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C8F5" w14:textId="671BBC2E" w:rsidR="007618B4" w:rsidRDefault="007618B4" w:rsidP="007618B4">
      <w:pPr>
        <w:ind w:firstLine="0"/>
        <w:rPr>
          <w:lang w:val="fr-CA"/>
        </w:rPr>
      </w:pPr>
    </w:p>
    <w:sdt>
      <w:sdtPr>
        <w:rPr>
          <w:lang w:val="fr-CA"/>
        </w:rPr>
        <w:id w:val="19314832"/>
        <w:docPartObj>
          <w:docPartGallery w:val="Cover Pages"/>
          <w:docPartUnique/>
        </w:docPartObj>
      </w:sdtPr>
      <w:sdtContent>
        <w:p w14:paraId="4AE7CAB2" w14:textId="71E1C74D" w:rsidR="009016BD" w:rsidRPr="00B41B50" w:rsidRDefault="0005581D" w:rsidP="009016BD">
          <w:pPr>
            <w:rPr>
              <w:lang w:val="fr-CA"/>
            </w:rPr>
          </w:pPr>
          <w:r>
            <w:rPr>
              <w:noProof/>
              <w:lang w:val="fr-CA" w:eastAsia="fr-CA"/>
            </w:rPr>
            <w:drawing>
              <wp:anchor distT="0" distB="0" distL="114300" distR="114300" simplePos="0" relativeHeight="251658240" behindDoc="0" locked="0" layoutInCell="1" allowOverlap="1" wp14:anchorId="1E34EE9D" wp14:editId="52D6EE85">
                <wp:simplePos x="0" y="0"/>
                <wp:positionH relativeFrom="column">
                  <wp:posOffset>883285</wp:posOffset>
                </wp:positionH>
                <wp:positionV relativeFrom="page">
                  <wp:posOffset>4614339</wp:posOffset>
                </wp:positionV>
                <wp:extent cx="4572000" cy="25019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01900"/>
                        </a:xfrm>
                        <a:prstGeom prst="rect">
                          <a:avLst/>
                        </a:prstGeom>
                      </pic:spPr>
                    </pic:pic>
                  </a:graphicData>
                </a:graphic>
              </wp:anchor>
            </w:drawing>
          </w:r>
        </w:p>
        <w:tbl>
          <w:tblPr>
            <w:tblpPr w:leftFromText="187" w:rightFromText="187" w:horzAnchor="margin" w:tblpXSpec="center" w:tblpYSpec="top"/>
            <w:tblW w:w="4471" w:type="pct"/>
            <w:tblBorders>
              <w:top w:val="single" w:sz="36" w:space="0" w:color="1F497D" w:themeColor="text2"/>
              <w:bottom w:val="single" w:sz="36" w:space="0" w:color="1F497D" w:themeColor="text2"/>
              <w:insideH w:val="single" w:sz="36" w:space="0" w:color="1F497D" w:themeColor="text2"/>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8627"/>
          </w:tblGrid>
          <w:tr w:rsidR="009016BD" w:rsidRPr="00DD12C9" w14:paraId="436F022E" w14:textId="77777777" w:rsidTr="002C650B">
            <w:trPr>
              <w:trHeight w:val="2610"/>
            </w:trPr>
            <w:tc>
              <w:tcPr>
                <w:tcW w:w="5000" w:type="pct"/>
              </w:tcPr>
              <w:p w14:paraId="3957F2C5" w14:textId="6E331C91" w:rsidR="009016BD" w:rsidRPr="009538F0" w:rsidRDefault="004D535D" w:rsidP="002C650B">
                <w:pPr>
                  <w:pStyle w:val="Sansinterligne"/>
                  <w:spacing w:line="360" w:lineRule="auto"/>
                  <w:jc w:val="center"/>
                  <w:rPr>
                    <w:rFonts w:ascii="Khmer UI" w:hAnsi="Khmer UI" w:cs="Khmer UI"/>
                    <w:b/>
                    <w:sz w:val="84"/>
                    <w:szCs w:val="84"/>
                    <w:lang w:val="fr-CA"/>
                  </w:rPr>
                </w:pPr>
                <w:r>
                  <w:rPr>
                    <w:rFonts w:ascii="Khmer UI" w:hAnsi="Khmer UI" w:cs="Khmer UI"/>
                    <w:b/>
                    <w:sz w:val="84"/>
                    <w:szCs w:val="84"/>
                    <w:lang w:val="fr-CA"/>
                  </w:rPr>
                  <w:t xml:space="preserve">Constitution et </w:t>
                </w:r>
                <w:r w:rsidR="009016BD" w:rsidRPr="009538F0">
                  <w:rPr>
                    <w:rFonts w:ascii="Khmer UI" w:hAnsi="Khmer UI" w:cs="Khmer UI"/>
                    <w:b/>
                    <w:sz w:val="84"/>
                    <w:szCs w:val="84"/>
                    <w:lang w:val="fr-CA"/>
                  </w:rPr>
                  <w:t>Règlements</w:t>
                </w:r>
              </w:p>
              <w:p w14:paraId="7E093CD0" w14:textId="002DB0C0" w:rsidR="009016BD" w:rsidRPr="00B41B50" w:rsidRDefault="009016BD" w:rsidP="002C650B">
                <w:pPr>
                  <w:pStyle w:val="Sansinterligne"/>
                  <w:spacing w:line="360" w:lineRule="auto"/>
                  <w:jc w:val="center"/>
                  <w:rPr>
                    <w:rFonts w:asciiTheme="majorHAnsi" w:eastAsiaTheme="majorEastAsia" w:hAnsiTheme="majorHAnsi" w:cstheme="majorBidi"/>
                    <w:b/>
                    <w:sz w:val="96"/>
                    <w:szCs w:val="96"/>
                    <w:lang w:val="fr-CA"/>
                  </w:rPr>
                </w:pPr>
                <w:r>
                  <w:rPr>
                    <w:rFonts w:ascii="Khmer UI" w:hAnsi="Khmer UI" w:cs="Khmer UI"/>
                    <w:b/>
                    <w:sz w:val="84"/>
                    <w:szCs w:val="84"/>
                    <w:lang w:val="fr-CA"/>
                  </w:rPr>
                  <w:t>S</w:t>
                </w:r>
                <w:r w:rsidRPr="009538F0">
                  <w:rPr>
                    <w:rFonts w:ascii="Khmer UI" w:hAnsi="Khmer UI" w:cs="Khmer UI"/>
                    <w:b/>
                    <w:sz w:val="84"/>
                    <w:szCs w:val="84"/>
                    <w:lang w:val="fr-CA"/>
                  </w:rPr>
                  <w:t>ection locale</w:t>
                </w:r>
                <w:r w:rsidR="004D535D">
                  <w:rPr>
                    <w:b/>
                    <w:sz w:val="84"/>
                    <w:szCs w:val="84"/>
                    <w:lang w:val="fr-CA"/>
                  </w:rPr>
                  <w:t xml:space="preserve"> 9875</w:t>
                </w:r>
              </w:p>
            </w:tc>
          </w:tr>
        </w:tbl>
        <w:p w14:paraId="5E8356EF" w14:textId="006E810C" w:rsidR="009016BD" w:rsidRPr="00B41B50" w:rsidRDefault="00D840C4" w:rsidP="00D122A3">
          <w:pPr>
            <w:tabs>
              <w:tab w:val="left" w:pos="1350"/>
            </w:tabs>
            <w:rPr>
              <w:lang w:val="fr-CA"/>
            </w:rPr>
          </w:pPr>
          <w:r>
            <w:rPr>
              <w:lang w:val="fr-CA"/>
            </w:rPr>
            <w:tab/>
          </w:r>
          <w:r>
            <w:rPr>
              <w:lang w:val="fr-CA"/>
            </w:rPr>
            <w:tab/>
          </w:r>
        </w:p>
      </w:sdtContent>
    </w:sdt>
    <w:p w14:paraId="6FAAF147" w14:textId="6299F6A0" w:rsidR="009016BD" w:rsidRDefault="009016BD" w:rsidP="009016BD">
      <w:pPr>
        <w:rPr>
          <w:lang w:val="fr-CA"/>
        </w:rPr>
      </w:pPr>
    </w:p>
    <w:p w14:paraId="4797394F" w14:textId="004B7069" w:rsidR="0005581D" w:rsidRDefault="0005581D" w:rsidP="009016BD">
      <w:pPr>
        <w:rPr>
          <w:lang w:val="fr-CA"/>
        </w:rPr>
      </w:pPr>
      <w:r>
        <w:rPr>
          <w:lang w:val="fr-CA"/>
        </w:rPr>
        <w:t xml:space="preserve">Date d’entrée en vigueur le : </w:t>
      </w:r>
      <w:r w:rsidR="00D84EA5">
        <w:rPr>
          <w:lang w:val="fr-CA"/>
        </w:rPr>
        <w:t xml:space="preserve">29 </w:t>
      </w:r>
      <w:proofErr w:type="gramStart"/>
      <w:r w:rsidR="00D84EA5">
        <w:rPr>
          <w:lang w:val="fr-CA"/>
        </w:rPr>
        <w:t>Avril</w:t>
      </w:r>
      <w:proofErr w:type="gramEnd"/>
      <w:r w:rsidR="00E846C1">
        <w:rPr>
          <w:lang w:val="fr-CA"/>
        </w:rPr>
        <w:t xml:space="preserve"> 2021</w:t>
      </w:r>
    </w:p>
    <w:p w14:paraId="69240C70" w14:textId="77777777" w:rsidR="002518CE" w:rsidRDefault="002518CE" w:rsidP="009016BD">
      <w:pPr>
        <w:rPr>
          <w:lang w:val="fr-CA"/>
        </w:rPr>
      </w:pPr>
    </w:p>
    <w:sdt>
      <w:sdtPr>
        <w:rPr>
          <w:rFonts w:ascii="Khmer UI" w:eastAsiaTheme="minorHAnsi" w:hAnsi="Khmer UI" w:cs="Khmer UI"/>
          <w:b w:val="0"/>
          <w:bCs w:val="0"/>
          <w:color w:val="auto"/>
          <w:sz w:val="24"/>
          <w:szCs w:val="22"/>
          <w:lang w:val="fr-CA"/>
        </w:rPr>
        <w:id w:val="19213019"/>
        <w:docPartObj>
          <w:docPartGallery w:val="Table of Contents"/>
          <w:docPartUnique/>
        </w:docPartObj>
      </w:sdtPr>
      <w:sdtEndPr>
        <w:rPr>
          <w:rFonts w:ascii="Arial" w:hAnsi="Arial" w:cstheme="minorBidi"/>
        </w:rPr>
      </w:sdtEndPr>
      <w:sdtContent>
        <w:p w14:paraId="0BF72490" w14:textId="77777777" w:rsidR="009016BD" w:rsidRPr="00222DDA" w:rsidRDefault="009016BD" w:rsidP="009016BD">
          <w:pPr>
            <w:pStyle w:val="En-ttedetabledesmatires"/>
            <w:jc w:val="center"/>
            <w:rPr>
              <w:rFonts w:ascii="Khmer UI" w:hAnsi="Khmer UI" w:cs="Khmer UI"/>
              <w:color w:val="auto"/>
              <w:lang w:val="fr-CA"/>
            </w:rPr>
          </w:pPr>
          <w:r w:rsidRPr="00222DDA">
            <w:rPr>
              <w:rFonts w:ascii="Khmer UI" w:hAnsi="Khmer UI" w:cs="Khmer UI"/>
              <w:color w:val="auto"/>
              <w:lang w:val="fr-CA"/>
            </w:rPr>
            <w:t>Table des matières</w:t>
          </w:r>
        </w:p>
        <w:p w14:paraId="23424DDB" w14:textId="77777777" w:rsidR="009016BD" w:rsidRPr="00F66C44" w:rsidRDefault="009016BD" w:rsidP="009016BD">
          <w:pPr>
            <w:ind w:firstLine="0"/>
            <w:rPr>
              <w:rFonts w:ascii="Khmer UI" w:hAnsi="Khmer UI" w:cs="Khmer UI"/>
              <w:sz w:val="22"/>
              <w:lang w:val="fr-CA"/>
            </w:rPr>
          </w:pPr>
        </w:p>
        <w:p w14:paraId="3F6E03BC" w14:textId="5B824E69" w:rsidR="00DD3D37" w:rsidRPr="00222DDA" w:rsidRDefault="00BE148F" w:rsidP="00A07078">
          <w:pPr>
            <w:pStyle w:val="TM2"/>
            <w:ind w:left="0" w:firstLine="0"/>
            <w:rPr>
              <w:rFonts w:asciiTheme="minorHAnsi" w:eastAsiaTheme="minorEastAsia" w:hAnsiTheme="minorHAnsi"/>
              <w:b w:val="0"/>
              <w:noProof/>
              <w:sz w:val="22"/>
              <w:u w:val="none"/>
              <w:lang w:val="fr-CA" w:eastAsia="fr-CA"/>
            </w:rPr>
          </w:pPr>
          <w:r w:rsidRPr="00F66C44">
            <w:rPr>
              <w:rFonts w:ascii="Khmer UI" w:hAnsi="Khmer UI" w:cs="Khmer UI"/>
              <w:color w:val="0070C0"/>
              <w:u w:val="none"/>
              <w:lang w:val="fr-CA"/>
            </w:rPr>
            <w:fldChar w:fldCharType="begin"/>
          </w:r>
          <w:r w:rsidR="009016BD" w:rsidRPr="005A66CE">
            <w:rPr>
              <w:rFonts w:ascii="Khmer UI" w:hAnsi="Khmer UI" w:cs="Khmer UI"/>
              <w:color w:val="0070C0"/>
              <w:u w:val="none"/>
              <w:lang w:val="fr-CA"/>
            </w:rPr>
            <w:instrText xml:space="preserve"> TOC \o "1-3" \h \z \u </w:instrText>
          </w:r>
          <w:r w:rsidRPr="00F66C44">
            <w:rPr>
              <w:rFonts w:ascii="Khmer UI" w:hAnsi="Khmer UI" w:cs="Khmer UI"/>
              <w:color w:val="0070C0"/>
              <w:u w:val="none"/>
              <w:lang w:val="fr-CA"/>
            </w:rPr>
            <w:fldChar w:fldCharType="separate"/>
          </w:r>
          <w:r w:rsidR="00D122A3">
            <w:t>INTRODUCTION…………………………………………………………………………………3</w:t>
          </w:r>
        </w:p>
        <w:p w14:paraId="7A9215B7" w14:textId="4A776B24" w:rsidR="00DD3D37" w:rsidRPr="00222DDA" w:rsidRDefault="00000000">
          <w:pPr>
            <w:pStyle w:val="TM2"/>
            <w:rPr>
              <w:rFonts w:asciiTheme="minorHAnsi" w:eastAsiaTheme="minorEastAsia" w:hAnsiTheme="minorHAnsi"/>
              <w:b w:val="0"/>
              <w:noProof/>
              <w:sz w:val="22"/>
              <w:u w:val="none"/>
              <w:lang w:val="fr-CA" w:eastAsia="fr-CA"/>
            </w:rPr>
          </w:pPr>
          <w:hyperlink w:anchor="_Toc65576909" w:history="1">
            <w:r w:rsidR="00DD3D37" w:rsidRPr="00222DDA">
              <w:rPr>
                <w:rStyle w:val="Lienhypertexte"/>
                <w:rFonts w:cs="Arial"/>
                <w:noProof/>
                <w:color w:val="auto"/>
                <w:lang w:val="fr-CA"/>
              </w:rPr>
              <w:t>ARTICLE 1 – NOM</w:t>
            </w:r>
            <w:r w:rsidR="00DD3D37" w:rsidRPr="00222DDA">
              <w:rPr>
                <w:noProof/>
                <w:webHidden/>
              </w:rPr>
              <w:tab/>
            </w:r>
            <w:r w:rsidR="00DD3D37" w:rsidRPr="00222DDA">
              <w:rPr>
                <w:noProof/>
                <w:webHidden/>
              </w:rPr>
              <w:fldChar w:fldCharType="begin"/>
            </w:r>
            <w:r w:rsidR="00DD3D37" w:rsidRPr="00222DDA">
              <w:rPr>
                <w:noProof/>
                <w:webHidden/>
              </w:rPr>
              <w:instrText xml:space="preserve"> PAGEREF _Toc65576909 \h </w:instrText>
            </w:r>
            <w:r w:rsidR="00DD3D37" w:rsidRPr="00222DDA">
              <w:rPr>
                <w:noProof/>
                <w:webHidden/>
              </w:rPr>
            </w:r>
            <w:r w:rsidR="00DD3D37" w:rsidRPr="00222DDA">
              <w:rPr>
                <w:noProof/>
                <w:webHidden/>
              </w:rPr>
              <w:fldChar w:fldCharType="separate"/>
            </w:r>
            <w:r w:rsidR="00A07078">
              <w:rPr>
                <w:noProof/>
                <w:webHidden/>
              </w:rPr>
              <w:t>3</w:t>
            </w:r>
            <w:r w:rsidR="00DD3D37" w:rsidRPr="00222DDA">
              <w:rPr>
                <w:noProof/>
                <w:webHidden/>
              </w:rPr>
              <w:fldChar w:fldCharType="end"/>
            </w:r>
          </w:hyperlink>
        </w:p>
        <w:p w14:paraId="51580630" w14:textId="2E56B6C7" w:rsidR="00DD3D37" w:rsidRPr="00222DDA" w:rsidRDefault="00000000">
          <w:pPr>
            <w:pStyle w:val="TM2"/>
            <w:rPr>
              <w:rFonts w:asciiTheme="minorHAnsi" w:eastAsiaTheme="minorEastAsia" w:hAnsiTheme="minorHAnsi"/>
              <w:b w:val="0"/>
              <w:noProof/>
              <w:sz w:val="22"/>
              <w:u w:val="none"/>
              <w:lang w:val="fr-CA" w:eastAsia="fr-CA"/>
            </w:rPr>
          </w:pPr>
          <w:hyperlink w:anchor="_Toc65576910" w:history="1">
            <w:r w:rsidR="00DD3D37" w:rsidRPr="00222DDA">
              <w:rPr>
                <w:rStyle w:val="Lienhypertexte"/>
                <w:rFonts w:cs="Arial"/>
                <w:noProof/>
                <w:color w:val="auto"/>
                <w:lang w:val="fr-CA"/>
              </w:rPr>
              <w:t>ARTICLE 2 – OBJECTIFS</w:t>
            </w:r>
            <w:r w:rsidR="00DD3D37" w:rsidRPr="00222DDA">
              <w:rPr>
                <w:noProof/>
                <w:webHidden/>
              </w:rPr>
              <w:tab/>
            </w:r>
            <w:r w:rsidR="00DD3D37" w:rsidRPr="00222DDA">
              <w:rPr>
                <w:noProof/>
                <w:webHidden/>
              </w:rPr>
              <w:fldChar w:fldCharType="begin"/>
            </w:r>
            <w:r w:rsidR="00DD3D37" w:rsidRPr="00222DDA">
              <w:rPr>
                <w:noProof/>
                <w:webHidden/>
              </w:rPr>
              <w:instrText xml:space="preserve"> PAGEREF _Toc65576910 \h </w:instrText>
            </w:r>
            <w:r w:rsidR="00DD3D37" w:rsidRPr="00222DDA">
              <w:rPr>
                <w:noProof/>
                <w:webHidden/>
              </w:rPr>
            </w:r>
            <w:r w:rsidR="00DD3D37" w:rsidRPr="00222DDA">
              <w:rPr>
                <w:noProof/>
                <w:webHidden/>
              </w:rPr>
              <w:fldChar w:fldCharType="separate"/>
            </w:r>
            <w:r w:rsidR="00A07078">
              <w:rPr>
                <w:noProof/>
                <w:webHidden/>
              </w:rPr>
              <w:t>3</w:t>
            </w:r>
            <w:r w:rsidR="00DD3D37" w:rsidRPr="00222DDA">
              <w:rPr>
                <w:noProof/>
                <w:webHidden/>
              </w:rPr>
              <w:fldChar w:fldCharType="end"/>
            </w:r>
          </w:hyperlink>
        </w:p>
        <w:p w14:paraId="38F25141" w14:textId="61662176" w:rsidR="00DD3D37" w:rsidRPr="00222DDA" w:rsidRDefault="00000000">
          <w:pPr>
            <w:pStyle w:val="TM2"/>
            <w:rPr>
              <w:rFonts w:asciiTheme="minorHAnsi" w:eastAsiaTheme="minorEastAsia" w:hAnsiTheme="minorHAnsi"/>
              <w:b w:val="0"/>
              <w:noProof/>
              <w:sz w:val="22"/>
              <w:u w:val="none"/>
              <w:lang w:val="fr-CA" w:eastAsia="fr-CA"/>
            </w:rPr>
          </w:pPr>
          <w:hyperlink w:anchor="_Toc65576911" w:history="1">
            <w:r w:rsidR="00DD3D37" w:rsidRPr="00222DDA">
              <w:rPr>
                <w:rStyle w:val="Lienhypertexte"/>
                <w:rFonts w:cs="Arial"/>
                <w:noProof/>
                <w:color w:val="auto"/>
                <w:lang w:val="fr-CA"/>
              </w:rPr>
              <w:t>ARTICLE 3 – RENVOIS</w:t>
            </w:r>
            <w:r w:rsidR="00DD3D37" w:rsidRPr="00222DDA">
              <w:rPr>
                <w:noProof/>
                <w:webHidden/>
              </w:rPr>
              <w:tab/>
            </w:r>
            <w:r w:rsidR="00DD3D37" w:rsidRPr="00222DDA">
              <w:rPr>
                <w:noProof/>
                <w:webHidden/>
              </w:rPr>
              <w:fldChar w:fldCharType="begin"/>
            </w:r>
            <w:r w:rsidR="00DD3D37" w:rsidRPr="00222DDA">
              <w:rPr>
                <w:noProof/>
                <w:webHidden/>
              </w:rPr>
              <w:instrText xml:space="preserve"> PAGEREF _Toc65576911 \h </w:instrText>
            </w:r>
            <w:r w:rsidR="00DD3D37" w:rsidRPr="00222DDA">
              <w:rPr>
                <w:noProof/>
                <w:webHidden/>
              </w:rPr>
            </w:r>
            <w:r w:rsidR="00DD3D37" w:rsidRPr="00222DDA">
              <w:rPr>
                <w:noProof/>
                <w:webHidden/>
              </w:rPr>
              <w:fldChar w:fldCharType="separate"/>
            </w:r>
            <w:r w:rsidR="00A07078">
              <w:rPr>
                <w:noProof/>
                <w:webHidden/>
              </w:rPr>
              <w:t>4</w:t>
            </w:r>
            <w:r w:rsidR="00DD3D37" w:rsidRPr="00222DDA">
              <w:rPr>
                <w:noProof/>
                <w:webHidden/>
              </w:rPr>
              <w:fldChar w:fldCharType="end"/>
            </w:r>
          </w:hyperlink>
        </w:p>
        <w:p w14:paraId="43240115" w14:textId="462B7360" w:rsidR="00DD3D37" w:rsidRPr="00222DDA" w:rsidRDefault="00000000">
          <w:pPr>
            <w:pStyle w:val="TM2"/>
            <w:rPr>
              <w:rFonts w:asciiTheme="minorHAnsi" w:eastAsiaTheme="minorEastAsia" w:hAnsiTheme="minorHAnsi"/>
              <w:b w:val="0"/>
              <w:noProof/>
              <w:sz w:val="22"/>
              <w:u w:val="none"/>
              <w:lang w:val="fr-CA" w:eastAsia="fr-CA"/>
            </w:rPr>
          </w:pPr>
          <w:hyperlink w:anchor="_Toc65576912" w:history="1">
            <w:r w:rsidR="00DD3D37" w:rsidRPr="00222DDA">
              <w:rPr>
                <w:rStyle w:val="Lienhypertexte"/>
                <w:rFonts w:cs="Arial"/>
                <w:noProof/>
                <w:color w:val="auto"/>
                <w:lang w:val="fr-CA"/>
              </w:rPr>
              <w:t>ARTICLE 4 – ADHÉSION</w:t>
            </w:r>
            <w:r w:rsidR="00DD3D37" w:rsidRPr="00222DDA">
              <w:rPr>
                <w:noProof/>
                <w:webHidden/>
              </w:rPr>
              <w:tab/>
            </w:r>
            <w:r w:rsidR="00DD3D37" w:rsidRPr="00222DDA">
              <w:rPr>
                <w:noProof/>
                <w:webHidden/>
              </w:rPr>
              <w:fldChar w:fldCharType="begin"/>
            </w:r>
            <w:r w:rsidR="00DD3D37" w:rsidRPr="00222DDA">
              <w:rPr>
                <w:noProof/>
                <w:webHidden/>
              </w:rPr>
              <w:instrText xml:space="preserve"> PAGEREF _Toc65576912 \h </w:instrText>
            </w:r>
            <w:r w:rsidR="00DD3D37" w:rsidRPr="00222DDA">
              <w:rPr>
                <w:noProof/>
                <w:webHidden/>
              </w:rPr>
            </w:r>
            <w:r w:rsidR="00DD3D37" w:rsidRPr="00222DDA">
              <w:rPr>
                <w:noProof/>
                <w:webHidden/>
              </w:rPr>
              <w:fldChar w:fldCharType="separate"/>
            </w:r>
            <w:r w:rsidR="00A07078">
              <w:rPr>
                <w:noProof/>
                <w:webHidden/>
              </w:rPr>
              <w:t>4</w:t>
            </w:r>
            <w:r w:rsidR="00DD3D37" w:rsidRPr="00222DDA">
              <w:rPr>
                <w:noProof/>
                <w:webHidden/>
              </w:rPr>
              <w:fldChar w:fldCharType="end"/>
            </w:r>
          </w:hyperlink>
        </w:p>
        <w:p w14:paraId="574A4DA2" w14:textId="1F84FB48" w:rsidR="00DD3D37" w:rsidRPr="00222DDA" w:rsidRDefault="00000000">
          <w:pPr>
            <w:pStyle w:val="TM2"/>
            <w:rPr>
              <w:rFonts w:asciiTheme="minorHAnsi" w:eastAsiaTheme="minorEastAsia" w:hAnsiTheme="minorHAnsi"/>
              <w:b w:val="0"/>
              <w:noProof/>
              <w:sz w:val="22"/>
              <w:u w:val="none"/>
              <w:lang w:val="fr-CA" w:eastAsia="fr-CA"/>
            </w:rPr>
          </w:pPr>
          <w:hyperlink w:anchor="_Toc65576913" w:history="1">
            <w:r w:rsidR="00DD3D37" w:rsidRPr="00222DDA">
              <w:rPr>
                <w:rStyle w:val="Lienhypertexte"/>
                <w:rFonts w:cs="Arial"/>
                <w:noProof/>
                <w:color w:val="auto"/>
                <w:lang w:val="fr-CA"/>
              </w:rPr>
              <w:t>ARTICLE 5 – AFFILIATIONS</w:t>
            </w:r>
            <w:r w:rsidR="00DD3D37" w:rsidRPr="00222DDA">
              <w:rPr>
                <w:noProof/>
                <w:webHidden/>
              </w:rPr>
              <w:tab/>
            </w:r>
            <w:r w:rsidR="00DD3D37" w:rsidRPr="00222DDA">
              <w:rPr>
                <w:noProof/>
                <w:webHidden/>
              </w:rPr>
              <w:fldChar w:fldCharType="begin"/>
            </w:r>
            <w:r w:rsidR="00DD3D37" w:rsidRPr="00222DDA">
              <w:rPr>
                <w:noProof/>
                <w:webHidden/>
              </w:rPr>
              <w:instrText xml:space="preserve"> PAGEREF _Toc65576913 \h </w:instrText>
            </w:r>
            <w:r w:rsidR="00DD3D37" w:rsidRPr="00222DDA">
              <w:rPr>
                <w:noProof/>
                <w:webHidden/>
              </w:rPr>
            </w:r>
            <w:r w:rsidR="00DD3D37" w:rsidRPr="00222DDA">
              <w:rPr>
                <w:noProof/>
                <w:webHidden/>
              </w:rPr>
              <w:fldChar w:fldCharType="separate"/>
            </w:r>
            <w:r w:rsidR="00A07078">
              <w:rPr>
                <w:noProof/>
                <w:webHidden/>
              </w:rPr>
              <w:t>6</w:t>
            </w:r>
            <w:r w:rsidR="00DD3D37" w:rsidRPr="00222DDA">
              <w:rPr>
                <w:noProof/>
                <w:webHidden/>
              </w:rPr>
              <w:fldChar w:fldCharType="end"/>
            </w:r>
          </w:hyperlink>
        </w:p>
        <w:p w14:paraId="589112DF" w14:textId="027C0A83" w:rsidR="00DD3D37" w:rsidRPr="00222DDA" w:rsidRDefault="00000000">
          <w:pPr>
            <w:pStyle w:val="TM2"/>
            <w:rPr>
              <w:rFonts w:asciiTheme="minorHAnsi" w:eastAsiaTheme="minorEastAsia" w:hAnsiTheme="minorHAnsi"/>
              <w:b w:val="0"/>
              <w:noProof/>
              <w:sz w:val="22"/>
              <w:u w:val="none"/>
              <w:lang w:val="fr-CA" w:eastAsia="fr-CA"/>
            </w:rPr>
          </w:pPr>
          <w:hyperlink w:anchor="_Toc65576914" w:history="1">
            <w:r w:rsidR="00DD3D37" w:rsidRPr="00222DDA">
              <w:rPr>
                <w:rStyle w:val="Lienhypertexte"/>
                <w:rFonts w:cs="Arial"/>
                <w:noProof/>
                <w:color w:val="auto"/>
                <w:lang w:val="fr-CA"/>
              </w:rPr>
              <w:t>ARTICLE 6 – ASSEMBLÉES DES MEMBRES</w:t>
            </w:r>
            <w:r w:rsidR="00DD3D37" w:rsidRPr="00222DDA">
              <w:rPr>
                <w:noProof/>
                <w:webHidden/>
              </w:rPr>
              <w:tab/>
            </w:r>
            <w:r w:rsidR="00DD3D37" w:rsidRPr="00222DDA">
              <w:rPr>
                <w:noProof/>
                <w:webHidden/>
              </w:rPr>
              <w:fldChar w:fldCharType="begin"/>
            </w:r>
            <w:r w:rsidR="00DD3D37" w:rsidRPr="00222DDA">
              <w:rPr>
                <w:noProof/>
                <w:webHidden/>
              </w:rPr>
              <w:instrText xml:space="preserve"> PAGEREF _Toc65576914 \h </w:instrText>
            </w:r>
            <w:r w:rsidR="00DD3D37" w:rsidRPr="00222DDA">
              <w:rPr>
                <w:noProof/>
                <w:webHidden/>
              </w:rPr>
            </w:r>
            <w:r w:rsidR="00DD3D37" w:rsidRPr="00222DDA">
              <w:rPr>
                <w:noProof/>
                <w:webHidden/>
              </w:rPr>
              <w:fldChar w:fldCharType="separate"/>
            </w:r>
            <w:r w:rsidR="00A07078">
              <w:rPr>
                <w:noProof/>
                <w:webHidden/>
              </w:rPr>
              <w:t>6</w:t>
            </w:r>
            <w:r w:rsidR="00DD3D37" w:rsidRPr="00222DDA">
              <w:rPr>
                <w:noProof/>
                <w:webHidden/>
              </w:rPr>
              <w:fldChar w:fldCharType="end"/>
            </w:r>
          </w:hyperlink>
        </w:p>
        <w:p w14:paraId="508DD8BE" w14:textId="11310764"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7 – DIRIGEANTS</w:t>
          </w:r>
          <w:r w:rsidRPr="00222DDA">
            <w:rPr>
              <w:noProof/>
              <w:webHidden/>
              <w:lang w:val="fr-CA"/>
            </w:rPr>
            <w:tab/>
          </w:r>
          <w:r w:rsidR="008078C7" w:rsidRPr="00222DDA">
            <w:rPr>
              <w:noProof/>
              <w:webHidden/>
              <w:lang w:val="fr-CA"/>
            </w:rPr>
            <w:t>8</w:t>
          </w:r>
        </w:p>
        <w:p w14:paraId="72E8B934" w14:textId="08A262EE" w:rsidR="008078C7" w:rsidRPr="00222DDA" w:rsidRDefault="00DD3D37" w:rsidP="008078C7">
          <w:pPr>
            <w:pStyle w:val="TM2"/>
            <w:ind w:left="0" w:firstLine="0"/>
            <w:rPr>
              <w:rStyle w:val="Lienhypertexte"/>
              <w:noProof/>
              <w:color w:val="auto"/>
              <w:lang w:val="fr-CA"/>
            </w:rPr>
          </w:pPr>
          <w:r w:rsidRPr="00222DDA">
            <w:rPr>
              <w:rStyle w:val="Lienhypertexte"/>
              <w:rFonts w:cs="Arial"/>
              <w:noProof/>
              <w:color w:val="auto"/>
              <w:lang w:val="fr-CA"/>
            </w:rPr>
            <w:t>ARTICLE 8 – COMITÉ EXÉCUTIF</w:t>
          </w:r>
          <w:r w:rsidRPr="00222DDA">
            <w:rPr>
              <w:noProof/>
              <w:webHidden/>
              <w:lang w:val="fr-CA"/>
            </w:rPr>
            <w:tab/>
          </w:r>
          <w:r w:rsidR="00D854D0">
            <w:rPr>
              <w:noProof/>
              <w:webHidden/>
              <w:lang w:val="fr-CA"/>
            </w:rPr>
            <w:t>9</w:t>
          </w:r>
        </w:p>
        <w:p w14:paraId="39D7819B" w14:textId="51D3A939"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9 – CONSEIL SYNDICAL</w:t>
          </w:r>
          <w:r w:rsidRPr="00222DDA">
            <w:rPr>
              <w:noProof/>
              <w:webHidden/>
              <w:lang w:val="fr-CA"/>
            </w:rPr>
            <w:tab/>
          </w:r>
          <w:r w:rsidR="006858B8">
            <w:rPr>
              <w:noProof/>
              <w:webHidden/>
              <w:lang w:val="fr-CA"/>
            </w:rPr>
            <w:t>10</w:t>
          </w:r>
        </w:p>
        <w:p w14:paraId="1B93F0B3" w14:textId="7249B9C5"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10 – DEVOIRS DES DIRIGEANTS</w:t>
          </w:r>
          <w:r w:rsidRPr="00222DDA">
            <w:rPr>
              <w:noProof/>
              <w:webHidden/>
              <w:lang w:val="fr-CA"/>
            </w:rPr>
            <w:tab/>
          </w:r>
          <w:r w:rsidR="00A837AE" w:rsidRPr="00222DDA">
            <w:rPr>
              <w:noProof/>
              <w:webHidden/>
              <w:lang w:val="fr-CA"/>
            </w:rPr>
            <w:t>1</w:t>
          </w:r>
          <w:r w:rsidR="00D854D0">
            <w:rPr>
              <w:noProof/>
              <w:webHidden/>
              <w:lang w:val="fr-CA"/>
            </w:rPr>
            <w:t>1</w:t>
          </w:r>
        </w:p>
        <w:p w14:paraId="1585D141" w14:textId="7BACECD4"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11 – MISES EN CANDIDATURE, ÉLECTIONS ET INSTALLATION DES DIRIGEANTS</w:t>
          </w:r>
          <w:r w:rsidRPr="00222DDA">
            <w:rPr>
              <w:noProof/>
              <w:webHidden/>
              <w:lang w:val="fr-CA"/>
            </w:rPr>
            <w:tab/>
          </w:r>
          <w:r w:rsidR="00A837AE" w:rsidRPr="00222DDA">
            <w:rPr>
              <w:noProof/>
              <w:webHidden/>
              <w:lang w:val="fr-CA"/>
            </w:rPr>
            <w:t>1</w:t>
          </w:r>
          <w:r w:rsidR="004E173A">
            <w:rPr>
              <w:noProof/>
              <w:webHidden/>
              <w:lang w:val="fr-CA"/>
            </w:rPr>
            <w:t>7</w:t>
          </w:r>
        </w:p>
        <w:p w14:paraId="49B9765E" w14:textId="41E012C6"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12 – DROITS, COTISATIONS ET PRÉLÈVEMENTS</w:t>
          </w:r>
          <w:r w:rsidRPr="00222DDA">
            <w:rPr>
              <w:noProof/>
              <w:webHidden/>
              <w:lang w:val="fr-CA"/>
            </w:rPr>
            <w:tab/>
          </w:r>
          <w:r w:rsidR="00A837AE" w:rsidRPr="00222DDA">
            <w:rPr>
              <w:noProof/>
              <w:webHidden/>
              <w:lang w:val="fr-CA"/>
            </w:rPr>
            <w:t>2</w:t>
          </w:r>
          <w:r w:rsidR="004208CC">
            <w:rPr>
              <w:noProof/>
              <w:webHidden/>
              <w:lang w:val="fr-CA"/>
            </w:rPr>
            <w:t>2</w:t>
          </w:r>
        </w:p>
        <w:p w14:paraId="6AFEC020" w14:textId="1D9D2267"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13 – NON-PAIEMENT DES COTISATIONS ET PRÉLÈVEMENTS</w:t>
          </w:r>
          <w:r w:rsidRPr="00222DDA">
            <w:rPr>
              <w:noProof/>
              <w:webHidden/>
              <w:lang w:val="fr-CA"/>
            </w:rPr>
            <w:tab/>
          </w:r>
          <w:r w:rsidR="00A837AE" w:rsidRPr="00222DDA">
            <w:rPr>
              <w:noProof/>
              <w:webHidden/>
              <w:lang w:val="fr-CA"/>
            </w:rPr>
            <w:t>2</w:t>
          </w:r>
          <w:r w:rsidR="00EE6CC0">
            <w:rPr>
              <w:noProof/>
              <w:webHidden/>
              <w:lang w:val="fr-CA"/>
            </w:rPr>
            <w:t>3</w:t>
          </w:r>
        </w:p>
        <w:p w14:paraId="4A1D6C82" w14:textId="44F1CDA0"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14 – DÉPENSES</w:t>
          </w:r>
          <w:r w:rsidRPr="00222DDA">
            <w:rPr>
              <w:noProof/>
              <w:webHidden/>
              <w:lang w:val="fr-CA"/>
            </w:rPr>
            <w:tab/>
          </w:r>
          <w:r w:rsidR="00A837AE" w:rsidRPr="00222DDA">
            <w:rPr>
              <w:noProof/>
              <w:webHidden/>
              <w:lang w:val="fr-CA"/>
            </w:rPr>
            <w:t>2</w:t>
          </w:r>
          <w:r w:rsidR="006858B8">
            <w:rPr>
              <w:noProof/>
              <w:webHidden/>
              <w:lang w:val="fr-CA"/>
            </w:rPr>
            <w:t>4</w:t>
          </w:r>
        </w:p>
        <w:p w14:paraId="65D88BD2" w14:textId="44C46E25"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15 – FRAIS REMBOURSABLES (voir annexe D)</w:t>
          </w:r>
          <w:r w:rsidRPr="00222DDA">
            <w:rPr>
              <w:noProof/>
              <w:webHidden/>
              <w:lang w:val="fr-CA"/>
            </w:rPr>
            <w:tab/>
          </w:r>
          <w:r w:rsidR="00B00A36" w:rsidRPr="00222DDA">
            <w:rPr>
              <w:noProof/>
              <w:webHidden/>
              <w:lang w:val="fr-CA"/>
            </w:rPr>
            <w:t>2</w:t>
          </w:r>
          <w:r w:rsidR="00EE6CC0">
            <w:rPr>
              <w:noProof/>
              <w:webHidden/>
              <w:lang w:val="fr-CA"/>
            </w:rPr>
            <w:t>4</w:t>
          </w:r>
        </w:p>
        <w:p w14:paraId="3F78D3E7" w14:textId="06D57FE4"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16 – DÉLÉGUÉS AUX CONFÉRENCES, CONGRÈS ET COURS</w:t>
          </w:r>
          <w:r w:rsidRPr="00222DDA">
            <w:rPr>
              <w:noProof/>
              <w:webHidden/>
              <w:lang w:val="fr-CA"/>
            </w:rPr>
            <w:tab/>
          </w:r>
          <w:r w:rsidR="00B00A36" w:rsidRPr="00222DDA">
            <w:rPr>
              <w:noProof/>
              <w:webHidden/>
              <w:lang w:val="fr-CA"/>
            </w:rPr>
            <w:t>2</w:t>
          </w:r>
          <w:r w:rsidR="006858B8">
            <w:rPr>
              <w:noProof/>
              <w:webHidden/>
              <w:lang w:val="fr-CA"/>
            </w:rPr>
            <w:t>5</w:t>
          </w:r>
        </w:p>
        <w:p w14:paraId="19660BE1" w14:textId="2D939DB7"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17 – COMITÉS</w:t>
          </w:r>
          <w:r w:rsidRPr="00222DDA">
            <w:rPr>
              <w:noProof/>
              <w:webHidden/>
              <w:lang w:val="fr-CA"/>
            </w:rPr>
            <w:tab/>
          </w:r>
          <w:r w:rsidR="00B00A36" w:rsidRPr="00222DDA">
            <w:rPr>
              <w:noProof/>
              <w:webHidden/>
              <w:lang w:val="fr-CA"/>
            </w:rPr>
            <w:t>2</w:t>
          </w:r>
          <w:r w:rsidR="006858B8">
            <w:rPr>
              <w:noProof/>
              <w:webHidden/>
              <w:lang w:val="fr-CA"/>
            </w:rPr>
            <w:t>5</w:t>
          </w:r>
        </w:p>
        <w:p w14:paraId="7AE26ABC" w14:textId="19323CEC"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18 – PLAINTES ET PROCÈS</w:t>
          </w:r>
          <w:r w:rsidRPr="00222DDA">
            <w:rPr>
              <w:noProof/>
              <w:webHidden/>
              <w:lang w:val="fr-CA"/>
            </w:rPr>
            <w:tab/>
          </w:r>
          <w:r w:rsidR="00B00A36" w:rsidRPr="00222DDA">
            <w:rPr>
              <w:noProof/>
              <w:webHidden/>
              <w:lang w:val="fr-CA"/>
            </w:rPr>
            <w:t>2</w:t>
          </w:r>
          <w:r w:rsidR="00ED1BBC">
            <w:rPr>
              <w:noProof/>
              <w:webHidden/>
              <w:lang w:val="fr-CA"/>
            </w:rPr>
            <w:t>7</w:t>
          </w:r>
        </w:p>
        <w:p w14:paraId="5B25B0BF" w14:textId="5CE37220"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19 – RÈGLES DE PROCÉDURE</w:t>
          </w:r>
          <w:r w:rsidRPr="00222DDA">
            <w:rPr>
              <w:noProof/>
              <w:webHidden/>
              <w:lang w:val="fr-CA"/>
            </w:rPr>
            <w:tab/>
          </w:r>
          <w:r w:rsidR="00B00A36" w:rsidRPr="00222DDA">
            <w:rPr>
              <w:noProof/>
              <w:webHidden/>
              <w:lang w:val="fr-CA"/>
            </w:rPr>
            <w:t>2</w:t>
          </w:r>
          <w:r w:rsidR="004208CC">
            <w:rPr>
              <w:noProof/>
              <w:webHidden/>
              <w:lang w:val="fr-CA"/>
            </w:rPr>
            <w:t>8</w:t>
          </w:r>
        </w:p>
        <w:p w14:paraId="4FFA725E" w14:textId="401DD75F"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20 – MODIFICATIONS</w:t>
          </w:r>
          <w:r w:rsidRPr="00222DDA">
            <w:rPr>
              <w:noProof/>
              <w:webHidden/>
              <w:lang w:val="fr-CA"/>
            </w:rPr>
            <w:tab/>
          </w:r>
          <w:r w:rsidR="00B00A36" w:rsidRPr="00222DDA">
            <w:rPr>
              <w:noProof/>
              <w:webHidden/>
              <w:lang w:val="fr-CA"/>
            </w:rPr>
            <w:t>2</w:t>
          </w:r>
          <w:r w:rsidR="00EE6CC0">
            <w:rPr>
              <w:noProof/>
              <w:webHidden/>
              <w:lang w:val="fr-CA"/>
            </w:rPr>
            <w:t>8</w:t>
          </w:r>
        </w:p>
        <w:p w14:paraId="560257F7" w14:textId="596F5426"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21 – IMPRESSION ET DISTRIBUTION DES RÈGLEMENTS</w:t>
          </w:r>
          <w:r w:rsidRPr="00222DDA">
            <w:rPr>
              <w:noProof/>
              <w:webHidden/>
              <w:lang w:val="fr-CA"/>
            </w:rPr>
            <w:tab/>
          </w:r>
          <w:r w:rsidR="00BE3DD9" w:rsidRPr="00222DDA">
            <w:rPr>
              <w:noProof/>
              <w:webHidden/>
              <w:lang w:val="fr-CA"/>
            </w:rPr>
            <w:t>2</w:t>
          </w:r>
          <w:r w:rsidR="006858B8">
            <w:rPr>
              <w:noProof/>
              <w:webHidden/>
              <w:lang w:val="fr-CA"/>
            </w:rPr>
            <w:t>9</w:t>
          </w:r>
        </w:p>
        <w:p w14:paraId="0D72D279" w14:textId="7A134794"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Annexe A</w:t>
          </w:r>
          <w:r w:rsidRPr="00222DDA">
            <w:rPr>
              <w:rStyle w:val="Lienhypertexte"/>
              <w:rFonts w:cs="Arial"/>
              <w:noProof/>
              <w:color w:val="auto"/>
              <w:lang w:val="fr-CA"/>
            </w:rPr>
            <w:tab/>
          </w:r>
          <w:r w:rsidRPr="00222DDA">
            <w:rPr>
              <w:rStyle w:val="Lienhypertexte"/>
              <w:rFonts w:ascii="Khmer UI" w:hAnsi="Khmer UI" w:cs="Khmer UI"/>
              <w:noProof/>
              <w:color w:val="auto"/>
              <w:lang w:val="fr-CA"/>
            </w:rPr>
            <w:t>ÉNONCÉ SUR L’ÉGALITÉ DU SCFP NATIONAL</w:t>
          </w:r>
          <w:r w:rsidRPr="00222DDA">
            <w:rPr>
              <w:noProof/>
              <w:webHidden/>
              <w:lang w:val="fr-CA"/>
            </w:rPr>
            <w:tab/>
          </w:r>
          <w:r w:rsidR="004E173A">
            <w:rPr>
              <w:noProof/>
              <w:webHidden/>
              <w:lang w:val="fr-CA"/>
            </w:rPr>
            <w:t>30</w:t>
          </w:r>
        </w:p>
        <w:p w14:paraId="2CB7B420" w14:textId="3CD917FB" w:rsidR="00BE3DD9" w:rsidRPr="00222DDA" w:rsidRDefault="00DD3D37" w:rsidP="00BE3DD9">
          <w:pPr>
            <w:pStyle w:val="TM2"/>
            <w:rPr>
              <w:noProof/>
              <w:lang w:val="fr-CA"/>
            </w:rPr>
          </w:pPr>
          <w:r w:rsidRPr="00222DDA">
            <w:rPr>
              <w:rStyle w:val="Lienhypertexte"/>
              <w:rFonts w:cs="Arial"/>
              <w:noProof/>
              <w:color w:val="auto"/>
              <w:lang w:val="fr-CA"/>
            </w:rPr>
            <w:t>Annexe B</w:t>
          </w:r>
          <w:r w:rsidRPr="00222DDA">
            <w:rPr>
              <w:noProof/>
              <w:webHidden/>
              <w:lang w:val="fr-CA"/>
            </w:rPr>
            <w:tab/>
          </w:r>
          <w:r w:rsidRPr="00222DDA">
            <w:rPr>
              <w:rStyle w:val="Lienhypertexte"/>
              <w:rFonts w:ascii="Khmer UI" w:hAnsi="Khmer UI" w:cs="Khmer UI"/>
              <w:noProof/>
              <w:color w:val="auto"/>
              <w:lang w:val="fr-CA"/>
            </w:rPr>
            <w:t>CODE DE CONDUITE</w:t>
          </w:r>
          <w:r w:rsidRPr="00222DDA">
            <w:rPr>
              <w:noProof/>
              <w:webHidden/>
              <w:lang w:val="fr-CA"/>
            </w:rPr>
            <w:tab/>
          </w:r>
          <w:r w:rsidR="00FD0FB2">
            <w:rPr>
              <w:noProof/>
              <w:webHidden/>
              <w:lang w:val="fr-CA"/>
            </w:rPr>
            <w:t>3</w:t>
          </w:r>
          <w:r w:rsidR="004E173A">
            <w:rPr>
              <w:noProof/>
              <w:webHidden/>
              <w:lang w:val="fr-CA"/>
            </w:rPr>
            <w:t>1</w:t>
          </w:r>
        </w:p>
        <w:p w14:paraId="5C6C1DC8" w14:textId="2D393BD9" w:rsidR="00DD3D37" w:rsidRPr="00222DDA" w:rsidRDefault="00000000">
          <w:pPr>
            <w:pStyle w:val="TM2"/>
            <w:rPr>
              <w:rFonts w:asciiTheme="minorHAnsi" w:eastAsiaTheme="minorEastAsia" w:hAnsiTheme="minorHAnsi"/>
              <w:b w:val="0"/>
              <w:noProof/>
              <w:sz w:val="22"/>
              <w:u w:val="none"/>
              <w:lang w:val="fr-CA" w:eastAsia="fr-CA"/>
            </w:rPr>
          </w:pPr>
          <w:hyperlink w:anchor="_Toc65576934" w:history="1">
            <w:r w:rsidR="00DD3D37" w:rsidRPr="00222DDA">
              <w:rPr>
                <w:rStyle w:val="Lienhypertexte"/>
                <w:rFonts w:cs="Arial"/>
                <w:noProof/>
                <w:color w:val="auto"/>
                <w:lang w:val="fr-CA"/>
              </w:rPr>
              <w:t>Annexe C</w:t>
            </w:r>
            <w:r w:rsidR="00DD3D37" w:rsidRPr="00222DDA">
              <w:rPr>
                <w:noProof/>
                <w:webHidden/>
                <w:lang w:val="fr-CA"/>
              </w:rPr>
              <w:tab/>
            </w:r>
          </w:hyperlink>
          <w:r w:rsidR="00DD3D37" w:rsidRPr="00222DDA">
            <w:rPr>
              <w:rStyle w:val="Lienhypertexte"/>
              <w:rFonts w:ascii="Khmer UI" w:hAnsi="Khmer UI" w:cs="Khmer UI"/>
              <w:noProof/>
              <w:color w:val="auto"/>
              <w:lang w:val="fr-CA"/>
            </w:rPr>
            <w:t>RÈGLES DE PROCÉDURE</w:t>
          </w:r>
          <w:r w:rsidR="00DD3D37" w:rsidRPr="00222DDA">
            <w:rPr>
              <w:noProof/>
              <w:webHidden/>
              <w:lang w:val="fr-CA"/>
            </w:rPr>
            <w:tab/>
          </w:r>
          <w:r w:rsidR="00B00A36" w:rsidRPr="00222DDA">
            <w:rPr>
              <w:noProof/>
              <w:webHidden/>
              <w:lang w:val="fr-CA"/>
            </w:rPr>
            <w:t>3</w:t>
          </w:r>
          <w:r w:rsidR="004E173A">
            <w:rPr>
              <w:noProof/>
              <w:webHidden/>
              <w:lang w:val="fr-CA"/>
            </w:rPr>
            <w:t>3</w:t>
          </w:r>
        </w:p>
        <w:p w14:paraId="52B6901F" w14:textId="4191DD29" w:rsidR="00BE3DD9" w:rsidRPr="00222DDA" w:rsidRDefault="00DD3D37" w:rsidP="00BE3DD9">
          <w:pPr>
            <w:pStyle w:val="TM2"/>
            <w:rPr>
              <w:noProof/>
              <w:lang w:val="fr-CA"/>
            </w:rPr>
          </w:pPr>
          <w:r w:rsidRPr="00222DDA">
            <w:rPr>
              <w:rStyle w:val="Lienhypertexte"/>
              <w:rFonts w:cs="Arial"/>
              <w:noProof/>
              <w:color w:val="auto"/>
              <w:lang w:val="fr-CA"/>
            </w:rPr>
            <w:t>Annexe D</w:t>
          </w:r>
          <w:r w:rsidRPr="00222DDA">
            <w:rPr>
              <w:noProof/>
              <w:webHidden/>
              <w:lang w:val="fr-CA"/>
            </w:rPr>
            <w:tab/>
          </w:r>
          <w:r w:rsidR="008078C7" w:rsidRPr="00222DDA">
            <w:rPr>
              <w:noProof/>
              <w:webHidden/>
              <w:lang w:val="fr-CA"/>
            </w:rPr>
            <w:t xml:space="preserve">POLITIQUE DE </w:t>
          </w:r>
          <w:r w:rsidR="00DF1800" w:rsidRPr="002518CE">
            <w:rPr>
              <w:noProof/>
              <w:webHidden/>
              <w:lang w:val="fr-CA"/>
            </w:rPr>
            <w:t>RÉMUNÉRATION ET/OU</w:t>
          </w:r>
          <w:r w:rsidR="00DF1800">
            <w:rPr>
              <w:noProof/>
              <w:webHidden/>
              <w:lang w:val="fr-CA"/>
            </w:rPr>
            <w:t xml:space="preserve"> </w:t>
          </w:r>
          <w:r w:rsidR="008078C7" w:rsidRPr="00222DDA">
            <w:rPr>
              <w:noProof/>
              <w:webHidden/>
              <w:lang w:val="fr-CA"/>
            </w:rPr>
            <w:t>REMBOURSEMENT</w:t>
          </w:r>
          <w:r w:rsidR="008078C7" w:rsidRPr="00222DDA">
            <w:rPr>
              <w:noProof/>
              <w:webHidden/>
              <w:lang w:val="fr-CA"/>
            </w:rPr>
            <w:tab/>
          </w:r>
          <w:r w:rsidR="00B00A36" w:rsidRPr="00222DDA">
            <w:rPr>
              <w:noProof/>
              <w:webHidden/>
              <w:lang w:val="fr-CA"/>
            </w:rPr>
            <w:t>3</w:t>
          </w:r>
          <w:r w:rsidR="004E173A">
            <w:rPr>
              <w:noProof/>
              <w:webHidden/>
              <w:lang w:val="fr-CA"/>
            </w:rPr>
            <w:t>6</w:t>
          </w:r>
        </w:p>
        <w:p w14:paraId="5BA157BC" w14:textId="005B3580" w:rsidR="00DD3D37" w:rsidRDefault="00DD3D37">
          <w:pPr>
            <w:pStyle w:val="TM2"/>
            <w:rPr>
              <w:noProof/>
              <w:webHidden/>
              <w:lang w:val="fr-CA"/>
            </w:rPr>
          </w:pPr>
          <w:r w:rsidRPr="00222DDA">
            <w:rPr>
              <w:rStyle w:val="Lienhypertexte"/>
              <w:rFonts w:cs="Arial"/>
              <w:noProof/>
              <w:color w:val="auto"/>
              <w:lang w:val="fr-CA"/>
            </w:rPr>
            <w:t>Annexe E</w:t>
          </w:r>
          <w:r w:rsidRPr="00222DDA">
            <w:rPr>
              <w:noProof/>
              <w:webHidden/>
              <w:lang w:val="fr-CA"/>
            </w:rPr>
            <w:tab/>
          </w:r>
          <w:r w:rsidR="008078C7" w:rsidRPr="00222DDA">
            <w:rPr>
              <w:noProof/>
              <w:webHidden/>
              <w:lang w:val="fr-CA"/>
            </w:rPr>
            <w:t>POLITIQUE DE SOUTIENT A</w:t>
          </w:r>
          <w:r w:rsidR="008078C7" w:rsidRPr="00B00A36">
            <w:rPr>
              <w:noProof/>
              <w:webHidden/>
              <w:lang w:val="fr-CA"/>
            </w:rPr>
            <w:t>UX MEMBRES</w:t>
          </w:r>
          <w:r w:rsidR="008078C7" w:rsidRPr="00B00A36">
            <w:rPr>
              <w:noProof/>
              <w:webHidden/>
              <w:lang w:val="fr-CA"/>
            </w:rPr>
            <w:tab/>
          </w:r>
          <w:r w:rsidR="00FD0FB2">
            <w:rPr>
              <w:noProof/>
              <w:webHidden/>
              <w:lang w:val="fr-CA"/>
            </w:rPr>
            <w:t>4</w:t>
          </w:r>
          <w:r w:rsidR="004E173A">
            <w:rPr>
              <w:noProof/>
              <w:webHidden/>
              <w:lang w:val="fr-CA"/>
            </w:rPr>
            <w:t>1</w:t>
          </w:r>
        </w:p>
        <w:p w14:paraId="3971E419" w14:textId="4B0598D2" w:rsidR="00E846C1" w:rsidRPr="00E846C1" w:rsidRDefault="00E846C1" w:rsidP="00E846C1">
          <w:pPr>
            <w:ind w:firstLine="0"/>
            <w:rPr>
              <w:b/>
              <w:noProof/>
              <w:u w:val="single"/>
              <w:lang w:val="fr-CA"/>
            </w:rPr>
          </w:pPr>
          <w:r>
            <w:rPr>
              <w:b/>
              <w:noProof/>
              <w:u w:val="single"/>
              <w:lang w:val="fr-CA"/>
            </w:rPr>
            <w:t>Annexe F</w:t>
          </w:r>
          <w:r>
            <w:rPr>
              <w:b/>
              <w:noProof/>
              <w:u w:val="single"/>
              <w:lang w:val="fr-CA"/>
            </w:rPr>
            <w:tab/>
            <w:t xml:space="preserve">    </w:t>
          </w:r>
          <w:r w:rsidRPr="00E846C1">
            <w:rPr>
              <w:b/>
              <w:noProof/>
              <w:u w:val="single"/>
              <w:lang w:val="fr-CA"/>
            </w:rPr>
            <w:t>SUIVI DES MODIFICATIONS…………………</w:t>
          </w:r>
          <w:r>
            <w:rPr>
              <w:b/>
              <w:noProof/>
              <w:u w:val="single"/>
              <w:lang w:val="fr-CA"/>
            </w:rPr>
            <w:t>……..</w:t>
          </w:r>
          <w:r w:rsidRPr="00E846C1">
            <w:rPr>
              <w:b/>
              <w:noProof/>
              <w:u w:val="single"/>
              <w:lang w:val="fr-CA"/>
            </w:rPr>
            <w:t>…………………….4</w:t>
          </w:r>
          <w:r w:rsidR="004E173A">
            <w:rPr>
              <w:b/>
              <w:noProof/>
              <w:u w:val="single"/>
              <w:lang w:val="fr-CA"/>
            </w:rPr>
            <w:t>4</w:t>
          </w:r>
        </w:p>
        <w:p w14:paraId="74BC961B" w14:textId="0A717272" w:rsidR="009016BD" w:rsidRPr="00BD2324" w:rsidRDefault="00BE148F" w:rsidP="009016BD">
          <w:pPr>
            <w:rPr>
              <w:lang w:val="fr-CA"/>
            </w:rPr>
          </w:pPr>
          <w:r w:rsidRPr="00F66C44">
            <w:rPr>
              <w:rFonts w:ascii="Khmer UI" w:hAnsi="Khmer UI" w:cs="Khmer UI"/>
              <w:sz w:val="22"/>
              <w:lang w:val="fr-CA"/>
            </w:rPr>
            <w:fldChar w:fldCharType="end"/>
          </w:r>
        </w:p>
      </w:sdtContent>
    </w:sdt>
    <w:p w14:paraId="01D77D94" w14:textId="77777777" w:rsidR="009016BD" w:rsidRPr="00BD2324" w:rsidRDefault="009016BD" w:rsidP="009016BD">
      <w:pPr>
        <w:rPr>
          <w:lang w:val="fr-CA"/>
        </w:rPr>
      </w:pPr>
      <w:r w:rsidRPr="00BD2324">
        <w:rPr>
          <w:lang w:val="fr-CA"/>
        </w:rPr>
        <w:br w:type="page"/>
      </w:r>
    </w:p>
    <w:p w14:paraId="42F93C4E" w14:textId="77777777" w:rsidR="009016BD" w:rsidRPr="006E38DF" w:rsidRDefault="009016BD" w:rsidP="006E38DF">
      <w:pPr>
        <w:pStyle w:val="Titre2"/>
        <w:spacing w:before="0" w:after="0"/>
        <w:ind w:left="0" w:firstLine="0"/>
        <w:rPr>
          <w:rFonts w:ascii="Khmer UI" w:hAnsi="Khmer UI" w:cs="Khmer UI"/>
          <w:lang w:val="fr-CA"/>
        </w:rPr>
      </w:pPr>
      <w:bookmarkStart w:id="0" w:name="_Toc65576908"/>
      <w:r w:rsidRPr="0012214F">
        <w:rPr>
          <w:rFonts w:ascii="Khmer UI" w:hAnsi="Khmer UI" w:cs="Khmer UI"/>
          <w:color w:val="auto"/>
          <w:lang w:val="fr-CA"/>
        </w:rPr>
        <w:lastRenderedPageBreak/>
        <w:t>I</w:t>
      </w:r>
      <w:r w:rsidR="008865F9" w:rsidRPr="0012214F">
        <w:rPr>
          <w:rFonts w:ascii="Khmer UI" w:hAnsi="Khmer UI" w:cs="Khmer UI"/>
          <w:color w:val="auto"/>
          <w:lang w:val="fr-CA"/>
        </w:rPr>
        <w:t>NTRODUCTION</w:t>
      </w:r>
      <w:bookmarkEnd w:id="0"/>
    </w:p>
    <w:p w14:paraId="6E8B5640" w14:textId="77777777" w:rsidR="006E38DF" w:rsidRDefault="006E38DF" w:rsidP="006E38DF">
      <w:pPr>
        <w:spacing w:after="0"/>
        <w:ind w:firstLine="0"/>
        <w:rPr>
          <w:lang w:val="fr-CA"/>
        </w:rPr>
      </w:pPr>
    </w:p>
    <w:p w14:paraId="7278C4E4" w14:textId="55A108E0" w:rsidR="009016BD" w:rsidRDefault="009016BD" w:rsidP="004D535D">
      <w:pPr>
        <w:spacing w:after="0"/>
        <w:ind w:firstLine="0"/>
        <w:jc w:val="both"/>
        <w:rPr>
          <w:lang w:val="fr-CA"/>
        </w:rPr>
      </w:pPr>
      <w:r w:rsidRPr="00BD2324">
        <w:rPr>
          <w:lang w:val="fr-CA"/>
        </w:rPr>
        <w:t>La section locale</w:t>
      </w:r>
      <w:r w:rsidR="004D535D">
        <w:rPr>
          <w:lang w:val="fr-CA"/>
        </w:rPr>
        <w:t xml:space="preserve"> </w:t>
      </w:r>
      <w:r w:rsidR="004D535D" w:rsidRPr="004D535D">
        <w:rPr>
          <w:b/>
          <w:sz w:val="28"/>
          <w:szCs w:val="28"/>
          <w:lang w:val="fr-CA"/>
        </w:rPr>
        <w:t>9875</w:t>
      </w:r>
      <w:r w:rsidR="006E38DF">
        <w:rPr>
          <w:lang w:val="fr-CA"/>
        </w:rPr>
        <w:t xml:space="preserve"> </w:t>
      </w:r>
      <w:r w:rsidRPr="00BD2324">
        <w:rPr>
          <w:lang w:val="fr-CA"/>
        </w:rPr>
        <w:t>du Syndicat canadien de la fonction publique a été formée pour :</w:t>
      </w:r>
    </w:p>
    <w:p w14:paraId="1E26518C" w14:textId="77777777" w:rsidR="006E38DF" w:rsidRPr="00BD2324" w:rsidRDefault="006E38DF" w:rsidP="004D535D">
      <w:pPr>
        <w:spacing w:after="0"/>
        <w:ind w:firstLine="0"/>
        <w:jc w:val="both"/>
        <w:rPr>
          <w:lang w:val="fr-CA"/>
        </w:rPr>
      </w:pPr>
    </w:p>
    <w:p w14:paraId="3F131EEF" w14:textId="77777777" w:rsidR="009016BD" w:rsidRPr="00BD2324" w:rsidRDefault="009016BD" w:rsidP="004D535D">
      <w:pPr>
        <w:pStyle w:val="Paragraphedeliste"/>
        <w:numPr>
          <w:ilvl w:val="0"/>
          <w:numId w:val="1"/>
        </w:numPr>
        <w:spacing w:after="0"/>
        <w:contextualSpacing w:val="0"/>
        <w:jc w:val="both"/>
        <w:rPr>
          <w:lang w:val="fr-CA"/>
        </w:rPr>
      </w:pPr>
      <w:r w:rsidRPr="00BD2324">
        <w:rPr>
          <w:lang w:val="fr-CA"/>
        </w:rPr>
        <w:t>Accroître le bien-être social et économique de ses membres;</w:t>
      </w:r>
    </w:p>
    <w:p w14:paraId="5B967DB4" w14:textId="77777777" w:rsidR="009016BD" w:rsidRPr="00BD2324" w:rsidRDefault="009016BD" w:rsidP="004D535D">
      <w:pPr>
        <w:pStyle w:val="Paragraphedeliste"/>
        <w:numPr>
          <w:ilvl w:val="0"/>
          <w:numId w:val="1"/>
        </w:numPr>
        <w:spacing w:after="0"/>
        <w:contextualSpacing w:val="0"/>
        <w:jc w:val="both"/>
        <w:rPr>
          <w:lang w:val="fr-CA"/>
        </w:rPr>
      </w:pPr>
      <w:r w:rsidRPr="00BD2324">
        <w:rPr>
          <w:lang w:val="fr-CA"/>
        </w:rPr>
        <w:t>Promouvoir l’égalité de ses membres et s’opposer à toutes les formes de harcèlement et de discrimination;</w:t>
      </w:r>
    </w:p>
    <w:p w14:paraId="37615C26" w14:textId="77777777" w:rsidR="009016BD" w:rsidRPr="00B95FBD" w:rsidRDefault="009016BD" w:rsidP="004D535D">
      <w:pPr>
        <w:pStyle w:val="Paragraphedeliste"/>
        <w:numPr>
          <w:ilvl w:val="0"/>
          <w:numId w:val="1"/>
        </w:numPr>
        <w:spacing w:after="0"/>
        <w:contextualSpacing w:val="0"/>
        <w:jc w:val="both"/>
        <w:rPr>
          <w:lang w:val="fr-CA"/>
        </w:rPr>
      </w:pPr>
      <w:r w:rsidRPr="00B95FBD">
        <w:rPr>
          <w:lang w:val="fr-CA"/>
        </w:rPr>
        <w:t>Promouvoir l’efficience des services publics;</w:t>
      </w:r>
    </w:p>
    <w:p w14:paraId="2D18FE04" w14:textId="77777777" w:rsidR="009016BD" w:rsidRDefault="009016BD" w:rsidP="004D535D">
      <w:pPr>
        <w:pStyle w:val="Paragraphedeliste"/>
        <w:numPr>
          <w:ilvl w:val="0"/>
          <w:numId w:val="1"/>
        </w:numPr>
        <w:spacing w:after="0"/>
        <w:contextualSpacing w:val="0"/>
        <w:jc w:val="both"/>
        <w:rPr>
          <w:lang w:val="fr-CA"/>
        </w:rPr>
      </w:pPr>
      <w:r w:rsidRPr="00B95FBD">
        <w:rPr>
          <w:lang w:val="fr-CA"/>
        </w:rPr>
        <w:t>Affirmer l’importance de l’unité du mouvement syndical.</w:t>
      </w:r>
    </w:p>
    <w:p w14:paraId="32D59B9F" w14:textId="77777777" w:rsidR="006109B6" w:rsidRPr="00B95FBD" w:rsidRDefault="006109B6" w:rsidP="004D535D">
      <w:pPr>
        <w:pStyle w:val="Paragraphedeliste"/>
        <w:spacing w:after="0"/>
        <w:ind w:firstLine="0"/>
        <w:contextualSpacing w:val="0"/>
        <w:jc w:val="both"/>
        <w:rPr>
          <w:lang w:val="fr-CA"/>
        </w:rPr>
      </w:pPr>
    </w:p>
    <w:p w14:paraId="47BFF721" w14:textId="6A4BF347" w:rsidR="009016BD" w:rsidRPr="00B95FBD" w:rsidRDefault="009016BD" w:rsidP="004D535D">
      <w:pPr>
        <w:ind w:firstLine="0"/>
        <w:jc w:val="both"/>
        <w:rPr>
          <w:lang w:val="fr-CA"/>
        </w:rPr>
      </w:pPr>
      <w:r w:rsidRPr="00B95FBD">
        <w:rPr>
          <w:lang w:val="fr-CA"/>
        </w:rPr>
        <w:t>Les règlements qui suivent sont adop</w:t>
      </w:r>
      <w:r w:rsidR="004D535D">
        <w:rPr>
          <w:lang w:val="fr-CA"/>
        </w:rPr>
        <w:t xml:space="preserve">tés par la section locale </w:t>
      </w:r>
      <w:r w:rsidR="004D535D" w:rsidRPr="004D535D">
        <w:rPr>
          <w:b/>
          <w:sz w:val="28"/>
          <w:szCs w:val="28"/>
          <w:lang w:val="fr-CA"/>
        </w:rPr>
        <w:t>9875</w:t>
      </w:r>
      <w:r w:rsidRPr="00B95FBD">
        <w:rPr>
          <w:lang w:val="fr-CA"/>
        </w:rPr>
        <w:t xml:space="preserve"> conformément aux statuts nationaux du SCFP (articles 13.3 et B.5.1) dans le but de protéger les droits de ses membres, d’assurer une gouvernance responsable de la section locale et d’inciter le plus grand nombre possible de membres à partager les devoirs et responsabilités qui incombent à la section locale.</w:t>
      </w:r>
    </w:p>
    <w:p w14:paraId="2A789B0F" w14:textId="77777777" w:rsidR="009016BD" w:rsidRPr="00B95FBD" w:rsidRDefault="009016BD" w:rsidP="004D535D">
      <w:pPr>
        <w:spacing w:after="0"/>
        <w:ind w:firstLine="0"/>
        <w:jc w:val="both"/>
        <w:rPr>
          <w:lang w:val="fr-CA"/>
        </w:rPr>
      </w:pPr>
      <w:r w:rsidRPr="00B95FBD">
        <w:rPr>
          <w:lang w:val="fr-CA"/>
        </w:rPr>
        <w:t xml:space="preserve">Les organismes à charte du SCFP doivent respecter et mettre en pratique l’Énoncé sur l’égalité du SCFP national à toutes leurs activités.  L’Énoncé sur l’égalité du SCFP national se trouve à l’annexe A des présents règlements.  </w:t>
      </w:r>
    </w:p>
    <w:p w14:paraId="6FE161C4" w14:textId="77777777" w:rsidR="009016BD" w:rsidRPr="00B95FBD" w:rsidRDefault="009016BD" w:rsidP="004D535D">
      <w:pPr>
        <w:spacing w:after="0"/>
        <w:ind w:firstLine="0"/>
        <w:jc w:val="both"/>
        <w:rPr>
          <w:lang w:val="fr-CA"/>
        </w:rPr>
      </w:pPr>
    </w:p>
    <w:p w14:paraId="34709BCF" w14:textId="77777777" w:rsidR="009016BD" w:rsidRPr="00B95FBD" w:rsidRDefault="009016BD" w:rsidP="004D535D">
      <w:pPr>
        <w:spacing w:after="0"/>
        <w:ind w:firstLine="0"/>
        <w:jc w:val="both"/>
        <w:rPr>
          <w:lang w:val="fr-CA"/>
        </w:rPr>
      </w:pPr>
      <w:r w:rsidRPr="00B95FBD">
        <w:rPr>
          <w:lang w:val="fr-CA"/>
        </w:rPr>
        <w:t>Les organismes à charte du SCFP pourraient aussi vouloir adopter un code de conduite de la section locale qui s’appliquerait aux assemblées des membres et à d’autres activités organisées par l’organisme à charte.  Le code de conduite de la section locale se trouve à l’</w:t>
      </w:r>
      <w:r>
        <w:rPr>
          <w:lang w:val="fr-CA"/>
        </w:rPr>
        <w:t>a</w:t>
      </w:r>
      <w:r w:rsidRPr="00B95FBD">
        <w:rPr>
          <w:lang w:val="fr-CA"/>
        </w:rPr>
        <w:t>nnexe B des présents règlements.</w:t>
      </w:r>
    </w:p>
    <w:p w14:paraId="5F161490" w14:textId="77777777" w:rsidR="006E38DF" w:rsidRDefault="006E38DF" w:rsidP="004D535D">
      <w:pPr>
        <w:pStyle w:val="Titre2"/>
        <w:spacing w:before="0" w:after="0"/>
        <w:ind w:left="0" w:firstLine="0"/>
        <w:jc w:val="both"/>
        <w:rPr>
          <w:lang w:val="fr-CA"/>
        </w:rPr>
      </w:pPr>
    </w:p>
    <w:p w14:paraId="6D1FB346" w14:textId="77777777" w:rsidR="006E38DF" w:rsidRDefault="006E38DF" w:rsidP="004D535D">
      <w:pPr>
        <w:pStyle w:val="Titre2"/>
        <w:spacing w:before="0" w:after="0"/>
        <w:ind w:left="0" w:firstLine="0"/>
        <w:jc w:val="both"/>
        <w:rPr>
          <w:lang w:val="fr-CA"/>
        </w:rPr>
      </w:pPr>
    </w:p>
    <w:p w14:paraId="742D71E6" w14:textId="77777777" w:rsidR="009016BD" w:rsidRPr="00B56196" w:rsidRDefault="009016BD" w:rsidP="004D535D">
      <w:pPr>
        <w:pStyle w:val="Titre2"/>
        <w:spacing w:before="0" w:after="0"/>
        <w:ind w:left="0" w:firstLine="0"/>
        <w:jc w:val="both"/>
        <w:rPr>
          <w:rFonts w:ascii="Arial" w:hAnsi="Arial" w:cs="Arial"/>
          <w:sz w:val="28"/>
          <w:szCs w:val="28"/>
          <w:lang w:val="fr-CA"/>
        </w:rPr>
      </w:pPr>
      <w:bookmarkStart w:id="1" w:name="_Toc65576909"/>
      <w:r w:rsidRPr="00B56196">
        <w:rPr>
          <w:rFonts w:ascii="Arial" w:hAnsi="Arial" w:cs="Arial"/>
          <w:color w:val="auto"/>
          <w:sz w:val="28"/>
          <w:szCs w:val="28"/>
          <w:lang w:val="fr-CA"/>
        </w:rPr>
        <w:t>A</w:t>
      </w:r>
      <w:r w:rsidR="00BE44AF" w:rsidRPr="00B56196">
        <w:rPr>
          <w:rFonts w:ascii="Arial" w:hAnsi="Arial" w:cs="Arial"/>
          <w:color w:val="auto"/>
          <w:sz w:val="28"/>
          <w:szCs w:val="28"/>
          <w:lang w:val="fr-CA"/>
        </w:rPr>
        <w:t xml:space="preserve">RTICLE </w:t>
      </w:r>
      <w:r w:rsidRPr="00B56196">
        <w:rPr>
          <w:rFonts w:ascii="Arial" w:hAnsi="Arial" w:cs="Arial"/>
          <w:color w:val="auto"/>
          <w:sz w:val="28"/>
          <w:szCs w:val="28"/>
          <w:lang w:val="fr-CA"/>
        </w:rPr>
        <w:t>1 – N</w:t>
      </w:r>
      <w:r w:rsidR="00BE44AF" w:rsidRPr="00B56196">
        <w:rPr>
          <w:rFonts w:ascii="Arial" w:hAnsi="Arial" w:cs="Arial"/>
          <w:color w:val="auto"/>
          <w:sz w:val="28"/>
          <w:szCs w:val="28"/>
          <w:lang w:val="fr-CA"/>
        </w:rPr>
        <w:t>OM</w:t>
      </w:r>
      <w:bookmarkEnd w:id="1"/>
    </w:p>
    <w:p w14:paraId="0E776CEF" w14:textId="77777777" w:rsidR="006E38DF" w:rsidRDefault="006E38DF" w:rsidP="004D535D">
      <w:pPr>
        <w:spacing w:after="0"/>
        <w:ind w:firstLine="0"/>
        <w:jc w:val="both"/>
        <w:rPr>
          <w:lang w:val="fr-CA"/>
        </w:rPr>
      </w:pPr>
    </w:p>
    <w:p w14:paraId="169AC15A" w14:textId="5F8C0DC4" w:rsidR="009016BD" w:rsidRPr="0012214F" w:rsidRDefault="009016BD" w:rsidP="004D535D">
      <w:pPr>
        <w:spacing w:after="120"/>
        <w:ind w:firstLine="0"/>
        <w:jc w:val="both"/>
        <w:rPr>
          <w:lang w:val="fr-CA"/>
        </w:rPr>
      </w:pPr>
      <w:r w:rsidRPr="00B95FBD">
        <w:rPr>
          <w:lang w:val="fr-CA"/>
        </w:rPr>
        <w:t xml:space="preserve">Le nom de la présente section locale est </w:t>
      </w:r>
      <w:r w:rsidRPr="0012214F">
        <w:rPr>
          <w:lang w:val="fr-CA"/>
        </w:rPr>
        <w:t>« </w:t>
      </w:r>
      <w:r w:rsidR="00BE2331" w:rsidRPr="0012214F">
        <w:rPr>
          <w:lang w:val="fr-CA"/>
        </w:rPr>
        <w:t>Syndicat des Travailleurs</w:t>
      </w:r>
      <w:r w:rsidR="0012214F" w:rsidRPr="0012214F">
        <w:rPr>
          <w:lang w:val="fr-CA"/>
        </w:rPr>
        <w:t xml:space="preserve"> et Travailleuses</w:t>
      </w:r>
      <w:r w:rsidR="00BE2331" w:rsidRPr="0012214F">
        <w:rPr>
          <w:lang w:val="fr-CA"/>
        </w:rPr>
        <w:t xml:space="preserve"> Énergie Électrique Nord</w:t>
      </w:r>
      <w:r w:rsidR="00CD4EC8">
        <w:rPr>
          <w:lang w:val="fr-CA"/>
        </w:rPr>
        <w:t>,</w:t>
      </w:r>
      <w:r w:rsidR="00BE2331" w:rsidRPr="0012214F">
        <w:rPr>
          <w:lang w:val="fr-CA"/>
        </w:rPr>
        <w:t xml:space="preserve"> </w:t>
      </w:r>
      <w:r w:rsidR="00CD4EC8" w:rsidRPr="00C15C51">
        <w:rPr>
          <w:lang w:val="fr-CA"/>
        </w:rPr>
        <w:t xml:space="preserve">section locale </w:t>
      </w:r>
      <w:r w:rsidR="00CD4EC8" w:rsidRPr="00C15C51">
        <w:rPr>
          <w:b/>
          <w:sz w:val="28"/>
          <w:szCs w:val="28"/>
          <w:lang w:val="fr-CA"/>
        </w:rPr>
        <w:t>9875</w:t>
      </w:r>
      <w:r w:rsidR="00CD4EC8" w:rsidRPr="00C15C51">
        <w:rPr>
          <w:lang w:val="fr-CA"/>
        </w:rPr>
        <w:t xml:space="preserve"> » </w:t>
      </w:r>
      <w:r w:rsidR="00BE2331" w:rsidRPr="00C15C51">
        <w:rPr>
          <w:lang w:val="fr-CA"/>
        </w:rPr>
        <w:t xml:space="preserve">du </w:t>
      </w:r>
      <w:r w:rsidRPr="00C15C51">
        <w:rPr>
          <w:lang w:val="fr-CA"/>
        </w:rPr>
        <w:t>Syndicat canadien de la fonction</w:t>
      </w:r>
      <w:r w:rsidR="00CD4EC8" w:rsidRPr="00C15C51">
        <w:rPr>
          <w:lang w:val="fr-CA"/>
        </w:rPr>
        <w:t xml:space="preserve"> publique</w:t>
      </w:r>
      <w:r w:rsidRPr="00C15C51">
        <w:rPr>
          <w:lang w:val="fr-CA"/>
        </w:rPr>
        <w:t>.</w:t>
      </w:r>
    </w:p>
    <w:p w14:paraId="49F859D5" w14:textId="16C6BCD3" w:rsidR="009016BD" w:rsidRPr="0012214F" w:rsidRDefault="004D535D" w:rsidP="004D535D">
      <w:pPr>
        <w:spacing w:after="0"/>
        <w:ind w:firstLine="0"/>
        <w:jc w:val="both"/>
        <w:rPr>
          <w:lang w:val="fr-CA"/>
        </w:rPr>
      </w:pPr>
      <w:r w:rsidRPr="0012214F">
        <w:rPr>
          <w:lang w:val="fr-CA"/>
        </w:rPr>
        <w:t>(</w:t>
      </w:r>
      <w:r w:rsidRPr="0012214F">
        <w:rPr>
          <w:b/>
          <w:lang w:val="fr-CA"/>
        </w:rPr>
        <w:t>STEEN/SCFP 9875</w:t>
      </w:r>
      <w:r w:rsidR="006E38DF" w:rsidRPr="0012214F">
        <w:rPr>
          <w:lang w:val="fr-CA"/>
        </w:rPr>
        <w:t>)</w:t>
      </w:r>
    </w:p>
    <w:p w14:paraId="579B2CCD" w14:textId="77777777" w:rsidR="00E00A52" w:rsidRPr="0012214F" w:rsidRDefault="00E00A52" w:rsidP="004D535D">
      <w:pPr>
        <w:spacing w:after="0"/>
        <w:ind w:firstLine="0"/>
        <w:jc w:val="both"/>
        <w:rPr>
          <w:vertAlign w:val="subscript"/>
          <w:lang w:val="fr-CA"/>
        </w:rPr>
      </w:pPr>
    </w:p>
    <w:p w14:paraId="771287F1" w14:textId="3EA3163D" w:rsidR="009016BD" w:rsidRPr="0012214F" w:rsidRDefault="004D535D" w:rsidP="004D535D">
      <w:pPr>
        <w:spacing w:after="0"/>
        <w:ind w:firstLine="0"/>
        <w:jc w:val="both"/>
        <w:rPr>
          <w:b/>
          <w:sz w:val="32"/>
          <w:szCs w:val="32"/>
          <w:vertAlign w:val="subscript"/>
          <w:lang w:val="fr-CA"/>
        </w:rPr>
      </w:pPr>
      <w:r w:rsidRPr="0012214F">
        <w:rPr>
          <w:lang w:val="fr-CA"/>
        </w:rPr>
        <w:t xml:space="preserve">La section locale </w:t>
      </w:r>
      <w:r w:rsidRPr="0012214F">
        <w:rPr>
          <w:b/>
          <w:sz w:val="28"/>
          <w:szCs w:val="28"/>
          <w:lang w:val="fr-CA"/>
        </w:rPr>
        <w:t>9875</w:t>
      </w:r>
      <w:r w:rsidR="009016BD" w:rsidRPr="0012214F">
        <w:rPr>
          <w:lang w:val="fr-CA"/>
        </w:rPr>
        <w:t xml:space="preserve"> est formée des unités de négociation suivantes </w:t>
      </w:r>
      <w:r w:rsidR="006E38DF" w:rsidRPr="0012214F">
        <w:rPr>
          <w:lang w:val="fr-CA"/>
        </w:rPr>
        <w:t>:</w:t>
      </w:r>
    </w:p>
    <w:p w14:paraId="2C982227" w14:textId="2AE938D2" w:rsidR="009016BD" w:rsidRDefault="009016BD" w:rsidP="004D535D">
      <w:pPr>
        <w:spacing w:after="0"/>
        <w:ind w:firstLine="0"/>
        <w:jc w:val="both"/>
        <w:rPr>
          <w:rFonts w:cs="Arial"/>
          <w:lang w:val="fr-CA"/>
        </w:rPr>
      </w:pPr>
    </w:p>
    <w:p w14:paraId="50358F4E" w14:textId="7CB0B6AE" w:rsidR="0012214F" w:rsidRPr="00B95FBD" w:rsidRDefault="0012214F" w:rsidP="004D535D">
      <w:pPr>
        <w:spacing w:after="0"/>
        <w:ind w:firstLine="0"/>
        <w:jc w:val="both"/>
        <w:rPr>
          <w:rFonts w:cs="Arial"/>
          <w:lang w:val="fr-CA"/>
        </w:rPr>
      </w:pPr>
      <w:r>
        <w:rPr>
          <w:rFonts w:cs="Arial"/>
          <w:lang w:val="fr-CA"/>
        </w:rPr>
        <w:t>AQ-2001-6191</w:t>
      </w:r>
    </w:p>
    <w:p w14:paraId="6889C256" w14:textId="77777777" w:rsidR="0012214F" w:rsidRDefault="0012214F" w:rsidP="004D535D">
      <w:pPr>
        <w:pStyle w:val="Titre2"/>
        <w:spacing w:before="0" w:after="0"/>
        <w:ind w:left="357" w:hanging="357"/>
        <w:jc w:val="both"/>
        <w:rPr>
          <w:rFonts w:ascii="Khmer UI" w:hAnsi="Khmer UI" w:cs="Khmer UI"/>
          <w:color w:val="auto"/>
          <w:lang w:val="fr-CA"/>
        </w:rPr>
      </w:pPr>
    </w:p>
    <w:p w14:paraId="69CABAA8" w14:textId="0A012233" w:rsidR="009016BD" w:rsidRPr="00B56196" w:rsidRDefault="009016BD" w:rsidP="004D535D">
      <w:pPr>
        <w:pStyle w:val="Titre2"/>
        <w:spacing w:before="0" w:after="0"/>
        <w:ind w:left="357" w:hanging="357"/>
        <w:jc w:val="both"/>
        <w:rPr>
          <w:rFonts w:ascii="Arial" w:hAnsi="Arial" w:cs="Arial"/>
          <w:color w:val="auto"/>
          <w:sz w:val="28"/>
          <w:szCs w:val="28"/>
          <w:lang w:val="fr-CA"/>
        </w:rPr>
      </w:pPr>
      <w:bookmarkStart w:id="2" w:name="_Toc65576910"/>
      <w:r w:rsidRPr="00B56196">
        <w:rPr>
          <w:rFonts w:ascii="Arial" w:hAnsi="Arial" w:cs="Arial"/>
          <w:color w:val="auto"/>
          <w:sz w:val="28"/>
          <w:szCs w:val="28"/>
          <w:lang w:val="fr-CA"/>
        </w:rPr>
        <w:t>A</w:t>
      </w:r>
      <w:r w:rsidR="00BE44AF" w:rsidRPr="00B56196">
        <w:rPr>
          <w:rFonts w:ascii="Arial" w:hAnsi="Arial" w:cs="Arial"/>
          <w:color w:val="auto"/>
          <w:sz w:val="28"/>
          <w:szCs w:val="28"/>
          <w:lang w:val="fr-CA"/>
        </w:rPr>
        <w:t xml:space="preserve">RTICLE </w:t>
      </w:r>
      <w:r w:rsidRPr="00B56196">
        <w:rPr>
          <w:rFonts w:ascii="Arial" w:hAnsi="Arial" w:cs="Arial"/>
          <w:color w:val="auto"/>
          <w:sz w:val="28"/>
          <w:szCs w:val="28"/>
          <w:lang w:val="fr-CA"/>
        </w:rPr>
        <w:t>2 – O</w:t>
      </w:r>
      <w:r w:rsidR="00BE44AF" w:rsidRPr="00B56196">
        <w:rPr>
          <w:rFonts w:ascii="Arial" w:hAnsi="Arial" w:cs="Arial"/>
          <w:color w:val="auto"/>
          <w:sz w:val="28"/>
          <w:szCs w:val="28"/>
          <w:lang w:val="fr-CA"/>
        </w:rPr>
        <w:t>BJECTIFS</w:t>
      </w:r>
      <w:bookmarkEnd w:id="2"/>
    </w:p>
    <w:p w14:paraId="2167A0AA" w14:textId="77777777" w:rsidR="006E38DF" w:rsidRPr="006E38DF" w:rsidRDefault="006E38DF" w:rsidP="004D535D">
      <w:pPr>
        <w:spacing w:after="0"/>
        <w:jc w:val="both"/>
        <w:rPr>
          <w:lang w:val="fr-CA"/>
        </w:rPr>
      </w:pPr>
    </w:p>
    <w:p w14:paraId="1F8B673C" w14:textId="7A37ADB7" w:rsidR="009016BD" w:rsidRDefault="009016BD" w:rsidP="004D535D">
      <w:pPr>
        <w:spacing w:after="0"/>
        <w:ind w:firstLine="0"/>
        <w:jc w:val="both"/>
        <w:rPr>
          <w:lang w:val="fr-CA"/>
        </w:rPr>
      </w:pPr>
      <w:r w:rsidRPr="00B95FBD">
        <w:rPr>
          <w:lang w:val="fr-CA"/>
        </w:rPr>
        <w:t xml:space="preserve">Les objectifs de </w:t>
      </w:r>
      <w:r w:rsidR="00277455">
        <w:rPr>
          <w:lang w:val="fr-CA"/>
        </w:rPr>
        <w:t xml:space="preserve">la section locale </w:t>
      </w:r>
      <w:r w:rsidR="00277455" w:rsidRPr="00277455">
        <w:rPr>
          <w:b/>
          <w:sz w:val="28"/>
          <w:szCs w:val="28"/>
          <w:lang w:val="fr-CA"/>
        </w:rPr>
        <w:t>9875</w:t>
      </w:r>
      <w:r w:rsidRPr="00B95FBD">
        <w:rPr>
          <w:lang w:val="fr-CA"/>
        </w:rPr>
        <w:t xml:space="preserve"> sont les suivants :</w:t>
      </w:r>
    </w:p>
    <w:p w14:paraId="42043B98" w14:textId="77777777" w:rsidR="006E38DF" w:rsidRPr="00B95FBD" w:rsidRDefault="006E38DF" w:rsidP="004D535D">
      <w:pPr>
        <w:spacing w:after="0"/>
        <w:ind w:firstLine="0"/>
        <w:jc w:val="both"/>
        <w:rPr>
          <w:lang w:val="fr-CA"/>
        </w:rPr>
      </w:pPr>
    </w:p>
    <w:p w14:paraId="376F050B" w14:textId="77777777" w:rsidR="009016BD" w:rsidRPr="00DA4971" w:rsidRDefault="009016BD" w:rsidP="00370F35">
      <w:pPr>
        <w:pStyle w:val="Paragraphedeliste"/>
        <w:numPr>
          <w:ilvl w:val="0"/>
          <w:numId w:val="19"/>
        </w:numPr>
        <w:spacing w:after="0"/>
        <w:ind w:left="360"/>
        <w:jc w:val="both"/>
        <w:rPr>
          <w:lang w:val="fr-CA"/>
        </w:rPr>
      </w:pPr>
      <w:r w:rsidRPr="00DA4971">
        <w:rPr>
          <w:lang w:val="fr-CA"/>
        </w:rPr>
        <w:t>Obtenir les salaires, avantages sociaux, conditions de travail, sécurité d’emploi, régimes de retraite et avantages à la retraite les meilleurs possibles pour ses membres;</w:t>
      </w:r>
    </w:p>
    <w:p w14:paraId="39215422" w14:textId="77777777" w:rsidR="009016BD" w:rsidRPr="00B95FBD" w:rsidRDefault="009016BD" w:rsidP="004D535D">
      <w:pPr>
        <w:pStyle w:val="Paragraphedeliste"/>
        <w:spacing w:after="0"/>
        <w:ind w:left="360"/>
        <w:contextualSpacing w:val="0"/>
        <w:jc w:val="both"/>
        <w:rPr>
          <w:lang w:val="fr-CA"/>
        </w:rPr>
      </w:pPr>
    </w:p>
    <w:p w14:paraId="4EA56DB9" w14:textId="77777777" w:rsidR="009016BD" w:rsidRPr="00DA4971" w:rsidRDefault="009016BD" w:rsidP="00370F35">
      <w:pPr>
        <w:pStyle w:val="Paragraphedeliste"/>
        <w:numPr>
          <w:ilvl w:val="0"/>
          <w:numId w:val="19"/>
        </w:numPr>
        <w:spacing w:after="0"/>
        <w:ind w:left="360"/>
        <w:jc w:val="both"/>
        <w:rPr>
          <w:lang w:val="fr-CA"/>
        </w:rPr>
      </w:pPr>
      <w:r w:rsidRPr="00DA4971">
        <w:rPr>
          <w:lang w:val="fr-CA"/>
        </w:rPr>
        <w:lastRenderedPageBreak/>
        <w:t>Permettre à ses membres de participer au façonnement de leur avenir grâce à un syndicalisme libre et démocratique;</w:t>
      </w:r>
    </w:p>
    <w:p w14:paraId="3B6F3616" w14:textId="77777777" w:rsidR="009016BD" w:rsidRPr="00DA4971" w:rsidRDefault="009016BD" w:rsidP="004D535D">
      <w:pPr>
        <w:spacing w:after="0"/>
        <w:ind w:left="360"/>
        <w:jc w:val="both"/>
        <w:rPr>
          <w:lang w:val="fr-CA"/>
        </w:rPr>
      </w:pPr>
    </w:p>
    <w:p w14:paraId="347AC8B4" w14:textId="77777777" w:rsidR="009016BD" w:rsidRPr="00DA4971" w:rsidRDefault="009016BD" w:rsidP="00370F35">
      <w:pPr>
        <w:pStyle w:val="Paragraphedeliste"/>
        <w:numPr>
          <w:ilvl w:val="0"/>
          <w:numId w:val="19"/>
        </w:numPr>
        <w:spacing w:after="0"/>
        <w:ind w:left="360"/>
        <w:jc w:val="both"/>
        <w:rPr>
          <w:lang w:val="fr-CA"/>
        </w:rPr>
      </w:pPr>
      <w:r w:rsidRPr="00DA4971">
        <w:rPr>
          <w:lang w:val="fr-CA"/>
        </w:rPr>
        <w:t>Favoriser, par la négociation et la médiation, le règlement des conflits entre les membres et leurs employeurs;</w:t>
      </w:r>
    </w:p>
    <w:p w14:paraId="65726BA5" w14:textId="77777777" w:rsidR="009016BD" w:rsidRPr="00B95FBD" w:rsidRDefault="009016BD" w:rsidP="004D535D">
      <w:pPr>
        <w:pStyle w:val="Paragraphedeliste"/>
        <w:spacing w:after="0"/>
        <w:ind w:left="360"/>
        <w:contextualSpacing w:val="0"/>
        <w:jc w:val="both"/>
        <w:rPr>
          <w:lang w:val="fr-CA"/>
        </w:rPr>
      </w:pPr>
    </w:p>
    <w:p w14:paraId="71987301" w14:textId="77777777" w:rsidR="009016BD" w:rsidRPr="00DA4971" w:rsidRDefault="009016BD" w:rsidP="00370F35">
      <w:pPr>
        <w:pStyle w:val="Paragraphedeliste"/>
        <w:numPr>
          <w:ilvl w:val="0"/>
          <w:numId w:val="19"/>
        </w:numPr>
        <w:spacing w:after="0"/>
        <w:ind w:left="360"/>
        <w:jc w:val="both"/>
        <w:rPr>
          <w:lang w:val="fr-CA"/>
        </w:rPr>
      </w:pPr>
      <w:r w:rsidRPr="00DA4971">
        <w:rPr>
          <w:lang w:val="fr-CA"/>
        </w:rPr>
        <w:t>Éliminer le harcèlement et la discrimination; promouvoir l’égalité pour tous sans égard à la classe, à la race, à la couleur, à la nationalité, à l’âge, au sexe, à la langue, à l’orientation sexuelle, au lieu d’origine, à l’ascendance, aux croyances religieuses et aux capacités mentales ou physiques; et s’opposer activement à toute discrimination fondée sur les éléments qui précèdent, où qu’elle se produise;</w:t>
      </w:r>
    </w:p>
    <w:p w14:paraId="0080D3F2" w14:textId="77777777" w:rsidR="009016BD" w:rsidRPr="00B95FBD" w:rsidRDefault="009016BD" w:rsidP="004D535D">
      <w:pPr>
        <w:pStyle w:val="Paragraphedeliste"/>
        <w:spacing w:after="0"/>
        <w:ind w:left="360"/>
        <w:contextualSpacing w:val="0"/>
        <w:jc w:val="both"/>
        <w:rPr>
          <w:lang w:val="fr-CA"/>
        </w:rPr>
      </w:pPr>
    </w:p>
    <w:p w14:paraId="694F91A6" w14:textId="77777777" w:rsidR="009016BD" w:rsidRPr="00DA4971" w:rsidRDefault="009016BD" w:rsidP="00370F35">
      <w:pPr>
        <w:pStyle w:val="Paragraphedeliste"/>
        <w:numPr>
          <w:ilvl w:val="0"/>
          <w:numId w:val="19"/>
        </w:numPr>
        <w:spacing w:after="0"/>
        <w:ind w:left="360"/>
        <w:jc w:val="both"/>
        <w:rPr>
          <w:lang w:val="fr-CA"/>
        </w:rPr>
      </w:pPr>
      <w:r w:rsidRPr="00DA4971">
        <w:rPr>
          <w:lang w:val="fr-CA"/>
        </w:rPr>
        <w:t xml:space="preserve">Établir une étroite collaboration avec le public auquel nous offrons des services ainsi qu’avec les communautés au sein desquelles nous travaillons et vivons; </w:t>
      </w:r>
    </w:p>
    <w:p w14:paraId="2C9389FD" w14:textId="77777777" w:rsidR="009016BD" w:rsidRPr="00B95FBD" w:rsidRDefault="009016BD" w:rsidP="004D535D">
      <w:pPr>
        <w:pStyle w:val="Paragraphedeliste"/>
        <w:spacing w:after="0"/>
        <w:ind w:left="360"/>
        <w:contextualSpacing w:val="0"/>
        <w:jc w:val="both"/>
        <w:rPr>
          <w:lang w:val="fr-CA"/>
        </w:rPr>
      </w:pPr>
    </w:p>
    <w:p w14:paraId="33217771" w14:textId="77777777" w:rsidR="009016BD" w:rsidRPr="00DA4971" w:rsidRDefault="009016BD" w:rsidP="00370F35">
      <w:pPr>
        <w:pStyle w:val="Paragraphedeliste"/>
        <w:numPr>
          <w:ilvl w:val="0"/>
          <w:numId w:val="19"/>
        </w:numPr>
        <w:spacing w:after="0"/>
        <w:ind w:left="357" w:hanging="357"/>
        <w:contextualSpacing w:val="0"/>
        <w:jc w:val="both"/>
        <w:rPr>
          <w:lang w:val="fr-CA"/>
        </w:rPr>
      </w:pPr>
      <w:r w:rsidRPr="00DA4971">
        <w:rPr>
          <w:lang w:val="fr-CA"/>
        </w:rPr>
        <w:t>Aider le SCFP à atteindre les objectifs énoncés à l’article II des statuts nationaux du SCFP.</w:t>
      </w:r>
    </w:p>
    <w:p w14:paraId="25EFFD4C" w14:textId="77777777" w:rsidR="006E38DF" w:rsidRDefault="006E38DF" w:rsidP="004D535D">
      <w:pPr>
        <w:pStyle w:val="Titre2"/>
        <w:spacing w:before="0" w:after="0"/>
        <w:ind w:left="357" w:hanging="357"/>
        <w:jc w:val="both"/>
        <w:rPr>
          <w:lang w:val="fr-CA"/>
        </w:rPr>
      </w:pPr>
    </w:p>
    <w:p w14:paraId="02D51EE2" w14:textId="77777777" w:rsidR="006E38DF" w:rsidRDefault="006E38DF" w:rsidP="004D535D">
      <w:pPr>
        <w:pStyle w:val="Titre2"/>
        <w:spacing w:before="0" w:after="0"/>
        <w:ind w:left="357" w:hanging="357"/>
        <w:jc w:val="both"/>
        <w:rPr>
          <w:lang w:val="fr-CA"/>
        </w:rPr>
      </w:pPr>
    </w:p>
    <w:p w14:paraId="450E8883" w14:textId="77777777" w:rsidR="009016BD" w:rsidRPr="00B56196" w:rsidRDefault="009016BD" w:rsidP="004D535D">
      <w:pPr>
        <w:pStyle w:val="Titre2"/>
        <w:spacing w:before="0" w:after="0"/>
        <w:ind w:left="357" w:hanging="357"/>
        <w:jc w:val="both"/>
        <w:rPr>
          <w:rFonts w:ascii="Arial" w:hAnsi="Arial" w:cs="Arial"/>
          <w:color w:val="auto"/>
          <w:sz w:val="28"/>
          <w:szCs w:val="28"/>
          <w:lang w:val="fr-CA"/>
        </w:rPr>
      </w:pPr>
      <w:bookmarkStart w:id="3" w:name="_Toc65576911"/>
      <w:r w:rsidRPr="00B56196">
        <w:rPr>
          <w:rFonts w:ascii="Arial" w:hAnsi="Arial" w:cs="Arial"/>
          <w:color w:val="auto"/>
          <w:sz w:val="28"/>
          <w:szCs w:val="28"/>
          <w:lang w:val="fr-CA"/>
        </w:rPr>
        <w:t>A</w:t>
      </w:r>
      <w:r w:rsidR="00BE44AF" w:rsidRPr="00B56196">
        <w:rPr>
          <w:rFonts w:ascii="Arial" w:hAnsi="Arial" w:cs="Arial"/>
          <w:color w:val="auto"/>
          <w:sz w:val="28"/>
          <w:szCs w:val="28"/>
          <w:lang w:val="fr-CA"/>
        </w:rPr>
        <w:t>RTICLE</w:t>
      </w:r>
      <w:r w:rsidRPr="00B56196">
        <w:rPr>
          <w:rFonts w:ascii="Arial" w:hAnsi="Arial" w:cs="Arial"/>
          <w:color w:val="auto"/>
          <w:sz w:val="28"/>
          <w:szCs w:val="28"/>
          <w:lang w:val="fr-CA"/>
        </w:rPr>
        <w:t xml:space="preserve"> 3 – R</w:t>
      </w:r>
      <w:r w:rsidR="00BE44AF" w:rsidRPr="00B56196">
        <w:rPr>
          <w:rFonts w:ascii="Arial" w:hAnsi="Arial" w:cs="Arial"/>
          <w:color w:val="auto"/>
          <w:sz w:val="28"/>
          <w:szCs w:val="28"/>
          <w:lang w:val="fr-CA"/>
        </w:rPr>
        <w:t>ENVOIS</w:t>
      </w:r>
      <w:bookmarkEnd w:id="3"/>
    </w:p>
    <w:p w14:paraId="5997DD36" w14:textId="77777777" w:rsidR="006E38DF" w:rsidRDefault="006E38DF" w:rsidP="004D535D">
      <w:pPr>
        <w:pStyle w:val="Paragraphedeliste"/>
        <w:ind w:left="0" w:firstLine="0"/>
        <w:jc w:val="both"/>
        <w:rPr>
          <w:lang w:val="fr-CA"/>
        </w:rPr>
      </w:pPr>
    </w:p>
    <w:p w14:paraId="320E465F" w14:textId="77777777" w:rsidR="009016BD" w:rsidRPr="00B95FBD" w:rsidRDefault="009016BD" w:rsidP="004D535D">
      <w:pPr>
        <w:pStyle w:val="Paragraphedeliste"/>
        <w:spacing w:after="0"/>
        <w:ind w:left="0" w:firstLine="0"/>
        <w:contextualSpacing w:val="0"/>
        <w:jc w:val="both"/>
        <w:rPr>
          <w:lang w:val="fr-CA"/>
        </w:rPr>
      </w:pPr>
      <w:r w:rsidRPr="00B95FBD">
        <w:rPr>
          <w:lang w:val="fr-CA"/>
        </w:rPr>
        <w:t>Les numéros à la fin des articles ou sous-articles du présent document renvoient aux articles pertinents des statuts nationaux du SCFP, qui doivent être lus en concomitance avec les présents règlements.</w:t>
      </w:r>
    </w:p>
    <w:p w14:paraId="68AE779C" w14:textId="77777777" w:rsidR="009016BD" w:rsidRDefault="009016BD" w:rsidP="004D535D">
      <w:pPr>
        <w:spacing w:after="0"/>
        <w:ind w:firstLine="0"/>
        <w:jc w:val="both"/>
        <w:rPr>
          <w:lang w:val="fr-CA"/>
        </w:rPr>
      </w:pPr>
    </w:p>
    <w:p w14:paraId="082F985B" w14:textId="77777777" w:rsidR="001347C1" w:rsidRPr="00B95FBD" w:rsidRDefault="001347C1" w:rsidP="004D535D">
      <w:pPr>
        <w:spacing w:after="0"/>
        <w:ind w:firstLine="0"/>
        <w:jc w:val="both"/>
        <w:rPr>
          <w:lang w:val="fr-CA"/>
        </w:rPr>
      </w:pPr>
    </w:p>
    <w:p w14:paraId="24F49821" w14:textId="77777777" w:rsidR="009016BD" w:rsidRPr="00B56196" w:rsidRDefault="00BE44AF" w:rsidP="004D535D">
      <w:pPr>
        <w:pStyle w:val="Titre2"/>
        <w:spacing w:before="0" w:after="0"/>
        <w:jc w:val="both"/>
        <w:rPr>
          <w:rFonts w:ascii="Arial" w:hAnsi="Arial" w:cs="Arial"/>
          <w:color w:val="auto"/>
          <w:sz w:val="28"/>
          <w:szCs w:val="28"/>
          <w:lang w:val="fr-CA"/>
        </w:rPr>
      </w:pPr>
      <w:bookmarkStart w:id="4" w:name="_Toc339548351"/>
      <w:bookmarkStart w:id="5" w:name="_Toc65576912"/>
      <w:r w:rsidRPr="00B56196">
        <w:rPr>
          <w:rFonts w:ascii="Arial" w:hAnsi="Arial" w:cs="Arial"/>
          <w:color w:val="auto"/>
          <w:sz w:val="28"/>
          <w:szCs w:val="28"/>
          <w:lang w:val="fr-CA"/>
        </w:rPr>
        <w:t>ARTICLE</w:t>
      </w:r>
      <w:r w:rsidR="009016BD" w:rsidRPr="00B56196">
        <w:rPr>
          <w:rFonts w:ascii="Arial" w:hAnsi="Arial" w:cs="Arial"/>
          <w:color w:val="auto"/>
          <w:sz w:val="28"/>
          <w:szCs w:val="28"/>
          <w:lang w:val="fr-CA"/>
        </w:rPr>
        <w:t xml:space="preserve"> 4 – </w:t>
      </w:r>
      <w:bookmarkEnd w:id="4"/>
      <w:r w:rsidR="009016BD" w:rsidRPr="00B56196">
        <w:rPr>
          <w:rFonts w:ascii="Arial" w:hAnsi="Arial" w:cs="Arial"/>
          <w:color w:val="auto"/>
          <w:sz w:val="28"/>
          <w:szCs w:val="28"/>
          <w:lang w:val="fr-CA"/>
        </w:rPr>
        <w:t>A</w:t>
      </w:r>
      <w:r w:rsidRPr="00B56196">
        <w:rPr>
          <w:rFonts w:ascii="Arial" w:hAnsi="Arial" w:cs="Arial"/>
          <w:color w:val="auto"/>
          <w:sz w:val="28"/>
          <w:szCs w:val="28"/>
          <w:lang w:val="fr-CA"/>
        </w:rPr>
        <w:t>DHÉSION</w:t>
      </w:r>
      <w:bookmarkEnd w:id="5"/>
    </w:p>
    <w:p w14:paraId="567CDEE3" w14:textId="40BB5012" w:rsidR="009016BD" w:rsidRDefault="009016BD" w:rsidP="004D535D">
      <w:pPr>
        <w:spacing w:after="0"/>
        <w:jc w:val="both"/>
        <w:rPr>
          <w:lang w:val="fr-CA"/>
        </w:rPr>
      </w:pPr>
    </w:p>
    <w:p w14:paraId="0F7F8D73" w14:textId="77777777" w:rsidR="009016BD" w:rsidRPr="00B95FBD" w:rsidRDefault="009016BD" w:rsidP="004D535D">
      <w:pPr>
        <w:spacing w:after="0"/>
        <w:ind w:left="720" w:hanging="720"/>
        <w:jc w:val="both"/>
        <w:rPr>
          <w:b/>
          <w:lang w:val="fr-CA"/>
        </w:rPr>
      </w:pPr>
      <w:r w:rsidRPr="00AF1C6D">
        <w:rPr>
          <w:b/>
          <w:bCs/>
          <w:lang w:val="fr-CA"/>
        </w:rPr>
        <w:t>(a)</w:t>
      </w:r>
      <w:r>
        <w:rPr>
          <w:b/>
          <w:lang w:val="fr-CA"/>
        </w:rPr>
        <w:t xml:space="preserve">  </w:t>
      </w:r>
      <w:r w:rsidRPr="00B95FBD">
        <w:rPr>
          <w:b/>
          <w:lang w:val="fr-CA"/>
        </w:rPr>
        <w:t>Adhésion</w:t>
      </w:r>
    </w:p>
    <w:p w14:paraId="2B62263B" w14:textId="77777777" w:rsidR="009016BD" w:rsidRPr="00B95FBD" w:rsidRDefault="009016BD" w:rsidP="004D535D">
      <w:pPr>
        <w:spacing w:after="0"/>
        <w:ind w:left="720" w:hanging="720"/>
        <w:jc w:val="both"/>
        <w:rPr>
          <w:b/>
          <w:lang w:val="fr-CA"/>
        </w:rPr>
      </w:pPr>
    </w:p>
    <w:p w14:paraId="6F617AC6" w14:textId="13A435D5" w:rsidR="009016BD" w:rsidRPr="00B95FBD" w:rsidRDefault="009016BD" w:rsidP="004D535D">
      <w:pPr>
        <w:spacing w:after="0"/>
        <w:ind w:left="450" w:hanging="450"/>
        <w:jc w:val="both"/>
        <w:rPr>
          <w:lang w:val="fr-CA"/>
        </w:rPr>
      </w:pPr>
      <w:r w:rsidRPr="00B95FBD">
        <w:rPr>
          <w:lang w:val="fr-CA"/>
        </w:rPr>
        <w:tab/>
        <w:t xml:space="preserve">Un employé qui travaille dans la </w:t>
      </w:r>
      <w:r w:rsidR="00000177">
        <w:rPr>
          <w:lang w:val="fr-CA"/>
        </w:rPr>
        <w:t xml:space="preserve">compétence de la section locale </w:t>
      </w:r>
      <w:r w:rsidR="00000177" w:rsidRPr="00000177">
        <w:rPr>
          <w:b/>
          <w:sz w:val="28"/>
          <w:szCs w:val="28"/>
          <w:lang w:val="fr-CA"/>
        </w:rPr>
        <w:t>9875</w:t>
      </w:r>
      <w:r w:rsidRPr="00B95FBD">
        <w:rPr>
          <w:lang w:val="fr-CA"/>
        </w:rPr>
        <w:t xml:space="preserve"> peut soumettre une demande</w:t>
      </w:r>
      <w:r w:rsidR="00000177">
        <w:rPr>
          <w:lang w:val="fr-CA"/>
        </w:rPr>
        <w:t xml:space="preserve"> d’adhésion à la section locale </w:t>
      </w:r>
      <w:r w:rsidR="00000177" w:rsidRPr="00000177">
        <w:rPr>
          <w:b/>
          <w:sz w:val="28"/>
          <w:szCs w:val="28"/>
          <w:lang w:val="fr-CA"/>
        </w:rPr>
        <w:t>9875</w:t>
      </w:r>
      <w:r w:rsidRPr="00B95FBD">
        <w:rPr>
          <w:lang w:val="fr-CA"/>
        </w:rPr>
        <w:t xml:space="preserve"> en signant une demande et en payant les droits d’adhésion établis à l’article 1</w:t>
      </w:r>
      <w:r>
        <w:rPr>
          <w:lang w:val="fr-CA"/>
        </w:rPr>
        <w:t>1(</w:t>
      </w:r>
      <w:r w:rsidRPr="00B95FBD">
        <w:rPr>
          <w:lang w:val="fr-CA"/>
        </w:rPr>
        <w:t>a) des présents règlements.</w:t>
      </w:r>
    </w:p>
    <w:p w14:paraId="5929CFE6" w14:textId="77777777" w:rsidR="00B56196" w:rsidRDefault="00B56196" w:rsidP="00B56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 w:val="18"/>
          <w:szCs w:val="18"/>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9016BD" w:rsidRPr="00B95FBD">
        <w:rPr>
          <w:rFonts w:cs="Arial"/>
          <w:sz w:val="18"/>
          <w:szCs w:val="18"/>
          <w:lang w:val="fr-CA"/>
        </w:rPr>
        <w:t>(Article B.8.1)</w:t>
      </w:r>
    </w:p>
    <w:p w14:paraId="3BC4EA39" w14:textId="77777777" w:rsidR="00B56196" w:rsidRDefault="00B56196" w:rsidP="00B56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 w:val="18"/>
          <w:szCs w:val="18"/>
          <w:lang w:val="fr-CA"/>
        </w:rPr>
      </w:pPr>
    </w:p>
    <w:p w14:paraId="17585B8C" w14:textId="6696A1AA" w:rsidR="009016BD" w:rsidRPr="00B56196" w:rsidRDefault="009016BD" w:rsidP="00B56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 w:val="18"/>
          <w:szCs w:val="18"/>
          <w:lang w:val="fr-CA"/>
        </w:rPr>
      </w:pPr>
      <w:r w:rsidRPr="00AF1C6D">
        <w:rPr>
          <w:b/>
          <w:bCs/>
          <w:lang w:val="fr-CA"/>
        </w:rPr>
        <w:t>(b)</w:t>
      </w:r>
      <w:r>
        <w:rPr>
          <w:b/>
          <w:lang w:val="fr-CA"/>
        </w:rPr>
        <w:t xml:space="preserve">  </w:t>
      </w:r>
      <w:r w:rsidRPr="00B95FBD">
        <w:rPr>
          <w:b/>
          <w:lang w:val="fr-CA"/>
        </w:rPr>
        <w:t>Approbation de l’adhésion</w:t>
      </w:r>
    </w:p>
    <w:p w14:paraId="33BCBA7D" w14:textId="77777777" w:rsidR="009016BD" w:rsidRPr="00B95FBD" w:rsidRDefault="009016BD" w:rsidP="004D535D">
      <w:pPr>
        <w:spacing w:after="0"/>
        <w:ind w:left="720" w:hanging="720"/>
        <w:jc w:val="both"/>
        <w:rPr>
          <w:b/>
          <w:lang w:val="fr-CA"/>
        </w:rPr>
      </w:pPr>
    </w:p>
    <w:p w14:paraId="6A4B22D3" w14:textId="77777777" w:rsidR="009016BD" w:rsidRPr="00B95FBD" w:rsidRDefault="009016BD" w:rsidP="004D535D">
      <w:pPr>
        <w:spacing w:after="120"/>
        <w:ind w:left="446" w:hanging="446"/>
        <w:jc w:val="both"/>
        <w:rPr>
          <w:lang w:val="fr-CA"/>
        </w:rPr>
      </w:pPr>
      <w:r w:rsidRPr="00B95FBD">
        <w:rPr>
          <w:lang w:val="fr-CA"/>
        </w:rPr>
        <w:tab/>
        <w:t>À la première assemblée des membres suivant la demande soumise, les noms des candidats sont lus et, à moins qu’une majorité des membres présents à l’assemblée ne s’y opposent, le candidat est accepté.</w:t>
      </w:r>
    </w:p>
    <w:p w14:paraId="5F83FB8D" w14:textId="059DF81E" w:rsidR="009016BD" w:rsidRDefault="009016BD"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Cs w:val="24"/>
          <w:lang w:val="fr-CA"/>
        </w:rPr>
      </w:pP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00B56196">
        <w:rPr>
          <w:lang w:val="fr-CA"/>
        </w:rPr>
        <w:tab/>
      </w:r>
      <w:r w:rsidR="00B56196">
        <w:rPr>
          <w:lang w:val="fr-CA"/>
        </w:rPr>
        <w:tab/>
      </w:r>
      <w:r w:rsidR="00B56196">
        <w:rPr>
          <w:lang w:val="fr-CA"/>
        </w:rPr>
        <w:tab/>
      </w:r>
      <w:r w:rsidRPr="00B95FBD">
        <w:rPr>
          <w:rFonts w:cs="Arial"/>
          <w:sz w:val="18"/>
          <w:szCs w:val="18"/>
          <w:lang w:val="fr-CA"/>
        </w:rPr>
        <w:t>(Article B.8.2)</w:t>
      </w:r>
    </w:p>
    <w:p w14:paraId="65563693" w14:textId="77777777" w:rsidR="00A31192" w:rsidRPr="00A31192" w:rsidRDefault="00A31192"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 w:val="20"/>
          <w:szCs w:val="20"/>
          <w:lang w:val="fr-CA"/>
        </w:rPr>
      </w:pPr>
    </w:p>
    <w:p w14:paraId="377883E3" w14:textId="77777777" w:rsidR="009016BD" w:rsidRPr="00B95FBD" w:rsidRDefault="009016BD" w:rsidP="004D535D">
      <w:pPr>
        <w:spacing w:after="0"/>
        <w:ind w:left="720" w:hanging="720"/>
        <w:jc w:val="both"/>
        <w:rPr>
          <w:b/>
          <w:lang w:val="fr-CA"/>
        </w:rPr>
      </w:pPr>
      <w:r w:rsidRPr="00AF1C6D">
        <w:rPr>
          <w:b/>
          <w:bCs/>
          <w:lang w:val="fr-CA"/>
        </w:rPr>
        <w:t>(c)</w:t>
      </w:r>
      <w:r>
        <w:rPr>
          <w:lang w:val="fr-CA"/>
        </w:rPr>
        <w:t xml:space="preserve">  </w:t>
      </w:r>
      <w:r w:rsidRPr="00B95FBD">
        <w:rPr>
          <w:b/>
          <w:lang w:val="fr-CA"/>
        </w:rPr>
        <w:t>Serment d’adhésion</w:t>
      </w:r>
    </w:p>
    <w:p w14:paraId="2568772E" w14:textId="77777777" w:rsidR="009016BD" w:rsidRPr="00B95FBD" w:rsidRDefault="009016BD" w:rsidP="004D535D">
      <w:pPr>
        <w:spacing w:after="0"/>
        <w:ind w:left="720" w:hanging="720"/>
        <w:jc w:val="both"/>
        <w:rPr>
          <w:b/>
          <w:lang w:val="fr-CA"/>
        </w:rPr>
      </w:pPr>
    </w:p>
    <w:p w14:paraId="33B0DFC7" w14:textId="77777777" w:rsidR="009016BD" w:rsidRPr="00B95FBD" w:rsidRDefault="009016BD" w:rsidP="004D535D">
      <w:pPr>
        <w:autoSpaceDE w:val="0"/>
        <w:autoSpaceDN w:val="0"/>
        <w:adjustRightInd w:val="0"/>
        <w:spacing w:after="0"/>
        <w:ind w:left="450" w:firstLine="0"/>
        <w:jc w:val="both"/>
        <w:rPr>
          <w:rFonts w:cs="Arial"/>
          <w:szCs w:val="24"/>
          <w:lang w:val="fr-CA"/>
        </w:rPr>
      </w:pPr>
      <w:r w:rsidRPr="00B95FBD">
        <w:rPr>
          <w:rFonts w:cs="Arial"/>
          <w:szCs w:val="24"/>
          <w:lang w:val="fr-CA"/>
        </w:rPr>
        <w:t>Les nouveaux membres prêtent le serment suivant</w:t>
      </w:r>
      <w:r w:rsidRPr="00B95FBD">
        <w:rPr>
          <w:rFonts w:asciiTheme="minorHAnsi" w:hAnsiTheme="minorHAnsi" w:cstheme="minorHAnsi"/>
          <w:sz w:val="22"/>
          <w:lang w:val="fr-CA"/>
        </w:rPr>
        <w:t> </w:t>
      </w:r>
      <w:r w:rsidRPr="00B95FBD">
        <w:rPr>
          <w:rFonts w:cs="Arial"/>
          <w:szCs w:val="24"/>
          <w:lang w:val="fr-CA"/>
        </w:rPr>
        <w:t>:</w:t>
      </w:r>
    </w:p>
    <w:p w14:paraId="23859462" w14:textId="77777777" w:rsidR="009016BD" w:rsidRPr="00B95FBD" w:rsidRDefault="009016BD" w:rsidP="004D535D">
      <w:pPr>
        <w:autoSpaceDE w:val="0"/>
        <w:autoSpaceDN w:val="0"/>
        <w:adjustRightInd w:val="0"/>
        <w:spacing w:after="0"/>
        <w:ind w:left="450" w:firstLine="0"/>
        <w:jc w:val="both"/>
        <w:rPr>
          <w:rFonts w:cs="Arial"/>
          <w:b/>
          <w:bCs/>
          <w:szCs w:val="24"/>
          <w:lang w:val="fr-CA"/>
        </w:rPr>
      </w:pPr>
    </w:p>
    <w:p w14:paraId="569A4B31" w14:textId="7112FB9B" w:rsidR="009016BD" w:rsidRPr="00B95FBD" w:rsidRDefault="009016BD" w:rsidP="004D535D">
      <w:pPr>
        <w:spacing w:after="120"/>
        <w:ind w:left="446" w:firstLine="0"/>
        <w:jc w:val="both"/>
        <w:rPr>
          <w:rFonts w:cs="Arial"/>
          <w:b/>
          <w:bCs/>
          <w:szCs w:val="24"/>
          <w:lang w:val="fr-CA"/>
        </w:rPr>
      </w:pPr>
      <w:r w:rsidRPr="00B95FBD">
        <w:rPr>
          <w:rFonts w:cstheme="minorHAnsi"/>
          <w:b/>
          <w:lang w:val="fr-CA"/>
        </w:rPr>
        <w:lastRenderedPageBreak/>
        <w:t>« Je promets d’appuyer les statuts de ce syndicat et</w:t>
      </w:r>
      <w:r w:rsidR="00470C30">
        <w:rPr>
          <w:rFonts w:cstheme="minorHAnsi"/>
          <w:b/>
          <w:lang w:val="fr-CA"/>
        </w:rPr>
        <w:t xml:space="preserve"> </w:t>
      </w:r>
      <w:r w:rsidR="00470C30" w:rsidRPr="002518CE">
        <w:rPr>
          <w:rFonts w:cstheme="minorHAnsi"/>
          <w:b/>
          <w:lang w:val="fr-CA"/>
        </w:rPr>
        <w:t>de les respecter</w:t>
      </w:r>
      <w:r w:rsidRPr="00B95FBD">
        <w:rPr>
          <w:rFonts w:cstheme="minorHAnsi"/>
          <w:b/>
          <w:lang w:val="fr-CA"/>
        </w:rPr>
        <w:t>, de travailler à l’amélioration des conditions économiques et sociales d’autres membres et d’autres travailleurs, de défendre et de promouvoir l’amélioration des droits et libertés démocratiques des travailleurs et de ne pas causer, ni aider à causer, intentionnellement ou sciemment, un tort à un autre membre du syndicat. »</w:t>
      </w:r>
    </w:p>
    <w:p w14:paraId="78437D99" w14:textId="03A84D3B" w:rsidR="009016BD" w:rsidRPr="00B95FBD" w:rsidRDefault="00B56196"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 w:val="18"/>
          <w:szCs w:val="18"/>
          <w:lang w:val="fr-CA"/>
        </w:rPr>
      </w:pPr>
      <w:r>
        <w:rPr>
          <w:rFonts w:cs="Arial"/>
          <w:b/>
          <w:bCs/>
          <w:szCs w:val="24"/>
          <w:lang w:val="fr-CA"/>
        </w:rPr>
        <w:tab/>
      </w:r>
      <w:r>
        <w:rPr>
          <w:rFonts w:cs="Arial"/>
          <w:b/>
          <w:bCs/>
          <w:szCs w:val="24"/>
          <w:lang w:val="fr-CA"/>
        </w:rPr>
        <w:tab/>
      </w:r>
      <w:r>
        <w:rPr>
          <w:rFonts w:cs="Arial"/>
          <w:b/>
          <w:bCs/>
          <w:szCs w:val="24"/>
          <w:lang w:val="fr-CA"/>
        </w:rPr>
        <w:tab/>
      </w:r>
      <w:r>
        <w:rPr>
          <w:rFonts w:cs="Arial"/>
          <w:b/>
          <w:bCs/>
          <w:szCs w:val="24"/>
          <w:lang w:val="fr-CA"/>
        </w:rPr>
        <w:tab/>
      </w:r>
      <w:r>
        <w:rPr>
          <w:rFonts w:cs="Arial"/>
          <w:b/>
          <w:bCs/>
          <w:szCs w:val="24"/>
          <w:lang w:val="fr-CA"/>
        </w:rPr>
        <w:tab/>
      </w:r>
      <w:r>
        <w:rPr>
          <w:rFonts w:cs="Arial"/>
          <w:b/>
          <w:bCs/>
          <w:szCs w:val="24"/>
          <w:lang w:val="fr-CA"/>
        </w:rPr>
        <w:tab/>
      </w:r>
      <w:r>
        <w:rPr>
          <w:rFonts w:cs="Arial"/>
          <w:b/>
          <w:bCs/>
          <w:szCs w:val="24"/>
          <w:lang w:val="fr-CA"/>
        </w:rPr>
        <w:tab/>
      </w:r>
      <w:r>
        <w:rPr>
          <w:rFonts w:cs="Arial"/>
          <w:b/>
          <w:bCs/>
          <w:szCs w:val="24"/>
          <w:lang w:val="fr-CA"/>
        </w:rPr>
        <w:tab/>
      </w:r>
      <w:r>
        <w:rPr>
          <w:rFonts w:cs="Arial"/>
          <w:b/>
          <w:bCs/>
          <w:szCs w:val="24"/>
          <w:lang w:val="fr-CA"/>
        </w:rPr>
        <w:tab/>
      </w:r>
      <w:r>
        <w:rPr>
          <w:rFonts w:cs="Arial"/>
          <w:b/>
          <w:bCs/>
          <w:szCs w:val="24"/>
          <w:lang w:val="fr-CA"/>
        </w:rPr>
        <w:tab/>
      </w:r>
      <w:r w:rsidR="009016BD" w:rsidRPr="00B95FBD">
        <w:rPr>
          <w:rFonts w:cs="Arial"/>
          <w:sz w:val="18"/>
          <w:szCs w:val="18"/>
          <w:lang w:val="fr-CA"/>
        </w:rPr>
        <w:t>(Article B.8.4)</w:t>
      </w:r>
    </w:p>
    <w:p w14:paraId="50365EE0" w14:textId="77777777" w:rsidR="009016BD" w:rsidRPr="00B95FBD" w:rsidRDefault="009016BD" w:rsidP="004D535D">
      <w:pPr>
        <w:spacing w:after="0"/>
        <w:ind w:left="720" w:hanging="720"/>
        <w:jc w:val="both"/>
        <w:rPr>
          <w:rFonts w:cs="Arial"/>
          <w:b/>
          <w:bCs/>
          <w:szCs w:val="24"/>
          <w:lang w:val="fr-CA"/>
        </w:rPr>
      </w:pPr>
    </w:p>
    <w:p w14:paraId="50E2A0CC" w14:textId="77777777" w:rsidR="009016BD" w:rsidRPr="00B95FBD" w:rsidRDefault="009016BD" w:rsidP="004D535D">
      <w:pPr>
        <w:spacing w:after="0"/>
        <w:ind w:left="720" w:hanging="720"/>
        <w:jc w:val="both"/>
        <w:rPr>
          <w:b/>
          <w:lang w:val="fr-CA"/>
        </w:rPr>
      </w:pPr>
      <w:r w:rsidRPr="00AF1C6D">
        <w:rPr>
          <w:b/>
          <w:bCs/>
          <w:lang w:val="fr-CA"/>
        </w:rPr>
        <w:t>(d)</w:t>
      </w:r>
      <w:r>
        <w:rPr>
          <w:lang w:val="fr-CA"/>
        </w:rPr>
        <w:t xml:space="preserve"> </w:t>
      </w:r>
      <w:r>
        <w:rPr>
          <w:b/>
          <w:lang w:val="fr-CA"/>
        </w:rPr>
        <w:t xml:space="preserve"> </w:t>
      </w:r>
      <w:r w:rsidRPr="00B95FBD">
        <w:rPr>
          <w:b/>
          <w:lang w:val="fr-CA"/>
        </w:rPr>
        <w:t>Maintien de l’adhésion</w:t>
      </w:r>
    </w:p>
    <w:p w14:paraId="213FA1C1" w14:textId="77777777" w:rsidR="009016BD" w:rsidRPr="00B95FBD" w:rsidRDefault="009016BD" w:rsidP="004D535D">
      <w:pPr>
        <w:spacing w:after="0"/>
        <w:ind w:left="720" w:hanging="720"/>
        <w:jc w:val="both"/>
        <w:rPr>
          <w:b/>
          <w:lang w:val="fr-CA"/>
        </w:rPr>
      </w:pPr>
    </w:p>
    <w:p w14:paraId="212D3551" w14:textId="77777777" w:rsidR="009016BD" w:rsidRPr="00B95FBD" w:rsidRDefault="009016BD" w:rsidP="004D535D">
      <w:pPr>
        <w:autoSpaceDE w:val="0"/>
        <w:autoSpaceDN w:val="0"/>
        <w:adjustRightInd w:val="0"/>
        <w:spacing w:after="0"/>
        <w:ind w:left="450" w:firstLine="0"/>
        <w:jc w:val="both"/>
        <w:rPr>
          <w:rFonts w:cs="Arial"/>
          <w:szCs w:val="24"/>
          <w:lang w:val="fr-CA"/>
        </w:rPr>
      </w:pPr>
      <w:r w:rsidRPr="00B95FBD">
        <w:rPr>
          <w:rFonts w:cstheme="minorHAnsi"/>
          <w:lang w:val="fr-CA"/>
        </w:rPr>
        <w:t>Une fois accepté, un membre demeure en règle tant qu’il est employé dans la compétence de la section locale, sauf s’il cesse d’être un membre en règle en vertu des dispositions des statuts</w:t>
      </w:r>
      <w:r>
        <w:rPr>
          <w:rFonts w:cstheme="minorHAnsi"/>
          <w:lang w:val="fr-CA"/>
        </w:rPr>
        <w:t xml:space="preserve"> nationaux</w:t>
      </w:r>
      <w:r w:rsidRPr="00B95FBD">
        <w:rPr>
          <w:rFonts w:cs="Arial"/>
          <w:szCs w:val="24"/>
          <w:lang w:val="fr-CA"/>
        </w:rPr>
        <w:t>.</w:t>
      </w:r>
    </w:p>
    <w:p w14:paraId="1D825466" w14:textId="2BEC9AC2" w:rsidR="00F7141B" w:rsidRDefault="00B56196" w:rsidP="00F71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 w:val="18"/>
          <w:szCs w:val="18"/>
          <w:lang w:val="fr-CA"/>
        </w:rPr>
      </w:pPr>
      <w:r>
        <w:rPr>
          <w:rFonts w:cs="Arial"/>
          <w:szCs w:val="24"/>
          <w:lang w:val="fr-CA"/>
        </w:rPr>
        <w:tab/>
      </w:r>
      <w:r>
        <w:rPr>
          <w:rFonts w:cs="Arial"/>
          <w:szCs w:val="24"/>
          <w:lang w:val="fr-CA"/>
        </w:rPr>
        <w:tab/>
      </w:r>
      <w:r>
        <w:rPr>
          <w:rFonts w:cs="Arial"/>
          <w:szCs w:val="24"/>
          <w:lang w:val="fr-CA"/>
        </w:rPr>
        <w:tab/>
      </w:r>
      <w:r>
        <w:rPr>
          <w:rFonts w:cs="Arial"/>
          <w:szCs w:val="24"/>
          <w:lang w:val="fr-CA"/>
        </w:rPr>
        <w:tab/>
      </w:r>
      <w:r>
        <w:rPr>
          <w:rFonts w:cs="Arial"/>
          <w:szCs w:val="24"/>
          <w:lang w:val="fr-CA"/>
        </w:rPr>
        <w:tab/>
      </w:r>
      <w:r>
        <w:rPr>
          <w:rFonts w:cs="Arial"/>
          <w:szCs w:val="24"/>
          <w:lang w:val="fr-CA"/>
        </w:rPr>
        <w:tab/>
      </w:r>
      <w:r>
        <w:rPr>
          <w:rFonts w:cs="Arial"/>
          <w:szCs w:val="24"/>
          <w:lang w:val="fr-CA"/>
        </w:rPr>
        <w:tab/>
      </w:r>
      <w:r>
        <w:rPr>
          <w:rFonts w:cs="Arial"/>
          <w:szCs w:val="24"/>
          <w:lang w:val="fr-CA"/>
        </w:rPr>
        <w:tab/>
      </w:r>
      <w:r>
        <w:rPr>
          <w:rFonts w:cs="Arial"/>
          <w:szCs w:val="24"/>
          <w:lang w:val="fr-CA"/>
        </w:rPr>
        <w:tab/>
      </w:r>
      <w:r>
        <w:rPr>
          <w:rFonts w:cs="Arial"/>
          <w:szCs w:val="24"/>
          <w:lang w:val="fr-CA"/>
        </w:rPr>
        <w:tab/>
      </w:r>
      <w:r w:rsidR="009016BD" w:rsidRPr="00B95FBD">
        <w:rPr>
          <w:rFonts w:cs="Arial"/>
          <w:sz w:val="18"/>
          <w:szCs w:val="18"/>
          <w:lang w:val="fr-CA"/>
        </w:rPr>
        <w:t>(Article B.8.3)</w:t>
      </w:r>
    </w:p>
    <w:p w14:paraId="1EC8FA5B" w14:textId="77777777" w:rsidR="001347C1" w:rsidRPr="00B95FBD" w:rsidRDefault="001347C1"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 w:val="18"/>
          <w:szCs w:val="18"/>
          <w:lang w:val="fr-CA"/>
        </w:rPr>
      </w:pPr>
    </w:p>
    <w:p w14:paraId="03A8718D" w14:textId="3A95D171" w:rsidR="00F7141B" w:rsidRPr="00B95FBD" w:rsidRDefault="009016BD" w:rsidP="004D535D">
      <w:pPr>
        <w:spacing w:after="0"/>
        <w:ind w:left="450" w:hanging="450"/>
        <w:jc w:val="both"/>
        <w:rPr>
          <w:b/>
          <w:lang w:val="fr-CA"/>
        </w:rPr>
      </w:pPr>
      <w:r w:rsidRPr="00D87DD1">
        <w:rPr>
          <w:b/>
          <w:bCs/>
          <w:lang w:val="fr-CA"/>
        </w:rPr>
        <w:t>(e)</w:t>
      </w:r>
      <w:r w:rsidRPr="00B95FBD">
        <w:rPr>
          <w:b/>
          <w:lang w:val="fr-CA"/>
        </w:rPr>
        <w:t xml:space="preserve"> </w:t>
      </w:r>
      <w:r w:rsidRPr="00B95FBD">
        <w:rPr>
          <w:b/>
          <w:lang w:val="fr-CA"/>
        </w:rPr>
        <w:tab/>
        <w:t>Obligations des membres</w:t>
      </w:r>
    </w:p>
    <w:p w14:paraId="6E5F06BE" w14:textId="77777777" w:rsidR="009016BD" w:rsidRPr="00B95FBD" w:rsidRDefault="009016BD" w:rsidP="004D535D">
      <w:pPr>
        <w:spacing w:after="0"/>
        <w:ind w:left="720" w:hanging="720"/>
        <w:jc w:val="both"/>
        <w:rPr>
          <w:b/>
          <w:lang w:val="fr-CA"/>
        </w:rPr>
      </w:pPr>
    </w:p>
    <w:p w14:paraId="4E928FEC" w14:textId="77777777" w:rsidR="009016BD" w:rsidRPr="00B95FBD" w:rsidRDefault="009016BD" w:rsidP="004D535D">
      <w:pPr>
        <w:spacing w:after="0"/>
        <w:ind w:left="450" w:firstLine="0"/>
        <w:jc w:val="both"/>
        <w:rPr>
          <w:lang w:val="fr-CA"/>
        </w:rPr>
      </w:pPr>
      <w:r w:rsidRPr="00B95FBD">
        <w:rPr>
          <w:lang w:val="fr-CA"/>
        </w:rPr>
        <w:t>Les membres sont tenus de se conformer aux statuts nationaux du SCFP et aux présents règlements, avec leurs modifications subséquentes.</w:t>
      </w:r>
    </w:p>
    <w:p w14:paraId="67A835F6" w14:textId="77777777" w:rsidR="009016BD" w:rsidRPr="00B95FBD" w:rsidRDefault="009016BD" w:rsidP="004D535D">
      <w:pPr>
        <w:spacing w:after="0"/>
        <w:ind w:left="450" w:hanging="720"/>
        <w:jc w:val="both"/>
        <w:rPr>
          <w:lang w:val="fr-CA"/>
        </w:rPr>
      </w:pPr>
    </w:p>
    <w:p w14:paraId="3B2B076B" w14:textId="685A5AFC" w:rsidR="009016BD" w:rsidRPr="00B95FBD" w:rsidRDefault="009016BD" w:rsidP="004D535D">
      <w:pPr>
        <w:spacing w:after="0"/>
        <w:ind w:left="450" w:firstLine="0"/>
        <w:jc w:val="both"/>
        <w:rPr>
          <w:lang w:val="fr-CA"/>
        </w:rPr>
      </w:pPr>
      <w:r w:rsidRPr="00B95FBD">
        <w:rPr>
          <w:lang w:val="fr-CA"/>
        </w:rPr>
        <w:t>Les membres fournissent au secrétaire</w:t>
      </w:r>
      <w:r>
        <w:rPr>
          <w:lang w:val="fr-CA"/>
        </w:rPr>
        <w:t xml:space="preserve"> </w:t>
      </w:r>
      <w:r w:rsidRPr="00B95FBD">
        <w:rPr>
          <w:lang w:val="fr-CA"/>
        </w:rPr>
        <w:t xml:space="preserve">archiviste leur adresse actuelle et leur numéro de téléphone à la maison et, le cas échéant, </w:t>
      </w:r>
      <w:r w:rsidR="0000703E" w:rsidRPr="00C514B3">
        <w:rPr>
          <w:lang w:val="fr-CA"/>
        </w:rPr>
        <w:t>une adresse courriel facilement identifiable</w:t>
      </w:r>
      <w:r w:rsidR="005F01C9" w:rsidRPr="00C514B3">
        <w:rPr>
          <w:lang w:val="fr-CA"/>
        </w:rPr>
        <w:t xml:space="preserve"> autre que celle de l’employeur</w:t>
      </w:r>
      <w:r w:rsidRPr="00B95FBD">
        <w:rPr>
          <w:lang w:val="fr-CA"/>
        </w:rPr>
        <w:t>.  Les membres informent le secrétaire</w:t>
      </w:r>
      <w:r>
        <w:rPr>
          <w:lang w:val="fr-CA"/>
        </w:rPr>
        <w:t xml:space="preserve"> </w:t>
      </w:r>
      <w:r w:rsidRPr="00B95FBD">
        <w:rPr>
          <w:lang w:val="fr-CA"/>
        </w:rPr>
        <w:t>archiviste de tout changement dans leurs coordonnées.  Ces renseignements sont protégés et utilisés pour communiquer avec les membres, soit sous forme de courriels, de courriels massifs ou d’assemblées publiques téléphoniques.</w:t>
      </w:r>
    </w:p>
    <w:p w14:paraId="7CC860AB" w14:textId="77777777" w:rsidR="009016BD" w:rsidRPr="00B95FBD" w:rsidRDefault="009016BD" w:rsidP="004D535D">
      <w:pPr>
        <w:spacing w:after="0"/>
        <w:ind w:left="720" w:firstLine="0"/>
        <w:jc w:val="both"/>
        <w:rPr>
          <w:lang w:val="fr-CA"/>
        </w:rPr>
      </w:pPr>
    </w:p>
    <w:p w14:paraId="2E31874B" w14:textId="47577379" w:rsidR="009016BD" w:rsidRDefault="009016BD" w:rsidP="004D535D">
      <w:pPr>
        <w:spacing w:after="0"/>
        <w:ind w:left="450" w:firstLine="0"/>
        <w:jc w:val="both"/>
        <w:rPr>
          <w:lang w:val="fr-CA"/>
        </w:rPr>
      </w:pPr>
      <w:r w:rsidRPr="00B95FBD">
        <w:rPr>
          <w:lang w:val="fr-CA"/>
        </w:rPr>
        <w:t>Pour les assemblées publiques téléphoniques, le numéro de téléphone peut être partagé avec un fournisseur de services sous contrat avec la section locale pour fournir le matériel technique né</w:t>
      </w:r>
      <w:r w:rsidR="00B6245A">
        <w:rPr>
          <w:lang w:val="fr-CA"/>
        </w:rPr>
        <w:t>cessaire aux l’assemblées publiques téléphoniques</w:t>
      </w:r>
      <w:r w:rsidRPr="00B95FBD">
        <w:rPr>
          <w:lang w:val="fr-CA"/>
        </w:rPr>
        <w:t>.</w:t>
      </w:r>
    </w:p>
    <w:p w14:paraId="639FB9D5" w14:textId="0AC4C218" w:rsidR="00A706D8" w:rsidRDefault="00A706D8" w:rsidP="004D535D">
      <w:pPr>
        <w:spacing w:after="0"/>
        <w:ind w:left="450" w:firstLine="0"/>
        <w:jc w:val="both"/>
        <w:rPr>
          <w:lang w:val="fr-CA"/>
        </w:rPr>
      </w:pPr>
    </w:p>
    <w:p w14:paraId="3956C78C" w14:textId="7D94E82E" w:rsidR="00A706D8" w:rsidRPr="00A0053A" w:rsidRDefault="00A706D8" w:rsidP="004D535D">
      <w:pPr>
        <w:spacing w:after="0"/>
        <w:ind w:left="450" w:firstLine="0"/>
        <w:jc w:val="both"/>
        <w:rPr>
          <w:lang w:val="fr-CA"/>
        </w:rPr>
      </w:pPr>
      <w:r w:rsidRPr="00A0053A">
        <w:rPr>
          <w:lang w:val="fr-CA"/>
        </w:rPr>
        <w:t>Pour les as</w:t>
      </w:r>
      <w:r w:rsidR="00831DC4" w:rsidRPr="00A0053A">
        <w:rPr>
          <w:lang w:val="fr-CA"/>
        </w:rPr>
        <w:t>semblées virtuelles par internet</w:t>
      </w:r>
      <w:r w:rsidRPr="00A0053A">
        <w:rPr>
          <w:lang w:val="fr-CA"/>
        </w:rPr>
        <w:t>, l</w:t>
      </w:r>
      <w:r w:rsidR="00A0053A" w:rsidRPr="00A0053A">
        <w:rPr>
          <w:lang w:val="fr-CA"/>
        </w:rPr>
        <w:t xml:space="preserve">es </w:t>
      </w:r>
      <w:r w:rsidR="00831DC4" w:rsidRPr="00A0053A">
        <w:rPr>
          <w:lang w:val="fr-CA"/>
        </w:rPr>
        <w:t>adresse</w:t>
      </w:r>
      <w:r w:rsidR="00A0053A" w:rsidRPr="00A0053A">
        <w:rPr>
          <w:lang w:val="fr-CA"/>
        </w:rPr>
        <w:t>s</w:t>
      </w:r>
      <w:r w:rsidR="00831DC4" w:rsidRPr="00A0053A">
        <w:rPr>
          <w:lang w:val="fr-CA"/>
        </w:rPr>
        <w:t xml:space="preserve"> courriel</w:t>
      </w:r>
      <w:r w:rsidR="00A0053A" w:rsidRPr="00A0053A">
        <w:rPr>
          <w:lang w:val="fr-CA"/>
        </w:rPr>
        <w:t xml:space="preserve">s peuvent </w:t>
      </w:r>
      <w:r w:rsidRPr="00A0053A">
        <w:rPr>
          <w:lang w:val="fr-CA"/>
        </w:rPr>
        <w:t>être partagé</w:t>
      </w:r>
      <w:r w:rsidR="00A0053A" w:rsidRPr="00A0053A">
        <w:rPr>
          <w:lang w:val="fr-CA"/>
        </w:rPr>
        <w:t>es</w:t>
      </w:r>
      <w:r w:rsidRPr="00A0053A">
        <w:rPr>
          <w:lang w:val="fr-CA"/>
        </w:rPr>
        <w:t xml:space="preserve"> avec un fournisseur de services sous contrat avec la section locale pour fournir le matériel technique nécessaire à l’assemblée virtuelle.</w:t>
      </w:r>
    </w:p>
    <w:p w14:paraId="3D2015CC" w14:textId="77777777" w:rsidR="009016BD" w:rsidRPr="00B95FBD" w:rsidRDefault="009016BD" w:rsidP="004D535D">
      <w:pPr>
        <w:spacing w:after="0"/>
        <w:ind w:left="450" w:firstLine="0"/>
        <w:jc w:val="both"/>
        <w:rPr>
          <w:lang w:val="fr-CA"/>
        </w:rPr>
      </w:pPr>
    </w:p>
    <w:p w14:paraId="12F10CE0" w14:textId="6ED6F89B" w:rsidR="009016BD" w:rsidRDefault="009016BD" w:rsidP="004D535D">
      <w:pPr>
        <w:spacing w:after="0"/>
        <w:ind w:left="450" w:firstLine="0"/>
        <w:jc w:val="both"/>
        <w:rPr>
          <w:lang w:val="fr-CA"/>
        </w:rPr>
      </w:pPr>
      <w:r w:rsidRPr="00A0053A">
        <w:rPr>
          <w:lang w:val="fr-CA"/>
        </w:rPr>
        <w:t>Sur demande, la section locale partagera les coordonnées téléphonique</w:t>
      </w:r>
      <w:r w:rsidR="007C3A3D" w:rsidRPr="00A0053A">
        <w:rPr>
          <w:lang w:val="fr-CA"/>
        </w:rPr>
        <w:t>s</w:t>
      </w:r>
      <w:r w:rsidR="00531F6C" w:rsidRPr="00A0053A">
        <w:rPr>
          <w:lang w:val="fr-CA"/>
        </w:rPr>
        <w:t>, adresses courriels</w:t>
      </w:r>
      <w:r w:rsidR="007C3A3D" w:rsidRPr="00A0053A">
        <w:rPr>
          <w:lang w:val="fr-CA"/>
        </w:rPr>
        <w:t xml:space="preserve"> avec le SCFP n</w:t>
      </w:r>
      <w:r w:rsidR="00531F6C" w:rsidRPr="00A0053A">
        <w:rPr>
          <w:lang w:val="fr-CA"/>
        </w:rPr>
        <w:t>ational ou avec le SCFP-Québec,</w:t>
      </w:r>
      <w:r w:rsidRPr="00A0053A">
        <w:rPr>
          <w:lang w:val="fr-CA"/>
        </w:rPr>
        <w:t xml:space="preserve"> </w:t>
      </w:r>
      <w:r w:rsidR="00531F6C" w:rsidRPr="00A0053A">
        <w:rPr>
          <w:lang w:val="fr-CA"/>
        </w:rPr>
        <w:t xml:space="preserve">afin que ces derniers puissent </w:t>
      </w:r>
      <w:r w:rsidRPr="00A0053A">
        <w:rPr>
          <w:lang w:val="fr-CA"/>
        </w:rPr>
        <w:t>tenir une assemblée publique téléphonique</w:t>
      </w:r>
      <w:r w:rsidR="00531F6C" w:rsidRPr="00A0053A">
        <w:rPr>
          <w:lang w:val="fr-CA"/>
        </w:rPr>
        <w:t xml:space="preserve"> ou virtuelle</w:t>
      </w:r>
      <w:r w:rsidRPr="00A0053A">
        <w:rPr>
          <w:lang w:val="fr-CA"/>
        </w:rPr>
        <w:t xml:space="preserve"> avec les membres sur des enjeux d’importance.</w:t>
      </w:r>
    </w:p>
    <w:p w14:paraId="480C49D2" w14:textId="6F372CBA" w:rsidR="0092502F" w:rsidRDefault="0092502F" w:rsidP="004D535D">
      <w:pPr>
        <w:spacing w:after="0"/>
        <w:ind w:left="450" w:firstLine="0"/>
        <w:jc w:val="both"/>
        <w:rPr>
          <w:lang w:val="fr-CA"/>
        </w:rPr>
      </w:pPr>
    </w:p>
    <w:p w14:paraId="324153D1" w14:textId="283F64A7" w:rsidR="00F7141B" w:rsidRDefault="0092502F" w:rsidP="00D87DD1">
      <w:pPr>
        <w:spacing w:after="0"/>
        <w:ind w:left="450" w:firstLine="0"/>
        <w:jc w:val="both"/>
        <w:rPr>
          <w:lang w:val="fr-CA"/>
        </w:rPr>
      </w:pPr>
      <w:r w:rsidRPr="00C514B3">
        <w:rPr>
          <w:lang w:val="fr-CA"/>
        </w:rPr>
        <w:t>Lors d’un conflit, chaque membre qui bénéficiera d’une allocation</w:t>
      </w:r>
      <w:r w:rsidR="00C514B3" w:rsidRPr="00C514B3">
        <w:rPr>
          <w:lang w:val="fr-CA"/>
        </w:rPr>
        <w:t xml:space="preserve"> de soutien</w:t>
      </w:r>
      <w:r w:rsidR="008C718A" w:rsidRPr="00C514B3">
        <w:rPr>
          <w:lang w:val="fr-CA"/>
        </w:rPr>
        <w:t xml:space="preserve"> pendant ce dit conflit, aura une reconnaissance de dette afin de replacer le fond de grève </w:t>
      </w:r>
      <w:r w:rsidR="00B6245A" w:rsidRPr="00C514B3">
        <w:rPr>
          <w:lang w:val="fr-CA"/>
        </w:rPr>
        <w:t xml:space="preserve">de la section locale 9875 </w:t>
      </w:r>
      <w:r w:rsidR="008C718A" w:rsidRPr="00C514B3">
        <w:rPr>
          <w:lang w:val="fr-CA"/>
        </w:rPr>
        <w:t>au même niveau d’avant le conflit et ce peu importe que le membre décide</w:t>
      </w:r>
      <w:r w:rsidR="00B6245A" w:rsidRPr="00C514B3">
        <w:rPr>
          <w:lang w:val="fr-CA"/>
        </w:rPr>
        <w:t xml:space="preserve"> de partir soit à la retraite ou de travailler ailleurs</w:t>
      </w:r>
      <w:r w:rsidR="008C718A" w:rsidRPr="00C514B3">
        <w:rPr>
          <w:lang w:val="fr-CA"/>
        </w:rPr>
        <w:t>.</w:t>
      </w:r>
    </w:p>
    <w:p w14:paraId="2305144A" w14:textId="14E82883" w:rsidR="00AF1C6D" w:rsidRDefault="00AF1C6D" w:rsidP="00D87DD1">
      <w:pPr>
        <w:spacing w:after="0"/>
        <w:ind w:left="450" w:firstLine="0"/>
        <w:jc w:val="both"/>
        <w:rPr>
          <w:lang w:val="fr-CA"/>
        </w:rPr>
      </w:pPr>
    </w:p>
    <w:p w14:paraId="2966E3F6" w14:textId="77777777" w:rsidR="00AF1C6D" w:rsidRDefault="00AF1C6D" w:rsidP="00D87DD1">
      <w:pPr>
        <w:spacing w:after="0"/>
        <w:ind w:left="450" w:firstLine="0"/>
        <w:jc w:val="both"/>
        <w:rPr>
          <w:lang w:val="fr-CA"/>
        </w:rPr>
      </w:pPr>
    </w:p>
    <w:p w14:paraId="6091FF17" w14:textId="5BF3F02B" w:rsidR="00D87DD1" w:rsidRDefault="00D87DD1" w:rsidP="00D87DD1">
      <w:pPr>
        <w:spacing w:after="0"/>
        <w:ind w:left="450" w:firstLine="0"/>
        <w:jc w:val="both"/>
        <w:rPr>
          <w:lang w:val="fr-CA"/>
        </w:rPr>
      </w:pPr>
    </w:p>
    <w:p w14:paraId="38518128" w14:textId="6B441AF3" w:rsidR="00D87DD1" w:rsidRPr="001F7594" w:rsidRDefault="00D87DD1" w:rsidP="00370F35">
      <w:pPr>
        <w:pStyle w:val="Paragraphedeliste"/>
        <w:numPr>
          <w:ilvl w:val="0"/>
          <w:numId w:val="37"/>
        </w:numPr>
        <w:spacing w:after="0"/>
        <w:ind w:left="426" w:hanging="426"/>
        <w:jc w:val="both"/>
        <w:rPr>
          <w:b/>
          <w:bCs/>
          <w:highlight w:val="yellow"/>
          <w:lang w:val="fr-CA"/>
        </w:rPr>
      </w:pPr>
      <w:r w:rsidRPr="001F7594">
        <w:rPr>
          <w:b/>
          <w:bCs/>
          <w:highlight w:val="yellow"/>
          <w:lang w:val="fr-CA"/>
        </w:rPr>
        <w:lastRenderedPageBreak/>
        <w:t>Membres Honorifiques</w:t>
      </w:r>
    </w:p>
    <w:p w14:paraId="2ECABA2A" w14:textId="243A6677" w:rsidR="00AF1C6D" w:rsidRPr="001F7594" w:rsidRDefault="00AF1C6D" w:rsidP="00AF1C6D">
      <w:pPr>
        <w:spacing w:after="0"/>
        <w:ind w:firstLine="0"/>
        <w:jc w:val="both"/>
        <w:rPr>
          <w:b/>
          <w:bCs/>
          <w:highlight w:val="yellow"/>
          <w:lang w:val="fr-CA"/>
        </w:rPr>
      </w:pPr>
    </w:p>
    <w:p w14:paraId="6F79A9CF" w14:textId="56165C8C" w:rsidR="00AF1C6D" w:rsidRPr="001F7594" w:rsidRDefault="00AF1C6D" w:rsidP="00370F35">
      <w:pPr>
        <w:pStyle w:val="Paragraphedeliste"/>
        <w:numPr>
          <w:ilvl w:val="0"/>
          <w:numId w:val="38"/>
        </w:numPr>
        <w:spacing w:after="0"/>
        <w:jc w:val="both"/>
        <w:rPr>
          <w:b/>
          <w:bCs/>
          <w:highlight w:val="yellow"/>
          <w:lang w:val="fr-CA"/>
        </w:rPr>
      </w:pPr>
      <w:r w:rsidRPr="001F7594">
        <w:rPr>
          <w:highlight w:val="yellow"/>
          <w:lang w:val="fr-CA"/>
        </w:rPr>
        <w:t>Le comité exécutif</w:t>
      </w:r>
      <w:r w:rsidR="00397C4F" w:rsidRPr="001F7594">
        <w:rPr>
          <w:highlight w:val="yellow"/>
          <w:lang w:val="fr-CA"/>
        </w:rPr>
        <w:t xml:space="preserve"> </w:t>
      </w:r>
      <w:proofErr w:type="spellStart"/>
      <w:r w:rsidR="00397C4F" w:rsidRPr="001F7594">
        <w:rPr>
          <w:highlight w:val="yellow"/>
          <w:lang w:val="fr-CA"/>
        </w:rPr>
        <w:t>à</w:t>
      </w:r>
      <w:proofErr w:type="spellEnd"/>
      <w:r w:rsidR="00397C4F" w:rsidRPr="001F7594">
        <w:rPr>
          <w:highlight w:val="yellow"/>
          <w:lang w:val="fr-CA"/>
        </w:rPr>
        <w:t xml:space="preserve"> le droit de proposer des noms d’ancien membres</w:t>
      </w:r>
      <w:r w:rsidR="00844ADD" w:rsidRPr="001F7594">
        <w:rPr>
          <w:highlight w:val="yellow"/>
          <w:lang w:val="fr-CA"/>
        </w:rPr>
        <w:t xml:space="preserve"> ou de personne qu’il juge importante pour l’organisation à recevoir le titre de membre honorifique.</w:t>
      </w:r>
    </w:p>
    <w:p w14:paraId="32E93D67" w14:textId="422A4A04" w:rsidR="00C508AB" w:rsidRPr="001F7594" w:rsidRDefault="00C508AB" w:rsidP="00370F35">
      <w:pPr>
        <w:pStyle w:val="Paragraphedeliste"/>
        <w:numPr>
          <w:ilvl w:val="0"/>
          <w:numId w:val="38"/>
        </w:numPr>
        <w:spacing w:after="0"/>
        <w:jc w:val="both"/>
        <w:rPr>
          <w:b/>
          <w:bCs/>
          <w:highlight w:val="yellow"/>
          <w:lang w:val="fr-CA"/>
        </w:rPr>
      </w:pPr>
      <w:r w:rsidRPr="001F7594">
        <w:rPr>
          <w:highlight w:val="yellow"/>
          <w:lang w:val="fr-CA"/>
        </w:rPr>
        <w:t>Le ou les noms devront être présenter sous forme de proposition lors d’une assemblée soit ordinaire ou extraordinaire des membres et accepter à la majorité.</w:t>
      </w:r>
    </w:p>
    <w:p w14:paraId="79D18652" w14:textId="3DA466ED" w:rsidR="00844ADD" w:rsidRPr="001F7594" w:rsidRDefault="00844ADD" w:rsidP="00370F35">
      <w:pPr>
        <w:pStyle w:val="Paragraphedeliste"/>
        <w:numPr>
          <w:ilvl w:val="0"/>
          <w:numId w:val="38"/>
        </w:numPr>
        <w:spacing w:after="0"/>
        <w:jc w:val="both"/>
        <w:rPr>
          <w:b/>
          <w:bCs/>
          <w:highlight w:val="yellow"/>
          <w:lang w:val="fr-CA"/>
        </w:rPr>
      </w:pPr>
      <w:r w:rsidRPr="001F7594">
        <w:rPr>
          <w:highlight w:val="yellow"/>
          <w:lang w:val="fr-CA"/>
        </w:rPr>
        <w:t>U</w:t>
      </w:r>
      <w:r w:rsidR="00C508AB" w:rsidRPr="001F7594">
        <w:rPr>
          <w:highlight w:val="yellow"/>
          <w:lang w:val="fr-CA"/>
        </w:rPr>
        <w:t>n</w:t>
      </w:r>
      <w:r w:rsidRPr="001F7594">
        <w:rPr>
          <w:highlight w:val="yellow"/>
          <w:lang w:val="fr-CA"/>
        </w:rPr>
        <w:t xml:space="preserve"> membre honorifique a le droit d’assister aux assemblées ordinaire, extraordinaire et spécifique des membres</w:t>
      </w:r>
      <w:r w:rsidR="00AE214D" w:rsidRPr="001F7594">
        <w:rPr>
          <w:highlight w:val="yellow"/>
          <w:lang w:val="fr-CA"/>
        </w:rPr>
        <w:t>, conserve le droit de parole sauf lorsqu’il y a débat sur une proposition et il n’a pas le droit de vote.</w:t>
      </w:r>
    </w:p>
    <w:p w14:paraId="5D8E26CB" w14:textId="532F3B40" w:rsidR="00AE214D" w:rsidRPr="001F7594" w:rsidRDefault="00C508AB" w:rsidP="00370F35">
      <w:pPr>
        <w:pStyle w:val="Paragraphedeliste"/>
        <w:numPr>
          <w:ilvl w:val="0"/>
          <w:numId w:val="38"/>
        </w:numPr>
        <w:spacing w:after="0"/>
        <w:jc w:val="both"/>
        <w:rPr>
          <w:b/>
          <w:bCs/>
          <w:highlight w:val="yellow"/>
          <w:lang w:val="fr-CA"/>
        </w:rPr>
      </w:pPr>
      <w:r w:rsidRPr="001F7594">
        <w:rPr>
          <w:highlight w:val="yellow"/>
          <w:lang w:val="fr-CA"/>
        </w:rPr>
        <w:t xml:space="preserve">Un membre honorifique </w:t>
      </w:r>
      <w:r w:rsidR="00C8635D" w:rsidRPr="001F7594">
        <w:rPr>
          <w:highlight w:val="yellow"/>
          <w:lang w:val="fr-CA"/>
        </w:rPr>
        <w:t>peut</w:t>
      </w:r>
      <w:r w:rsidRPr="001F7594">
        <w:rPr>
          <w:highlight w:val="yellow"/>
          <w:lang w:val="fr-CA"/>
        </w:rPr>
        <w:t xml:space="preserve"> être désigné comme délégué par le comité exécutif </w:t>
      </w:r>
      <w:r w:rsidR="00E550FE" w:rsidRPr="001F7594">
        <w:rPr>
          <w:highlight w:val="yellow"/>
          <w:lang w:val="fr-CA"/>
        </w:rPr>
        <w:t>tout en sachant que ce dernier sera soumis aux règlements en vigueur dans l’</w:t>
      </w:r>
      <w:r w:rsidR="00A15294" w:rsidRPr="001F7594">
        <w:rPr>
          <w:highlight w:val="yellow"/>
          <w:lang w:val="fr-CA"/>
        </w:rPr>
        <w:t>institution</w:t>
      </w:r>
      <w:r w:rsidR="00BA4976" w:rsidRPr="001F7594">
        <w:rPr>
          <w:highlight w:val="yellow"/>
          <w:lang w:val="fr-CA"/>
        </w:rPr>
        <w:t xml:space="preserve"> ou il est délégué.</w:t>
      </w:r>
    </w:p>
    <w:p w14:paraId="26230FA0" w14:textId="77777777" w:rsidR="00F7141B" w:rsidRDefault="00F7141B" w:rsidP="004D535D">
      <w:pPr>
        <w:spacing w:after="0"/>
        <w:ind w:left="450" w:firstLine="0"/>
        <w:jc w:val="both"/>
        <w:rPr>
          <w:color w:val="0070C0"/>
          <w:lang w:val="fr-CA"/>
        </w:rPr>
      </w:pPr>
    </w:p>
    <w:p w14:paraId="4A043475" w14:textId="77777777" w:rsidR="008C718A" w:rsidRPr="0092502F" w:rsidRDefault="008C718A" w:rsidP="004D535D">
      <w:pPr>
        <w:spacing w:after="0"/>
        <w:ind w:left="450" w:firstLine="0"/>
        <w:jc w:val="both"/>
        <w:rPr>
          <w:color w:val="0070C0"/>
          <w:lang w:val="fr-CA"/>
        </w:rPr>
      </w:pPr>
    </w:p>
    <w:p w14:paraId="13532042" w14:textId="77777777" w:rsidR="00831DC4" w:rsidRPr="00B95FBD" w:rsidRDefault="00831DC4" w:rsidP="004D535D">
      <w:pPr>
        <w:spacing w:after="0"/>
        <w:ind w:left="450" w:firstLine="0"/>
        <w:jc w:val="both"/>
        <w:rPr>
          <w:u w:val="single"/>
          <w:lang w:val="fr-CA"/>
        </w:rPr>
      </w:pPr>
    </w:p>
    <w:p w14:paraId="4487B814" w14:textId="77777777" w:rsidR="009016BD" w:rsidRPr="00B56196" w:rsidRDefault="009016BD" w:rsidP="004D535D">
      <w:pPr>
        <w:pStyle w:val="Titre2"/>
        <w:spacing w:before="0" w:after="0"/>
        <w:jc w:val="both"/>
        <w:rPr>
          <w:rFonts w:ascii="Arial" w:hAnsi="Arial" w:cs="Arial"/>
          <w:sz w:val="28"/>
          <w:szCs w:val="28"/>
          <w:lang w:val="fr-CA"/>
        </w:rPr>
      </w:pPr>
      <w:bookmarkStart w:id="6" w:name="_Toc65576913"/>
      <w:r w:rsidRPr="00B56196">
        <w:rPr>
          <w:rFonts w:ascii="Arial" w:hAnsi="Arial" w:cs="Arial"/>
          <w:color w:val="auto"/>
          <w:sz w:val="28"/>
          <w:szCs w:val="28"/>
          <w:lang w:val="fr-CA"/>
        </w:rPr>
        <w:t>A</w:t>
      </w:r>
      <w:r w:rsidR="00BE44AF" w:rsidRPr="00B56196">
        <w:rPr>
          <w:rFonts w:ascii="Arial" w:hAnsi="Arial" w:cs="Arial"/>
          <w:color w:val="auto"/>
          <w:sz w:val="28"/>
          <w:szCs w:val="28"/>
          <w:lang w:val="fr-CA"/>
        </w:rPr>
        <w:t>RTICLE</w:t>
      </w:r>
      <w:r w:rsidRPr="00B56196">
        <w:rPr>
          <w:rFonts w:ascii="Arial" w:hAnsi="Arial" w:cs="Arial"/>
          <w:color w:val="auto"/>
          <w:sz w:val="28"/>
          <w:szCs w:val="28"/>
          <w:lang w:val="fr-CA"/>
        </w:rPr>
        <w:t xml:space="preserve"> 5 – A</w:t>
      </w:r>
      <w:r w:rsidR="00BE44AF" w:rsidRPr="00B56196">
        <w:rPr>
          <w:rFonts w:ascii="Arial" w:hAnsi="Arial" w:cs="Arial"/>
          <w:color w:val="auto"/>
          <w:sz w:val="28"/>
          <w:szCs w:val="28"/>
          <w:lang w:val="fr-CA"/>
        </w:rPr>
        <w:t>FFILIATIONS</w:t>
      </w:r>
      <w:bookmarkEnd w:id="6"/>
    </w:p>
    <w:p w14:paraId="25ADB4C7" w14:textId="77777777" w:rsidR="001347C1" w:rsidRDefault="001347C1" w:rsidP="004D535D">
      <w:pPr>
        <w:spacing w:after="0"/>
        <w:ind w:firstLine="0"/>
        <w:jc w:val="both"/>
        <w:rPr>
          <w:lang w:val="fr-CA"/>
        </w:rPr>
      </w:pPr>
    </w:p>
    <w:p w14:paraId="13FD0425" w14:textId="3370446B" w:rsidR="009016BD" w:rsidRDefault="009016BD" w:rsidP="004D535D">
      <w:pPr>
        <w:spacing w:after="0"/>
        <w:ind w:firstLine="0"/>
        <w:jc w:val="both"/>
        <w:rPr>
          <w:lang w:val="fr-CA"/>
        </w:rPr>
      </w:pPr>
      <w:r w:rsidRPr="00B95FBD">
        <w:rPr>
          <w:lang w:val="fr-CA"/>
        </w:rPr>
        <w:t>Afin de renforcer le mouvement syndical et d’atteindre des buts et objectifs c</w:t>
      </w:r>
      <w:r w:rsidR="007C3A3D">
        <w:rPr>
          <w:lang w:val="fr-CA"/>
        </w:rPr>
        <w:t xml:space="preserve">ommuns, la section locale </w:t>
      </w:r>
      <w:r w:rsidR="007C3A3D" w:rsidRPr="007C3A3D">
        <w:rPr>
          <w:b/>
          <w:sz w:val="28"/>
          <w:szCs w:val="28"/>
          <w:lang w:val="fr-CA"/>
        </w:rPr>
        <w:t>9875</w:t>
      </w:r>
      <w:r w:rsidRPr="00B95FBD">
        <w:rPr>
          <w:lang w:val="fr-CA"/>
        </w:rPr>
        <w:t xml:space="preserve"> est affiliée aux organisations suivantes et leur verse une capitation</w:t>
      </w:r>
      <w:r w:rsidR="00A0053A">
        <w:rPr>
          <w:lang w:val="fr-CA"/>
        </w:rPr>
        <w:t>, si applicable</w:t>
      </w:r>
      <w:r w:rsidRPr="00B95FBD">
        <w:rPr>
          <w:lang w:val="fr-CA"/>
        </w:rPr>
        <w:t> :</w:t>
      </w:r>
    </w:p>
    <w:p w14:paraId="31395C9D" w14:textId="01114454" w:rsidR="00A0053A" w:rsidRPr="002518CE" w:rsidRDefault="00A0053A" w:rsidP="002518CE">
      <w:pPr>
        <w:ind w:firstLine="0"/>
        <w:jc w:val="both"/>
        <w:rPr>
          <w:strike/>
          <w:color w:val="FF0000"/>
          <w:lang w:val="fr-CA"/>
        </w:rPr>
      </w:pPr>
    </w:p>
    <w:p w14:paraId="430CFBE6" w14:textId="1D4D155D" w:rsidR="009016BD" w:rsidRPr="0012214F" w:rsidRDefault="00BE2331" w:rsidP="004D535D">
      <w:pPr>
        <w:pStyle w:val="Paragraphedeliste"/>
        <w:numPr>
          <w:ilvl w:val="0"/>
          <w:numId w:val="2"/>
        </w:numPr>
        <w:contextualSpacing w:val="0"/>
        <w:jc w:val="both"/>
        <w:rPr>
          <w:lang w:val="fr-CA"/>
        </w:rPr>
      </w:pPr>
      <w:r w:rsidRPr="0012214F">
        <w:rPr>
          <w:lang w:val="fr-CA"/>
        </w:rPr>
        <w:t xml:space="preserve">Le </w:t>
      </w:r>
      <w:r w:rsidR="00A0053A">
        <w:rPr>
          <w:lang w:val="fr-CA"/>
        </w:rPr>
        <w:t>SCFP-Québec</w:t>
      </w:r>
    </w:p>
    <w:p w14:paraId="64286D49" w14:textId="30885B13" w:rsidR="009016BD" w:rsidRPr="0012214F" w:rsidRDefault="009016BD" w:rsidP="004D535D">
      <w:pPr>
        <w:pStyle w:val="Paragraphedeliste"/>
        <w:numPr>
          <w:ilvl w:val="0"/>
          <w:numId w:val="2"/>
        </w:numPr>
        <w:contextualSpacing w:val="0"/>
        <w:jc w:val="both"/>
        <w:rPr>
          <w:lang w:val="fr-CA"/>
        </w:rPr>
      </w:pPr>
      <w:r w:rsidRPr="0012214F">
        <w:rPr>
          <w:lang w:val="fr-CA"/>
        </w:rPr>
        <w:t>La Fédérat</w:t>
      </w:r>
      <w:r w:rsidR="00A0053A">
        <w:rPr>
          <w:lang w:val="fr-CA"/>
        </w:rPr>
        <w:t xml:space="preserve">ion des travailleurs et travailleuses </w:t>
      </w:r>
      <w:r w:rsidR="00B53B53" w:rsidRPr="0012214F">
        <w:rPr>
          <w:lang w:val="fr-CA"/>
        </w:rPr>
        <w:t>du Québec</w:t>
      </w:r>
      <w:r w:rsidR="00A0053A">
        <w:rPr>
          <w:lang w:val="fr-CA"/>
        </w:rPr>
        <w:t xml:space="preserve"> (FTQ)</w:t>
      </w:r>
    </w:p>
    <w:p w14:paraId="7DF57556" w14:textId="124A36EE" w:rsidR="009016BD" w:rsidRDefault="00704E80" w:rsidP="004D535D">
      <w:pPr>
        <w:pStyle w:val="Paragraphedeliste"/>
        <w:numPr>
          <w:ilvl w:val="0"/>
          <w:numId w:val="2"/>
        </w:numPr>
        <w:spacing w:after="0"/>
        <w:ind w:hanging="357"/>
        <w:contextualSpacing w:val="0"/>
        <w:jc w:val="both"/>
        <w:rPr>
          <w:lang w:val="fr-CA"/>
        </w:rPr>
      </w:pPr>
      <w:r w:rsidRPr="0012214F">
        <w:rPr>
          <w:lang w:val="fr-CA"/>
        </w:rPr>
        <w:t>Le conseil du travail Canadien</w:t>
      </w:r>
      <w:r w:rsidR="009016BD" w:rsidRPr="0012214F">
        <w:rPr>
          <w:lang w:val="fr-CA"/>
        </w:rPr>
        <w:t xml:space="preserve"> du CTC </w:t>
      </w:r>
    </w:p>
    <w:p w14:paraId="442A083A" w14:textId="77777777" w:rsidR="00A0053A" w:rsidRDefault="00A0053A" w:rsidP="00A0053A">
      <w:pPr>
        <w:pStyle w:val="Paragraphedeliste"/>
        <w:spacing w:after="0"/>
        <w:ind w:firstLine="0"/>
        <w:contextualSpacing w:val="0"/>
        <w:jc w:val="both"/>
        <w:rPr>
          <w:lang w:val="fr-CA"/>
        </w:rPr>
      </w:pPr>
    </w:p>
    <w:p w14:paraId="1DB34573" w14:textId="1A4FB4FB" w:rsidR="00A0053A" w:rsidRPr="0012214F" w:rsidRDefault="00303E0A" w:rsidP="004D535D">
      <w:pPr>
        <w:pStyle w:val="Paragraphedeliste"/>
        <w:numPr>
          <w:ilvl w:val="0"/>
          <w:numId w:val="2"/>
        </w:numPr>
        <w:spacing w:after="0"/>
        <w:ind w:hanging="357"/>
        <w:contextualSpacing w:val="0"/>
        <w:jc w:val="both"/>
        <w:rPr>
          <w:lang w:val="fr-CA"/>
        </w:rPr>
      </w:pPr>
      <w:r>
        <w:rPr>
          <w:lang w:val="fr-CA"/>
        </w:rPr>
        <w:t>Le conseil régional</w:t>
      </w:r>
      <w:r w:rsidR="00A0053A">
        <w:rPr>
          <w:lang w:val="fr-CA"/>
        </w:rPr>
        <w:t xml:space="preserve"> Saguenay-Lac-Saint-Jean</w:t>
      </w:r>
      <w:r w:rsidR="001D2BBD">
        <w:rPr>
          <w:lang w:val="fr-CA"/>
        </w:rPr>
        <w:t>-</w:t>
      </w:r>
      <w:proofErr w:type="spellStart"/>
      <w:r w:rsidR="001D2BBD">
        <w:rPr>
          <w:lang w:val="fr-CA"/>
        </w:rPr>
        <w:t>Chibougameau</w:t>
      </w:r>
      <w:proofErr w:type="spellEnd"/>
      <w:r w:rsidR="001D2BBD">
        <w:rPr>
          <w:lang w:val="fr-CA"/>
        </w:rPr>
        <w:t>-Chapais</w:t>
      </w:r>
      <w:r w:rsidR="00A0053A">
        <w:rPr>
          <w:lang w:val="fr-CA"/>
        </w:rPr>
        <w:t xml:space="preserve"> de la FTQ</w:t>
      </w:r>
    </w:p>
    <w:p w14:paraId="4CA3730E" w14:textId="77777777" w:rsidR="001347C1" w:rsidRPr="00F431F4" w:rsidRDefault="001347C1" w:rsidP="004D535D">
      <w:pPr>
        <w:pStyle w:val="Paragraphedeliste"/>
        <w:spacing w:after="0"/>
        <w:ind w:firstLine="0"/>
        <w:contextualSpacing w:val="0"/>
        <w:jc w:val="both"/>
        <w:rPr>
          <w:sz w:val="26"/>
          <w:szCs w:val="26"/>
          <w:lang w:val="fr-CA"/>
        </w:rPr>
      </w:pPr>
    </w:p>
    <w:p w14:paraId="3581C205" w14:textId="77777777" w:rsidR="009016BD" w:rsidRPr="00F431F4" w:rsidRDefault="009016BD" w:rsidP="004D535D">
      <w:pPr>
        <w:spacing w:after="0"/>
        <w:ind w:hanging="357"/>
        <w:jc w:val="both"/>
        <w:rPr>
          <w:rFonts w:cs="Arial"/>
          <w:b/>
          <w:sz w:val="26"/>
          <w:szCs w:val="26"/>
          <w:lang w:val="fr-CA"/>
        </w:rPr>
      </w:pPr>
    </w:p>
    <w:p w14:paraId="4DFCFCCD" w14:textId="4923B4FE" w:rsidR="009016BD" w:rsidRPr="00B56196" w:rsidRDefault="009016BD" w:rsidP="004D535D">
      <w:pPr>
        <w:pStyle w:val="Titre2"/>
        <w:spacing w:before="0" w:after="0"/>
        <w:ind w:hanging="357"/>
        <w:jc w:val="both"/>
        <w:rPr>
          <w:rFonts w:ascii="Arial" w:hAnsi="Arial" w:cs="Arial"/>
          <w:color w:val="auto"/>
          <w:sz w:val="28"/>
          <w:szCs w:val="28"/>
          <w:lang w:val="fr-CA"/>
        </w:rPr>
      </w:pPr>
      <w:bookmarkStart w:id="7" w:name="_Toc65576914"/>
      <w:r w:rsidRPr="00B56196">
        <w:rPr>
          <w:rFonts w:ascii="Arial" w:hAnsi="Arial" w:cs="Arial"/>
          <w:color w:val="auto"/>
          <w:sz w:val="28"/>
          <w:szCs w:val="28"/>
          <w:lang w:val="fr-CA"/>
        </w:rPr>
        <w:t>A</w:t>
      </w:r>
      <w:r w:rsidR="00BE44AF" w:rsidRPr="00B56196">
        <w:rPr>
          <w:rFonts w:ascii="Arial" w:hAnsi="Arial" w:cs="Arial"/>
          <w:color w:val="auto"/>
          <w:sz w:val="28"/>
          <w:szCs w:val="28"/>
          <w:lang w:val="fr-CA"/>
        </w:rPr>
        <w:t>RTICLE</w:t>
      </w:r>
      <w:r w:rsidRPr="00B56196">
        <w:rPr>
          <w:rFonts w:ascii="Arial" w:hAnsi="Arial" w:cs="Arial"/>
          <w:color w:val="auto"/>
          <w:sz w:val="28"/>
          <w:szCs w:val="28"/>
          <w:lang w:val="fr-CA"/>
        </w:rPr>
        <w:t xml:space="preserve"> 6 – A</w:t>
      </w:r>
      <w:r w:rsidR="00BE44AF" w:rsidRPr="00B56196">
        <w:rPr>
          <w:rFonts w:ascii="Arial" w:hAnsi="Arial" w:cs="Arial"/>
          <w:color w:val="auto"/>
          <w:sz w:val="28"/>
          <w:szCs w:val="28"/>
          <w:lang w:val="fr-CA"/>
        </w:rPr>
        <w:t>SSEMBLÉES DES MEMBRES</w:t>
      </w:r>
      <w:bookmarkEnd w:id="7"/>
    </w:p>
    <w:p w14:paraId="79E34FC2" w14:textId="310EFE6B" w:rsidR="00831DC4" w:rsidRDefault="00831DC4" w:rsidP="00831DC4">
      <w:pPr>
        <w:rPr>
          <w:lang w:val="fr-CA"/>
        </w:rPr>
      </w:pPr>
    </w:p>
    <w:p w14:paraId="27431B60" w14:textId="57C14BBE" w:rsidR="00831DC4" w:rsidRPr="00A0053A" w:rsidRDefault="00831DC4" w:rsidP="0005581D">
      <w:pPr>
        <w:ind w:left="1440" w:hanging="1800"/>
        <w:jc w:val="both"/>
        <w:rPr>
          <w:b/>
          <w:lang w:val="fr-CA"/>
        </w:rPr>
      </w:pPr>
      <w:r w:rsidRPr="00A0053A">
        <w:rPr>
          <w:b/>
          <w:lang w:val="fr-CA"/>
        </w:rPr>
        <w:t>Important :</w:t>
      </w:r>
      <w:r w:rsidR="00281B56" w:rsidRPr="00A0053A">
        <w:rPr>
          <w:b/>
          <w:lang w:val="fr-CA"/>
        </w:rPr>
        <w:tab/>
      </w:r>
      <w:r w:rsidRPr="00A0053A">
        <w:rPr>
          <w:b/>
          <w:lang w:val="fr-CA"/>
        </w:rPr>
        <w:t>Les assemblées des membres, qu’elle</w:t>
      </w:r>
      <w:r w:rsidR="00A0053A" w:rsidRPr="00A0053A">
        <w:rPr>
          <w:b/>
          <w:lang w:val="fr-CA"/>
        </w:rPr>
        <w:t>s</w:t>
      </w:r>
      <w:r w:rsidRPr="00A0053A">
        <w:rPr>
          <w:b/>
          <w:lang w:val="fr-CA"/>
        </w:rPr>
        <w:t xml:space="preserve"> soi</w:t>
      </w:r>
      <w:r w:rsidR="00A0053A" w:rsidRPr="00A0053A">
        <w:rPr>
          <w:b/>
          <w:lang w:val="fr-CA"/>
        </w:rPr>
        <w:t>en</w:t>
      </w:r>
      <w:r w:rsidRPr="00A0053A">
        <w:rPr>
          <w:b/>
          <w:lang w:val="fr-CA"/>
        </w:rPr>
        <w:t xml:space="preserve">t </w:t>
      </w:r>
      <w:r w:rsidR="00A0053A" w:rsidRPr="00A0053A">
        <w:rPr>
          <w:b/>
          <w:lang w:val="fr-CA"/>
        </w:rPr>
        <w:t xml:space="preserve">tenues en présence </w:t>
      </w:r>
      <w:proofErr w:type="gramStart"/>
      <w:r w:rsidR="00A0053A" w:rsidRPr="00A0053A">
        <w:rPr>
          <w:b/>
          <w:lang w:val="fr-CA"/>
        </w:rPr>
        <w:t>physique</w:t>
      </w:r>
      <w:proofErr w:type="gramEnd"/>
      <w:r w:rsidR="00A0053A" w:rsidRPr="00A0053A">
        <w:rPr>
          <w:b/>
          <w:lang w:val="fr-CA"/>
        </w:rPr>
        <w:t xml:space="preserve"> ou par des moyens virtuels </w:t>
      </w:r>
      <w:r w:rsidR="00281B56" w:rsidRPr="00A0053A">
        <w:rPr>
          <w:b/>
          <w:lang w:val="fr-CA"/>
        </w:rPr>
        <w:t>doivent respecter les règles qui suivent.</w:t>
      </w:r>
    </w:p>
    <w:p w14:paraId="7D7B2D25" w14:textId="77777777" w:rsidR="001347C1" w:rsidRPr="001347C1" w:rsidRDefault="001347C1" w:rsidP="004D535D">
      <w:pPr>
        <w:spacing w:after="0"/>
        <w:jc w:val="both"/>
        <w:rPr>
          <w:lang w:val="fr-CA"/>
        </w:rPr>
      </w:pPr>
    </w:p>
    <w:p w14:paraId="797FDB20" w14:textId="77777777" w:rsidR="009016BD" w:rsidRPr="005D05C4" w:rsidRDefault="009016BD" w:rsidP="00370F35">
      <w:pPr>
        <w:pStyle w:val="Paragraphedeliste"/>
        <w:numPr>
          <w:ilvl w:val="0"/>
          <w:numId w:val="20"/>
        </w:numPr>
        <w:spacing w:after="0"/>
        <w:ind w:left="450" w:hanging="450"/>
        <w:contextualSpacing w:val="0"/>
        <w:jc w:val="both"/>
        <w:rPr>
          <w:lang w:val="fr-CA"/>
        </w:rPr>
      </w:pPr>
      <w:r w:rsidRPr="005D05C4">
        <w:rPr>
          <w:b/>
          <w:lang w:val="fr-CA"/>
        </w:rPr>
        <w:t>Assemblées ordinaires des membres</w:t>
      </w:r>
    </w:p>
    <w:p w14:paraId="3906500A" w14:textId="77777777" w:rsidR="009016BD" w:rsidRPr="00B95FBD" w:rsidRDefault="009016BD" w:rsidP="004D535D">
      <w:pPr>
        <w:pStyle w:val="Paragraphedeliste"/>
        <w:spacing w:after="0"/>
        <w:ind w:left="426" w:firstLine="0"/>
        <w:contextualSpacing w:val="0"/>
        <w:jc w:val="both"/>
        <w:rPr>
          <w:lang w:val="fr-CA"/>
        </w:rPr>
      </w:pPr>
    </w:p>
    <w:p w14:paraId="42395B63" w14:textId="6F84F99E" w:rsidR="009016BD" w:rsidRPr="00B95FBD" w:rsidRDefault="009016BD" w:rsidP="004D535D">
      <w:pPr>
        <w:pStyle w:val="Paragraphedeliste"/>
        <w:ind w:left="426" w:firstLine="0"/>
        <w:jc w:val="both"/>
        <w:rPr>
          <w:lang w:val="fr-CA"/>
        </w:rPr>
      </w:pPr>
      <w:r w:rsidRPr="00B95FBD">
        <w:rPr>
          <w:lang w:val="fr-CA"/>
        </w:rPr>
        <w:t>Les assemblées ordinaires des mem</w:t>
      </w:r>
      <w:r w:rsidR="00BE2331">
        <w:rPr>
          <w:lang w:val="fr-CA"/>
        </w:rPr>
        <w:t xml:space="preserve">bres de la section locale </w:t>
      </w:r>
      <w:r w:rsidR="00BE2331" w:rsidRPr="00BE2331">
        <w:rPr>
          <w:b/>
          <w:sz w:val="28"/>
          <w:szCs w:val="28"/>
          <w:lang w:val="fr-CA"/>
        </w:rPr>
        <w:t>9875</w:t>
      </w:r>
      <w:r w:rsidRPr="00B95FBD">
        <w:rPr>
          <w:lang w:val="fr-CA"/>
        </w:rPr>
        <w:t xml:space="preserve"> doivent avoir lieu </w:t>
      </w:r>
      <w:r w:rsidR="0012214F" w:rsidRPr="00650E5F">
        <w:rPr>
          <w:lang w:val="fr-CA"/>
        </w:rPr>
        <w:t>au minimum d</w:t>
      </w:r>
      <w:r w:rsidR="00BE2331" w:rsidRPr="00650E5F">
        <w:rPr>
          <w:lang w:val="fr-CA"/>
        </w:rPr>
        <w:t>eux (2) fois par année</w:t>
      </w:r>
      <w:r w:rsidR="0012214F" w:rsidRPr="00650E5F">
        <w:rPr>
          <w:lang w:val="fr-CA"/>
        </w:rPr>
        <w:t>, soit une en avril</w:t>
      </w:r>
      <w:r w:rsidR="00043F51" w:rsidRPr="00650E5F">
        <w:rPr>
          <w:lang w:val="fr-CA"/>
        </w:rPr>
        <w:t xml:space="preserve"> </w:t>
      </w:r>
      <w:r w:rsidR="0012214F" w:rsidRPr="00650E5F">
        <w:rPr>
          <w:lang w:val="fr-CA"/>
        </w:rPr>
        <w:t>et une en n</w:t>
      </w:r>
      <w:r w:rsidR="00BE2331" w:rsidRPr="00650E5F">
        <w:rPr>
          <w:lang w:val="fr-CA"/>
        </w:rPr>
        <w:t>ovembre.</w:t>
      </w:r>
      <w:r w:rsidR="00BE2331">
        <w:rPr>
          <w:lang w:val="fr-CA"/>
        </w:rPr>
        <w:t xml:space="preserve"> </w:t>
      </w:r>
      <w:r w:rsidR="00650E5F">
        <w:rPr>
          <w:lang w:val="fr-CA"/>
        </w:rPr>
        <w:t xml:space="preserve"> </w:t>
      </w:r>
      <w:r w:rsidRPr="00B95FBD">
        <w:rPr>
          <w:szCs w:val="24"/>
          <w:lang w:val="fr-CA"/>
        </w:rPr>
        <w:t xml:space="preserve">Pour chaque </w:t>
      </w:r>
      <w:r w:rsidRPr="00B95FBD">
        <w:rPr>
          <w:szCs w:val="24"/>
          <w:lang w:val="fr-CA"/>
        </w:rPr>
        <w:lastRenderedPageBreak/>
        <w:t xml:space="preserve">assemblée ordinaire, </w:t>
      </w:r>
      <w:bookmarkStart w:id="8" w:name="_Hlk85403725"/>
      <w:r w:rsidRPr="00B95FBD">
        <w:rPr>
          <w:szCs w:val="24"/>
          <w:lang w:val="fr-CA"/>
        </w:rPr>
        <w:t>il faut donner aux membres un avis d’au moins sept</w:t>
      </w:r>
      <w:r w:rsidR="00661988">
        <w:rPr>
          <w:szCs w:val="24"/>
          <w:lang w:val="fr-CA"/>
        </w:rPr>
        <w:t xml:space="preserve"> (7)</w:t>
      </w:r>
      <w:r w:rsidRPr="00B95FBD">
        <w:rPr>
          <w:szCs w:val="24"/>
          <w:lang w:val="fr-CA"/>
        </w:rPr>
        <w:t xml:space="preserve"> jours, en précisant la date, l’heure et le lieu de l’assemblée.</w:t>
      </w:r>
      <w:bookmarkEnd w:id="8"/>
    </w:p>
    <w:p w14:paraId="2D73B0F2" w14:textId="77777777" w:rsidR="009016BD" w:rsidRPr="00B95FBD" w:rsidRDefault="009016BD" w:rsidP="004D535D">
      <w:pPr>
        <w:pStyle w:val="Paragraphedeliste"/>
        <w:ind w:left="426" w:firstLine="0"/>
        <w:jc w:val="both"/>
        <w:rPr>
          <w:lang w:val="fr-CA"/>
        </w:rPr>
      </w:pPr>
    </w:p>
    <w:p w14:paraId="4A57EE6F" w14:textId="0DADDFD5" w:rsidR="009016BD" w:rsidRDefault="009016BD" w:rsidP="004D535D">
      <w:pPr>
        <w:pStyle w:val="Paragraphedeliste"/>
        <w:ind w:left="426" w:firstLine="0"/>
        <w:jc w:val="both"/>
        <w:rPr>
          <w:lang w:val="fr-CA"/>
        </w:rPr>
      </w:pPr>
      <w:r w:rsidRPr="00B95FBD">
        <w:rPr>
          <w:lang w:val="fr-CA"/>
        </w:rPr>
        <w:t xml:space="preserve">Quand une situation indépendante de la volonté de la section locale </w:t>
      </w:r>
      <w:r w:rsidR="00A706D8" w:rsidRPr="00B95FBD">
        <w:rPr>
          <w:lang w:val="fr-CA"/>
        </w:rPr>
        <w:t>entraîne</w:t>
      </w:r>
      <w:r w:rsidRPr="00B95FBD">
        <w:rPr>
          <w:lang w:val="fr-CA"/>
        </w:rPr>
        <w:t xml:space="preserve"> l’annulation d’une assemblée ordinaire des membres, le </w:t>
      </w:r>
      <w:r w:rsidR="00A706D8">
        <w:rPr>
          <w:lang w:val="fr-CA"/>
        </w:rPr>
        <w:t>comité</w:t>
      </w:r>
      <w:r w:rsidRPr="00B95FBD">
        <w:rPr>
          <w:lang w:val="fr-CA"/>
        </w:rPr>
        <w:t xml:space="preserve"> exécutif doit fixer une autre date et donner un préavis de sept</w:t>
      </w:r>
      <w:r w:rsidR="0059078B">
        <w:rPr>
          <w:lang w:val="fr-CA"/>
        </w:rPr>
        <w:t xml:space="preserve"> (7)</w:t>
      </w:r>
      <w:r w:rsidRPr="00B95FBD">
        <w:rPr>
          <w:lang w:val="fr-CA"/>
        </w:rPr>
        <w:t xml:space="preserve"> jours aux membres.</w:t>
      </w:r>
    </w:p>
    <w:p w14:paraId="6270A4C6" w14:textId="166E3B31" w:rsidR="006954E1" w:rsidRDefault="006954E1" w:rsidP="004D535D">
      <w:pPr>
        <w:pStyle w:val="Paragraphedeliste"/>
        <w:ind w:left="426" w:firstLine="0"/>
        <w:jc w:val="both"/>
        <w:rPr>
          <w:lang w:val="fr-CA"/>
        </w:rPr>
      </w:pPr>
    </w:p>
    <w:p w14:paraId="1DE17290" w14:textId="259F4AA9" w:rsidR="006954E1" w:rsidRPr="00EE3FDA" w:rsidRDefault="006954E1" w:rsidP="004D535D">
      <w:pPr>
        <w:pStyle w:val="Paragraphedeliste"/>
        <w:ind w:left="426" w:firstLine="0"/>
        <w:jc w:val="both"/>
        <w:rPr>
          <w:lang w:val="fr-CA"/>
        </w:rPr>
      </w:pPr>
      <w:r w:rsidRPr="00EE3FDA">
        <w:rPr>
          <w:lang w:val="fr-CA"/>
        </w:rPr>
        <w:t>L’assemblée ordinaire des membres est souveraine.</w:t>
      </w:r>
    </w:p>
    <w:p w14:paraId="2A62ECD8" w14:textId="77777777" w:rsidR="009016BD" w:rsidRPr="00B95FBD" w:rsidRDefault="009016BD" w:rsidP="004D535D">
      <w:pPr>
        <w:pStyle w:val="Paragraphedeliste"/>
        <w:ind w:left="426" w:firstLine="0"/>
        <w:jc w:val="both"/>
        <w:rPr>
          <w:lang w:val="fr-CA"/>
        </w:rPr>
      </w:pPr>
    </w:p>
    <w:p w14:paraId="2262DBEB" w14:textId="342D3DCC" w:rsidR="00D840C4" w:rsidRPr="00D840C4" w:rsidRDefault="009016BD" w:rsidP="00370F35">
      <w:pPr>
        <w:pStyle w:val="Paragraphedeliste"/>
        <w:numPr>
          <w:ilvl w:val="0"/>
          <w:numId w:val="20"/>
        </w:numPr>
        <w:ind w:left="450" w:hanging="450"/>
        <w:jc w:val="both"/>
        <w:rPr>
          <w:lang w:val="fr-CA"/>
        </w:rPr>
      </w:pPr>
      <w:r w:rsidRPr="005D05C4">
        <w:rPr>
          <w:b/>
          <w:lang w:val="fr-CA"/>
        </w:rPr>
        <w:t>Assemblées extraordinaires des membre</w:t>
      </w:r>
      <w:r w:rsidR="00D840C4">
        <w:rPr>
          <w:b/>
          <w:lang w:val="fr-CA"/>
        </w:rPr>
        <w:t>s</w:t>
      </w:r>
    </w:p>
    <w:p w14:paraId="141C539E" w14:textId="77777777" w:rsidR="009016BD" w:rsidRPr="00B95FBD" w:rsidRDefault="009016BD" w:rsidP="004D535D">
      <w:pPr>
        <w:pStyle w:val="Paragraphedeliste"/>
        <w:ind w:left="426" w:firstLine="0"/>
        <w:jc w:val="both"/>
        <w:rPr>
          <w:lang w:val="fr-CA"/>
        </w:rPr>
      </w:pPr>
    </w:p>
    <w:p w14:paraId="1DC08807" w14:textId="37A6CDB3" w:rsidR="009016BD" w:rsidRDefault="009016BD" w:rsidP="004D535D">
      <w:pPr>
        <w:pStyle w:val="Paragraphedeliste"/>
        <w:ind w:left="426" w:firstLine="0"/>
        <w:jc w:val="both"/>
        <w:rPr>
          <w:lang w:val="fr-CA"/>
        </w:rPr>
      </w:pPr>
      <w:r w:rsidRPr="00B95FBD">
        <w:rPr>
          <w:lang w:val="fr-CA"/>
        </w:rPr>
        <w:t>La section loc</w:t>
      </w:r>
      <w:r w:rsidR="00BE2331">
        <w:rPr>
          <w:lang w:val="fr-CA"/>
        </w:rPr>
        <w:t xml:space="preserve">ale </w:t>
      </w:r>
      <w:r w:rsidR="00BE2331" w:rsidRPr="00BE2331">
        <w:rPr>
          <w:b/>
          <w:sz w:val="28"/>
          <w:szCs w:val="28"/>
          <w:lang w:val="fr-CA"/>
        </w:rPr>
        <w:t>9875</w:t>
      </w:r>
      <w:r w:rsidRPr="00B95FBD">
        <w:rPr>
          <w:lang w:val="fr-CA"/>
        </w:rPr>
        <w:t xml:space="preserve"> peut devoir tenir des assemblées extraordinaires, qui doiven</w:t>
      </w:r>
      <w:r w:rsidR="00A706D8">
        <w:rPr>
          <w:lang w:val="fr-CA"/>
        </w:rPr>
        <w:t>t être convoquées par le comité</w:t>
      </w:r>
      <w:r w:rsidRPr="00B95FBD">
        <w:rPr>
          <w:lang w:val="fr-CA"/>
        </w:rPr>
        <w:t xml:space="preserve"> exécutif ou qui peuvent être demandé</w:t>
      </w:r>
      <w:r w:rsidR="00A04B0B">
        <w:rPr>
          <w:lang w:val="fr-CA"/>
        </w:rPr>
        <w:t xml:space="preserve">es, par écrit, par au moins </w:t>
      </w:r>
      <w:r w:rsidR="00A04B0B" w:rsidRPr="00650E5F">
        <w:rPr>
          <w:lang w:val="fr-CA"/>
        </w:rPr>
        <w:t>vingt</w:t>
      </w:r>
      <w:r w:rsidR="0059078B">
        <w:rPr>
          <w:lang w:val="fr-CA"/>
        </w:rPr>
        <w:t xml:space="preserve">-cinq </w:t>
      </w:r>
      <w:r w:rsidR="00650E5F" w:rsidRPr="00650E5F">
        <w:rPr>
          <w:lang w:val="fr-CA"/>
        </w:rPr>
        <w:t>(25</w:t>
      </w:r>
      <w:r w:rsidR="00A04B0B" w:rsidRPr="00650E5F">
        <w:rPr>
          <w:lang w:val="fr-CA"/>
        </w:rPr>
        <w:t>)</w:t>
      </w:r>
      <w:r w:rsidR="0059078B">
        <w:rPr>
          <w:lang w:val="fr-CA"/>
        </w:rPr>
        <w:t xml:space="preserve"> </w:t>
      </w:r>
      <w:r w:rsidRPr="00B95FBD">
        <w:rPr>
          <w:lang w:val="fr-CA"/>
        </w:rPr>
        <w:t>membres.  Le président doit immédiatement aviser les membres lorsqu’une assemblée extraordinaire est convoquée et veiller à ce qu’ils reçoivent un préavis d’au moins vingt-quatre (24) heures qui précise les sujets à discuter, la date, l’heure et l’endroit.  À l’assemblée extraordinaire, les membres ne pourront discuter d’aucun autre sujet que celui ou ceux pour lesquels l’assemblée a été convoquée et l’avis a été donné.</w:t>
      </w:r>
    </w:p>
    <w:p w14:paraId="152E2B44" w14:textId="273E7E03" w:rsidR="006954E1" w:rsidRDefault="006954E1" w:rsidP="004D535D">
      <w:pPr>
        <w:pStyle w:val="Paragraphedeliste"/>
        <w:ind w:left="426" w:firstLine="0"/>
        <w:jc w:val="both"/>
        <w:rPr>
          <w:lang w:val="fr-CA"/>
        </w:rPr>
      </w:pPr>
    </w:p>
    <w:p w14:paraId="548ADCCA" w14:textId="6AFFECD7" w:rsidR="006954E1" w:rsidRPr="00EE3FDA" w:rsidRDefault="006954E1" w:rsidP="006954E1">
      <w:pPr>
        <w:pStyle w:val="Paragraphedeliste"/>
        <w:ind w:left="426" w:firstLine="0"/>
        <w:jc w:val="both"/>
        <w:rPr>
          <w:lang w:val="fr-CA"/>
        </w:rPr>
      </w:pPr>
      <w:r w:rsidRPr="00EE3FDA">
        <w:rPr>
          <w:lang w:val="fr-CA"/>
        </w:rPr>
        <w:t>L’assemblée extraordinaire des membres est souveraine.</w:t>
      </w:r>
    </w:p>
    <w:p w14:paraId="2374F64F" w14:textId="77777777" w:rsidR="006954E1" w:rsidRPr="00EE3FDA" w:rsidRDefault="006954E1" w:rsidP="004D535D">
      <w:pPr>
        <w:pStyle w:val="Paragraphedeliste"/>
        <w:ind w:left="426" w:firstLine="0"/>
        <w:jc w:val="both"/>
        <w:rPr>
          <w:lang w:val="fr-CA"/>
        </w:rPr>
      </w:pPr>
    </w:p>
    <w:p w14:paraId="564E51F1" w14:textId="77777777" w:rsidR="002D647F" w:rsidRPr="00EE3FDA" w:rsidRDefault="002D647F" w:rsidP="004D535D">
      <w:pPr>
        <w:pStyle w:val="Paragraphedeliste"/>
        <w:ind w:left="426" w:firstLine="0"/>
        <w:jc w:val="both"/>
        <w:rPr>
          <w:lang w:val="fr-CA"/>
        </w:rPr>
      </w:pPr>
    </w:p>
    <w:p w14:paraId="595CA6C9" w14:textId="212F0C54" w:rsidR="00D840C4" w:rsidRPr="00EE3FDA" w:rsidRDefault="002D647F" w:rsidP="00370F35">
      <w:pPr>
        <w:pStyle w:val="Paragraphedeliste"/>
        <w:numPr>
          <w:ilvl w:val="0"/>
          <w:numId w:val="20"/>
        </w:numPr>
        <w:ind w:left="426" w:hanging="426"/>
        <w:rPr>
          <w:b/>
          <w:bCs/>
          <w:lang w:val="fr-CA"/>
        </w:rPr>
      </w:pPr>
      <w:r w:rsidRPr="00EE3FDA">
        <w:rPr>
          <w:b/>
          <w:bCs/>
          <w:lang w:val="fr-CA"/>
        </w:rPr>
        <w:t>Assemblée</w:t>
      </w:r>
      <w:r w:rsidR="00D954BB" w:rsidRPr="00EE3FDA">
        <w:rPr>
          <w:b/>
          <w:bCs/>
          <w:lang w:val="fr-CA"/>
        </w:rPr>
        <w:t>s</w:t>
      </w:r>
      <w:r w:rsidRPr="00EE3FDA">
        <w:rPr>
          <w:b/>
          <w:bCs/>
          <w:lang w:val="fr-CA"/>
        </w:rPr>
        <w:t xml:space="preserve"> </w:t>
      </w:r>
      <w:r w:rsidR="000A2748" w:rsidRPr="00EE3FDA">
        <w:rPr>
          <w:b/>
          <w:bCs/>
          <w:lang w:val="fr-CA"/>
        </w:rPr>
        <w:t>spécifiques</w:t>
      </w:r>
      <w:r w:rsidR="00D954BB" w:rsidRPr="00EE3FDA">
        <w:rPr>
          <w:b/>
          <w:bCs/>
          <w:lang w:val="fr-CA"/>
        </w:rPr>
        <w:t xml:space="preserve"> </w:t>
      </w:r>
      <w:r w:rsidRPr="00EE3FDA">
        <w:rPr>
          <w:b/>
          <w:bCs/>
          <w:lang w:val="fr-CA"/>
        </w:rPr>
        <w:t>d</w:t>
      </w:r>
      <w:r w:rsidR="00D1335C" w:rsidRPr="00EE3FDA">
        <w:rPr>
          <w:b/>
          <w:bCs/>
          <w:lang w:val="fr-CA"/>
        </w:rPr>
        <w:t>es membres</w:t>
      </w:r>
    </w:p>
    <w:p w14:paraId="6D7825AC" w14:textId="77024859" w:rsidR="00D954BB" w:rsidRPr="00EE3FDA" w:rsidRDefault="00D954BB" w:rsidP="00D954BB">
      <w:pPr>
        <w:ind w:left="426" w:firstLine="0"/>
        <w:jc w:val="both"/>
        <w:rPr>
          <w:szCs w:val="24"/>
          <w:lang w:val="fr-CA"/>
        </w:rPr>
      </w:pPr>
      <w:r w:rsidRPr="00EE3FDA">
        <w:rPr>
          <w:lang w:val="fr-CA"/>
        </w:rPr>
        <w:t xml:space="preserve">Les assemblées </w:t>
      </w:r>
      <w:r w:rsidR="000A2748" w:rsidRPr="00EE3FDA">
        <w:rPr>
          <w:lang w:val="fr-CA"/>
        </w:rPr>
        <w:t>spécifiques</w:t>
      </w:r>
      <w:r w:rsidRPr="00EE3FDA">
        <w:rPr>
          <w:lang w:val="fr-CA"/>
        </w:rPr>
        <w:t xml:space="preserve"> des membres de la section locale </w:t>
      </w:r>
      <w:r w:rsidRPr="00EE3FDA">
        <w:rPr>
          <w:b/>
          <w:sz w:val="28"/>
          <w:szCs w:val="28"/>
          <w:lang w:val="fr-CA"/>
        </w:rPr>
        <w:t xml:space="preserve">9875 </w:t>
      </w:r>
      <w:r w:rsidRPr="00EE3FDA">
        <w:rPr>
          <w:bCs/>
          <w:szCs w:val="24"/>
          <w:lang w:val="fr-CA"/>
        </w:rPr>
        <w:t>sont des regroupements de membres qui ont un lien commun soit par leur métier et/ou famille de métier et/ou par département</w:t>
      </w:r>
      <w:r w:rsidR="000404BC" w:rsidRPr="00EE3FDA">
        <w:rPr>
          <w:bCs/>
          <w:szCs w:val="24"/>
          <w:lang w:val="fr-CA"/>
        </w:rPr>
        <w:t xml:space="preserve"> ou </w:t>
      </w:r>
      <w:r w:rsidR="000404BC" w:rsidRPr="00EE3FDA">
        <w:rPr>
          <w:szCs w:val="24"/>
          <w:lang w:val="fr-CA"/>
        </w:rPr>
        <w:t xml:space="preserve">il faut donner aux membres </w:t>
      </w:r>
      <w:r w:rsidR="00B6141C" w:rsidRPr="00EE3FDA">
        <w:rPr>
          <w:szCs w:val="24"/>
          <w:lang w:val="fr-CA"/>
        </w:rPr>
        <w:t xml:space="preserve">concernés </w:t>
      </w:r>
      <w:r w:rsidR="000404BC" w:rsidRPr="00EE3FDA">
        <w:rPr>
          <w:szCs w:val="24"/>
          <w:lang w:val="fr-CA"/>
        </w:rPr>
        <w:t>un avis d’au moins</w:t>
      </w:r>
      <w:r w:rsidR="006C511A">
        <w:rPr>
          <w:szCs w:val="24"/>
          <w:lang w:val="fr-CA"/>
        </w:rPr>
        <w:t xml:space="preserve"> </w:t>
      </w:r>
      <w:r w:rsidR="006C511A" w:rsidRPr="002518CE">
        <w:rPr>
          <w:szCs w:val="24"/>
          <w:lang w:val="fr-CA"/>
        </w:rPr>
        <w:t>trois (3)</w:t>
      </w:r>
      <w:r w:rsidR="000404BC" w:rsidRPr="00EE3FDA">
        <w:rPr>
          <w:szCs w:val="24"/>
          <w:lang w:val="fr-CA"/>
        </w:rPr>
        <w:t xml:space="preserve"> jours, en précisant la date, l’heure et le lieu de l’assemblée.</w:t>
      </w:r>
    </w:p>
    <w:p w14:paraId="5B172E70" w14:textId="5FE45836" w:rsidR="000404BC" w:rsidRPr="00EE3FDA" w:rsidRDefault="000404BC" w:rsidP="00D954BB">
      <w:pPr>
        <w:ind w:left="426" w:firstLine="0"/>
        <w:jc w:val="both"/>
        <w:rPr>
          <w:bCs/>
          <w:szCs w:val="24"/>
          <w:lang w:val="fr-CA"/>
        </w:rPr>
      </w:pPr>
      <w:r w:rsidRPr="00EE3FDA">
        <w:rPr>
          <w:szCs w:val="24"/>
          <w:lang w:val="fr-CA"/>
        </w:rPr>
        <w:t xml:space="preserve">En aucun cas une assemblée </w:t>
      </w:r>
      <w:r w:rsidR="000A2748" w:rsidRPr="00EE3FDA">
        <w:rPr>
          <w:szCs w:val="24"/>
          <w:lang w:val="fr-CA"/>
        </w:rPr>
        <w:t>spécifique</w:t>
      </w:r>
      <w:r w:rsidRPr="00EE3FDA">
        <w:rPr>
          <w:szCs w:val="24"/>
          <w:lang w:val="fr-CA"/>
        </w:rPr>
        <w:t xml:space="preserve"> des membres peut remplacer une assemblée ordinaire ou extraordinaire des membres</w:t>
      </w:r>
      <w:r w:rsidR="003536EC" w:rsidRPr="00EE3FDA">
        <w:rPr>
          <w:szCs w:val="24"/>
          <w:lang w:val="fr-CA"/>
        </w:rPr>
        <w:t xml:space="preserve">. </w:t>
      </w:r>
      <w:r w:rsidRPr="00EE3FDA">
        <w:rPr>
          <w:szCs w:val="24"/>
          <w:lang w:val="fr-CA"/>
        </w:rPr>
        <w:t xml:space="preserve"> </w:t>
      </w:r>
      <w:r w:rsidR="003536EC" w:rsidRPr="00EE3FDA">
        <w:rPr>
          <w:szCs w:val="24"/>
          <w:lang w:val="fr-CA"/>
        </w:rPr>
        <w:t>S’il y avait un</w:t>
      </w:r>
      <w:r w:rsidRPr="00EE3FDA">
        <w:rPr>
          <w:szCs w:val="24"/>
          <w:lang w:val="fr-CA"/>
        </w:rPr>
        <w:t xml:space="preserve"> vote, </w:t>
      </w:r>
      <w:r w:rsidR="003536EC" w:rsidRPr="00EE3FDA">
        <w:rPr>
          <w:szCs w:val="24"/>
          <w:lang w:val="fr-CA"/>
        </w:rPr>
        <w:t xml:space="preserve">cela devra avoir été indiqué sur l’avis et </w:t>
      </w:r>
      <w:r w:rsidR="00B6141C" w:rsidRPr="00EE3FDA">
        <w:rPr>
          <w:szCs w:val="24"/>
          <w:lang w:val="fr-CA"/>
        </w:rPr>
        <w:t>celui-ci</w:t>
      </w:r>
      <w:r w:rsidR="003536EC" w:rsidRPr="00EE3FDA">
        <w:rPr>
          <w:szCs w:val="24"/>
          <w:lang w:val="fr-CA"/>
        </w:rPr>
        <w:t xml:space="preserve"> ne devra pas avoir d’impact sur les </w:t>
      </w:r>
      <w:r w:rsidR="00B6141C" w:rsidRPr="00EE3FDA">
        <w:rPr>
          <w:szCs w:val="24"/>
          <w:lang w:val="fr-CA"/>
        </w:rPr>
        <w:t xml:space="preserve">autres </w:t>
      </w:r>
      <w:r w:rsidR="003536EC" w:rsidRPr="00EE3FDA">
        <w:rPr>
          <w:szCs w:val="24"/>
          <w:lang w:val="fr-CA"/>
        </w:rPr>
        <w:t>membres que ceux qui auront été convoqué sur l’avis.</w:t>
      </w:r>
      <w:r w:rsidRPr="00EE3FDA">
        <w:rPr>
          <w:szCs w:val="24"/>
          <w:lang w:val="fr-CA"/>
        </w:rPr>
        <w:t xml:space="preserve"> </w:t>
      </w:r>
    </w:p>
    <w:p w14:paraId="7E2F2DC9" w14:textId="77777777" w:rsidR="009016BD" w:rsidRPr="00B95FBD" w:rsidRDefault="009016BD" w:rsidP="004D535D">
      <w:pPr>
        <w:pStyle w:val="Paragraphedeliste"/>
        <w:ind w:left="426" w:firstLine="0"/>
        <w:jc w:val="both"/>
        <w:rPr>
          <w:lang w:val="fr-CA"/>
        </w:rPr>
      </w:pPr>
    </w:p>
    <w:p w14:paraId="72FC6F87" w14:textId="77777777" w:rsidR="009016BD" w:rsidRPr="00B95FBD" w:rsidRDefault="009016BD" w:rsidP="00370F35">
      <w:pPr>
        <w:pStyle w:val="Paragraphedeliste"/>
        <w:numPr>
          <w:ilvl w:val="0"/>
          <w:numId w:val="20"/>
        </w:numPr>
        <w:ind w:left="426" w:hanging="426"/>
        <w:jc w:val="both"/>
        <w:rPr>
          <w:lang w:val="fr-CA"/>
        </w:rPr>
      </w:pPr>
      <w:r w:rsidRPr="00B95FBD">
        <w:rPr>
          <w:b/>
          <w:lang w:val="fr-CA"/>
        </w:rPr>
        <w:t>Le quorum</w:t>
      </w:r>
    </w:p>
    <w:p w14:paraId="594F8374" w14:textId="77777777" w:rsidR="009016BD" w:rsidRPr="00B95FBD" w:rsidRDefault="009016BD" w:rsidP="004D535D">
      <w:pPr>
        <w:pStyle w:val="Paragraphedeliste"/>
        <w:ind w:left="426" w:firstLine="0"/>
        <w:jc w:val="both"/>
        <w:rPr>
          <w:lang w:val="fr-CA"/>
        </w:rPr>
      </w:pPr>
    </w:p>
    <w:p w14:paraId="5A72EB41" w14:textId="12D0AF4E" w:rsidR="009016BD" w:rsidRPr="00B95FBD" w:rsidRDefault="009016BD" w:rsidP="004D535D">
      <w:pPr>
        <w:pStyle w:val="Paragraphedeliste"/>
        <w:ind w:left="426" w:firstLine="0"/>
        <w:jc w:val="both"/>
        <w:rPr>
          <w:lang w:val="fr-CA"/>
        </w:rPr>
      </w:pPr>
      <w:r w:rsidRPr="00B95FBD">
        <w:rPr>
          <w:lang w:val="fr-CA"/>
        </w:rPr>
        <w:t>Le nombre minimum de membres qui doivent être présents pour discuter des affaires de la section locale, que ce soit à une assemblée ordinaire</w:t>
      </w:r>
      <w:r w:rsidR="000313E1" w:rsidRPr="000313E1">
        <w:rPr>
          <w:color w:val="FF0000"/>
          <w:lang w:val="fr-CA"/>
        </w:rPr>
        <w:t>,</w:t>
      </w:r>
      <w:r w:rsidRPr="00B95FBD">
        <w:rPr>
          <w:lang w:val="fr-CA"/>
        </w:rPr>
        <w:t xml:space="preserve"> ou à une assemblée </w:t>
      </w:r>
      <w:r w:rsidR="00486F6D">
        <w:rPr>
          <w:lang w:val="fr-CA"/>
        </w:rPr>
        <w:t>extraordinaire</w:t>
      </w:r>
      <w:r w:rsidR="00486F6D" w:rsidRPr="00EE3FDA">
        <w:rPr>
          <w:lang w:val="fr-CA"/>
        </w:rPr>
        <w:t xml:space="preserve">, </w:t>
      </w:r>
      <w:r w:rsidR="000313E1" w:rsidRPr="00EE3FDA">
        <w:rPr>
          <w:lang w:val="fr-CA"/>
        </w:rPr>
        <w:t xml:space="preserve">ou une assemblée </w:t>
      </w:r>
      <w:r w:rsidR="000A2748" w:rsidRPr="00EE3FDA">
        <w:rPr>
          <w:lang w:val="fr-CA"/>
        </w:rPr>
        <w:t>spécifique</w:t>
      </w:r>
      <w:r w:rsidR="000313E1" w:rsidRPr="00EE3FDA">
        <w:rPr>
          <w:lang w:val="fr-CA"/>
        </w:rPr>
        <w:t xml:space="preserve"> </w:t>
      </w:r>
      <w:r w:rsidR="00486F6D">
        <w:rPr>
          <w:lang w:val="fr-CA"/>
        </w:rPr>
        <w:t xml:space="preserve">est de </w:t>
      </w:r>
      <w:r w:rsidR="00112BB1" w:rsidRPr="00650E5F">
        <w:rPr>
          <w:b/>
          <w:lang w:val="fr-CA"/>
        </w:rPr>
        <w:t>15 %</w:t>
      </w:r>
      <w:r w:rsidR="00A04B0B">
        <w:rPr>
          <w:lang w:val="fr-CA"/>
        </w:rPr>
        <w:t xml:space="preserve"> </w:t>
      </w:r>
      <w:r w:rsidR="00112BB1">
        <w:rPr>
          <w:lang w:val="fr-CA"/>
        </w:rPr>
        <w:t xml:space="preserve">des </w:t>
      </w:r>
      <w:r w:rsidRPr="00B95FBD">
        <w:rPr>
          <w:lang w:val="fr-CA"/>
        </w:rPr>
        <w:t>membre</w:t>
      </w:r>
      <w:r w:rsidR="001347C1">
        <w:rPr>
          <w:lang w:val="fr-CA"/>
        </w:rPr>
        <w:t>s</w:t>
      </w:r>
      <w:r w:rsidRPr="00B95FBD">
        <w:rPr>
          <w:lang w:val="fr-CA"/>
        </w:rPr>
        <w:t xml:space="preserve">, plus </w:t>
      </w:r>
      <w:r w:rsidR="00112BB1" w:rsidRPr="00650E5F">
        <w:rPr>
          <w:b/>
          <w:lang w:val="fr-CA"/>
        </w:rPr>
        <w:t>50 %</w:t>
      </w:r>
      <w:r w:rsidR="00A04B0B">
        <w:rPr>
          <w:lang w:val="fr-CA"/>
        </w:rPr>
        <w:t xml:space="preserve"> </w:t>
      </w:r>
      <w:r w:rsidR="00112BB1">
        <w:rPr>
          <w:lang w:val="fr-CA"/>
        </w:rPr>
        <w:t xml:space="preserve">des </w:t>
      </w:r>
      <w:r w:rsidR="00A706D8">
        <w:rPr>
          <w:lang w:val="fr-CA"/>
        </w:rPr>
        <w:t>membres du comité</w:t>
      </w:r>
      <w:r w:rsidRPr="00B95FBD">
        <w:rPr>
          <w:lang w:val="fr-CA"/>
        </w:rPr>
        <w:t xml:space="preserve"> exécutif.</w:t>
      </w:r>
    </w:p>
    <w:p w14:paraId="05B80EF5" w14:textId="77777777" w:rsidR="009016BD" w:rsidRPr="00B95FBD" w:rsidRDefault="009016BD" w:rsidP="004D535D">
      <w:pPr>
        <w:pStyle w:val="Paragraphedeliste"/>
        <w:jc w:val="both"/>
        <w:rPr>
          <w:lang w:val="fr-CA"/>
        </w:rPr>
      </w:pPr>
    </w:p>
    <w:p w14:paraId="01228787" w14:textId="77777777" w:rsidR="009016BD" w:rsidRPr="005D05C4" w:rsidRDefault="009016BD" w:rsidP="00370F35">
      <w:pPr>
        <w:pStyle w:val="Paragraphedeliste"/>
        <w:numPr>
          <w:ilvl w:val="0"/>
          <w:numId w:val="20"/>
        </w:numPr>
        <w:spacing w:after="0"/>
        <w:ind w:left="426" w:hanging="426"/>
        <w:contextualSpacing w:val="0"/>
        <w:jc w:val="both"/>
        <w:rPr>
          <w:lang w:val="fr-CA"/>
        </w:rPr>
      </w:pPr>
      <w:r w:rsidRPr="00B95FBD">
        <w:rPr>
          <w:b/>
          <w:lang w:val="fr-CA"/>
        </w:rPr>
        <w:t>L’ordre du jour des assemblées</w:t>
      </w:r>
    </w:p>
    <w:p w14:paraId="24B5F433" w14:textId="77777777" w:rsidR="009016BD" w:rsidRPr="00B95FBD" w:rsidRDefault="009016BD" w:rsidP="004D535D">
      <w:pPr>
        <w:pStyle w:val="Paragraphedeliste"/>
        <w:spacing w:after="0"/>
        <w:ind w:left="450" w:firstLine="0"/>
        <w:contextualSpacing w:val="0"/>
        <w:jc w:val="both"/>
        <w:rPr>
          <w:lang w:val="fr-CA"/>
        </w:rPr>
      </w:pPr>
    </w:p>
    <w:p w14:paraId="73661E2B" w14:textId="77777777" w:rsidR="009016BD" w:rsidRDefault="009016BD" w:rsidP="004D535D">
      <w:pPr>
        <w:pStyle w:val="Paragraphedeliste"/>
        <w:spacing w:after="0"/>
        <w:ind w:left="432" w:firstLine="0"/>
        <w:contextualSpacing w:val="0"/>
        <w:jc w:val="both"/>
        <w:rPr>
          <w:b/>
          <w:color w:val="FF0000"/>
          <w:sz w:val="32"/>
          <w:szCs w:val="32"/>
          <w:vertAlign w:val="subscript"/>
          <w:lang w:val="fr-CA"/>
        </w:rPr>
      </w:pPr>
      <w:r w:rsidRPr="00B95FBD">
        <w:rPr>
          <w:lang w:val="fr-CA"/>
        </w:rPr>
        <w:t>L’ordre du jour des assemblées ordinaires des membres est le suivant :</w:t>
      </w:r>
    </w:p>
    <w:p w14:paraId="2FA05491" w14:textId="77777777" w:rsidR="009016BD" w:rsidRPr="00B95FBD" w:rsidRDefault="009016BD" w:rsidP="004D535D">
      <w:pPr>
        <w:pStyle w:val="Paragraphedeliste"/>
        <w:spacing w:after="0"/>
        <w:ind w:left="432" w:firstLine="0"/>
        <w:contextualSpacing w:val="0"/>
        <w:jc w:val="both"/>
        <w:rPr>
          <w:lang w:val="fr-CA"/>
        </w:rPr>
      </w:pPr>
    </w:p>
    <w:p w14:paraId="0FE32D87" w14:textId="2C7B70B5" w:rsidR="00B74CF6" w:rsidRDefault="00B74CF6" w:rsidP="00370F35">
      <w:pPr>
        <w:pStyle w:val="Paragraphedeliste"/>
        <w:numPr>
          <w:ilvl w:val="1"/>
          <w:numId w:val="6"/>
        </w:numPr>
        <w:spacing w:after="0"/>
        <w:ind w:left="1616" w:hanging="539"/>
        <w:contextualSpacing w:val="0"/>
        <w:jc w:val="both"/>
        <w:rPr>
          <w:lang w:val="fr-CA"/>
        </w:rPr>
      </w:pPr>
      <w:r w:rsidRPr="00650E5F">
        <w:rPr>
          <w:lang w:val="fr-CA"/>
        </w:rPr>
        <w:t>Heure d’ouverture de l’assemblée.</w:t>
      </w:r>
    </w:p>
    <w:p w14:paraId="169FA6E6" w14:textId="3F4BA674" w:rsidR="000B7AD2" w:rsidRPr="002518CE" w:rsidRDefault="00273768" w:rsidP="00370F35">
      <w:pPr>
        <w:pStyle w:val="Paragraphedeliste"/>
        <w:numPr>
          <w:ilvl w:val="1"/>
          <w:numId w:val="6"/>
        </w:numPr>
        <w:spacing w:after="0"/>
        <w:ind w:left="1616" w:hanging="539"/>
        <w:contextualSpacing w:val="0"/>
        <w:jc w:val="both"/>
        <w:rPr>
          <w:lang w:val="fr-CA"/>
        </w:rPr>
      </w:pPr>
      <w:r w:rsidRPr="002518CE">
        <w:rPr>
          <w:lang w:val="fr-CA"/>
        </w:rPr>
        <w:t xml:space="preserve">Reconnaissance de la présence de l’Assemblée sur le </w:t>
      </w:r>
      <w:proofErr w:type="spellStart"/>
      <w:r w:rsidRPr="002518CE">
        <w:rPr>
          <w:lang w:val="fr-CA"/>
        </w:rPr>
        <w:t>nitassinan</w:t>
      </w:r>
      <w:proofErr w:type="spellEnd"/>
      <w:r w:rsidRPr="002518CE">
        <w:rPr>
          <w:lang w:val="fr-CA"/>
        </w:rPr>
        <w:t xml:space="preserve"> de la communauté innu. </w:t>
      </w:r>
    </w:p>
    <w:p w14:paraId="34D900FD" w14:textId="0BD973F5" w:rsidR="009016BD" w:rsidRPr="00650E5F" w:rsidRDefault="000575E1" w:rsidP="00370F35">
      <w:pPr>
        <w:pStyle w:val="Paragraphedeliste"/>
        <w:numPr>
          <w:ilvl w:val="1"/>
          <w:numId w:val="6"/>
        </w:numPr>
        <w:spacing w:after="0"/>
        <w:ind w:left="1616" w:hanging="539"/>
        <w:contextualSpacing w:val="0"/>
        <w:jc w:val="both"/>
        <w:rPr>
          <w:lang w:val="fr-CA"/>
        </w:rPr>
      </w:pPr>
      <w:r w:rsidRPr="00650E5F">
        <w:rPr>
          <w:lang w:val="fr-CA"/>
        </w:rPr>
        <w:t>Appel nominal des dirigeants de l’exécutif.</w:t>
      </w:r>
    </w:p>
    <w:p w14:paraId="0407BA3D" w14:textId="0EE1B5C8" w:rsidR="009016BD" w:rsidRPr="00650E5F" w:rsidRDefault="009016BD" w:rsidP="00370F35">
      <w:pPr>
        <w:pStyle w:val="Paragraphedeliste"/>
        <w:numPr>
          <w:ilvl w:val="1"/>
          <w:numId w:val="6"/>
        </w:numPr>
        <w:spacing w:after="0"/>
        <w:ind w:left="1616" w:hanging="539"/>
        <w:contextualSpacing w:val="0"/>
        <w:jc w:val="both"/>
        <w:rPr>
          <w:lang w:val="fr-CA"/>
        </w:rPr>
      </w:pPr>
      <w:r w:rsidRPr="00650E5F">
        <w:rPr>
          <w:lang w:val="fr-CA"/>
        </w:rPr>
        <w:t>Lecture de l’énoncé sur l’égalité</w:t>
      </w:r>
      <w:r w:rsidR="000575E1" w:rsidRPr="00650E5F">
        <w:rPr>
          <w:lang w:val="fr-CA"/>
        </w:rPr>
        <w:t>.</w:t>
      </w:r>
    </w:p>
    <w:p w14:paraId="37805ED9" w14:textId="208419BB" w:rsidR="009016BD" w:rsidRPr="00650E5F" w:rsidRDefault="000575E1" w:rsidP="00370F35">
      <w:pPr>
        <w:pStyle w:val="Paragraphedeliste"/>
        <w:numPr>
          <w:ilvl w:val="1"/>
          <w:numId w:val="6"/>
        </w:numPr>
        <w:spacing w:after="0"/>
        <w:ind w:left="1616" w:hanging="539"/>
        <w:contextualSpacing w:val="0"/>
        <w:jc w:val="both"/>
        <w:rPr>
          <w:lang w:val="fr-CA"/>
        </w:rPr>
      </w:pPr>
      <w:r w:rsidRPr="00650E5F">
        <w:rPr>
          <w:lang w:val="fr-CA"/>
        </w:rPr>
        <w:t>Présence et v</w:t>
      </w:r>
      <w:r w:rsidR="009016BD" w:rsidRPr="00650E5F">
        <w:rPr>
          <w:lang w:val="fr-CA"/>
        </w:rPr>
        <w:t xml:space="preserve">ote sur </w:t>
      </w:r>
      <w:r w:rsidRPr="00650E5F">
        <w:rPr>
          <w:lang w:val="fr-CA"/>
        </w:rPr>
        <w:t>l’admission de nouveaux membres.</w:t>
      </w:r>
    </w:p>
    <w:p w14:paraId="06DBEF88" w14:textId="40CA0B02" w:rsidR="000575E1" w:rsidRPr="00650E5F" w:rsidRDefault="000575E1" w:rsidP="00370F35">
      <w:pPr>
        <w:pStyle w:val="Paragraphedeliste"/>
        <w:numPr>
          <w:ilvl w:val="1"/>
          <w:numId w:val="6"/>
        </w:numPr>
        <w:spacing w:after="0"/>
        <w:ind w:left="1616" w:hanging="539"/>
        <w:contextualSpacing w:val="0"/>
        <w:jc w:val="both"/>
        <w:rPr>
          <w:lang w:val="fr-CA"/>
        </w:rPr>
      </w:pPr>
      <w:r w:rsidRPr="00650E5F">
        <w:rPr>
          <w:lang w:val="fr-CA"/>
        </w:rPr>
        <w:t>Pr</w:t>
      </w:r>
      <w:r w:rsidR="00650E5F" w:rsidRPr="00650E5F">
        <w:rPr>
          <w:lang w:val="fr-CA"/>
        </w:rPr>
        <w:t>ésences et rappel des règles.</w:t>
      </w:r>
    </w:p>
    <w:p w14:paraId="2D6BD554" w14:textId="5EE31378" w:rsidR="000575E1" w:rsidRPr="00650E5F" w:rsidRDefault="000575E1" w:rsidP="00370F35">
      <w:pPr>
        <w:pStyle w:val="Paragraphedeliste"/>
        <w:numPr>
          <w:ilvl w:val="1"/>
          <w:numId w:val="6"/>
        </w:numPr>
        <w:spacing w:after="0"/>
        <w:ind w:left="1616" w:hanging="539"/>
        <w:contextualSpacing w:val="0"/>
        <w:jc w:val="both"/>
        <w:rPr>
          <w:lang w:val="fr-CA"/>
        </w:rPr>
      </w:pPr>
      <w:r w:rsidRPr="00650E5F">
        <w:rPr>
          <w:lang w:val="fr-CA"/>
        </w:rPr>
        <w:t xml:space="preserve">Lecture et/ou modification pour acceptation de l’ordre du jour. </w:t>
      </w:r>
    </w:p>
    <w:p w14:paraId="710AF196" w14:textId="3A11608B" w:rsidR="00B6390F" w:rsidRPr="00B6390F" w:rsidRDefault="009016BD" w:rsidP="00370F35">
      <w:pPr>
        <w:pStyle w:val="Paragraphedeliste"/>
        <w:numPr>
          <w:ilvl w:val="1"/>
          <w:numId w:val="6"/>
        </w:numPr>
        <w:spacing w:after="0"/>
        <w:ind w:left="1616" w:hanging="539"/>
        <w:contextualSpacing w:val="0"/>
        <w:jc w:val="both"/>
        <w:rPr>
          <w:lang w:val="fr-CA"/>
        </w:rPr>
      </w:pPr>
      <w:r w:rsidRPr="00650E5F">
        <w:rPr>
          <w:lang w:val="fr-CA"/>
        </w:rPr>
        <w:t xml:space="preserve">Lecture </w:t>
      </w:r>
      <w:r w:rsidR="000575E1" w:rsidRPr="00650E5F">
        <w:rPr>
          <w:lang w:val="fr-CA"/>
        </w:rPr>
        <w:t xml:space="preserve">et acceptation </w:t>
      </w:r>
      <w:r w:rsidRPr="00650E5F">
        <w:rPr>
          <w:lang w:val="fr-CA"/>
        </w:rPr>
        <w:t xml:space="preserve">du procès-verbal </w:t>
      </w:r>
      <w:r w:rsidR="000575E1" w:rsidRPr="00650E5F">
        <w:rPr>
          <w:lang w:val="fr-CA"/>
        </w:rPr>
        <w:t>de la dernière assemblée.</w:t>
      </w:r>
    </w:p>
    <w:p w14:paraId="2FA6449A" w14:textId="39384AC8" w:rsidR="009016BD" w:rsidRPr="00B6390F" w:rsidRDefault="009016BD" w:rsidP="00370F35">
      <w:pPr>
        <w:pStyle w:val="Paragraphedeliste"/>
        <w:numPr>
          <w:ilvl w:val="1"/>
          <w:numId w:val="6"/>
        </w:numPr>
        <w:spacing w:after="0"/>
        <w:ind w:left="1616" w:hanging="539"/>
        <w:contextualSpacing w:val="0"/>
        <w:jc w:val="both"/>
        <w:rPr>
          <w:color w:val="FF0000"/>
          <w:lang w:val="fr-CA"/>
        </w:rPr>
      </w:pPr>
      <w:r w:rsidRPr="00650E5F">
        <w:rPr>
          <w:lang w:val="fr-CA"/>
        </w:rPr>
        <w:t>Affaires découlant du procès-verbal</w:t>
      </w:r>
      <w:r w:rsidR="000575E1" w:rsidRPr="00650E5F">
        <w:rPr>
          <w:lang w:val="fr-CA"/>
        </w:rPr>
        <w:t>.</w:t>
      </w:r>
    </w:p>
    <w:p w14:paraId="3F99A164" w14:textId="063FC43E" w:rsidR="00B6390F" w:rsidRPr="001D7380" w:rsidRDefault="00B6390F" w:rsidP="00370F35">
      <w:pPr>
        <w:pStyle w:val="Paragraphedeliste"/>
        <w:numPr>
          <w:ilvl w:val="1"/>
          <w:numId w:val="6"/>
        </w:numPr>
        <w:spacing w:after="0"/>
        <w:ind w:left="1616" w:hanging="539"/>
        <w:contextualSpacing w:val="0"/>
        <w:jc w:val="both"/>
        <w:rPr>
          <w:lang w:val="fr-CA"/>
        </w:rPr>
      </w:pPr>
      <w:r w:rsidRPr="001D7380">
        <w:rPr>
          <w:lang w:val="fr-CA"/>
        </w:rPr>
        <w:t>Rapport du RP en santé sécurité.</w:t>
      </w:r>
    </w:p>
    <w:p w14:paraId="0315D262" w14:textId="7EB04BE2" w:rsidR="009016BD" w:rsidRPr="00650E5F" w:rsidRDefault="000575E1" w:rsidP="00370F35">
      <w:pPr>
        <w:pStyle w:val="Paragraphedeliste"/>
        <w:numPr>
          <w:ilvl w:val="1"/>
          <w:numId w:val="6"/>
        </w:numPr>
        <w:spacing w:after="0"/>
        <w:ind w:left="1616" w:hanging="539"/>
        <w:contextualSpacing w:val="0"/>
        <w:jc w:val="both"/>
        <w:rPr>
          <w:lang w:val="fr-CA"/>
        </w:rPr>
      </w:pPr>
      <w:r w:rsidRPr="00650E5F">
        <w:rPr>
          <w:lang w:val="fr-CA"/>
        </w:rPr>
        <w:t>Rapport du secrétaire-trésorier</w:t>
      </w:r>
      <w:r w:rsidR="00650E5F">
        <w:rPr>
          <w:lang w:val="fr-CA"/>
        </w:rPr>
        <w:t>.</w:t>
      </w:r>
    </w:p>
    <w:p w14:paraId="7734B2EB" w14:textId="0DF5EED6" w:rsidR="009016BD" w:rsidRPr="00650E5F" w:rsidRDefault="009016BD" w:rsidP="00370F35">
      <w:pPr>
        <w:pStyle w:val="Paragraphedeliste"/>
        <w:numPr>
          <w:ilvl w:val="1"/>
          <w:numId w:val="6"/>
        </w:numPr>
        <w:spacing w:after="0"/>
        <w:ind w:left="1616" w:hanging="539"/>
        <w:contextualSpacing w:val="0"/>
        <w:jc w:val="both"/>
        <w:rPr>
          <w:lang w:val="fr-CA"/>
        </w:rPr>
      </w:pPr>
      <w:r w:rsidRPr="00650E5F">
        <w:rPr>
          <w:lang w:val="fr-CA"/>
        </w:rPr>
        <w:t>Rapports des comités et des délégués</w:t>
      </w:r>
      <w:r w:rsidR="00650E5F">
        <w:rPr>
          <w:lang w:val="fr-CA"/>
        </w:rPr>
        <w:t>.</w:t>
      </w:r>
    </w:p>
    <w:p w14:paraId="71589020" w14:textId="533B9837" w:rsidR="009016BD" w:rsidRPr="00650E5F" w:rsidRDefault="009016BD" w:rsidP="00370F35">
      <w:pPr>
        <w:pStyle w:val="Paragraphedeliste"/>
        <w:numPr>
          <w:ilvl w:val="1"/>
          <w:numId w:val="6"/>
        </w:numPr>
        <w:spacing w:after="0"/>
        <w:ind w:left="1616" w:hanging="539"/>
        <w:contextualSpacing w:val="0"/>
        <w:jc w:val="both"/>
        <w:rPr>
          <w:color w:val="FF0000"/>
          <w:lang w:val="fr-CA"/>
        </w:rPr>
      </w:pPr>
      <w:r w:rsidRPr="00650E5F">
        <w:rPr>
          <w:lang w:val="fr-CA"/>
        </w:rPr>
        <w:t>Mises en candidature, élections ou installation</w:t>
      </w:r>
      <w:r w:rsidR="00650E5F">
        <w:rPr>
          <w:lang w:val="fr-CA"/>
        </w:rPr>
        <w:t>.</w:t>
      </w:r>
    </w:p>
    <w:p w14:paraId="6231AD48" w14:textId="3E5EB9B0" w:rsidR="009016BD" w:rsidRPr="00650E5F" w:rsidRDefault="009016BD" w:rsidP="00370F35">
      <w:pPr>
        <w:pStyle w:val="Paragraphedeliste"/>
        <w:numPr>
          <w:ilvl w:val="1"/>
          <w:numId w:val="6"/>
        </w:numPr>
        <w:spacing w:after="0"/>
        <w:ind w:left="1616" w:hanging="539"/>
        <w:contextualSpacing w:val="0"/>
        <w:jc w:val="both"/>
        <w:rPr>
          <w:lang w:val="fr-CA"/>
        </w:rPr>
      </w:pPr>
      <w:r w:rsidRPr="00650E5F">
        <w:rPr>
          <w:lang w:val="fr-CA"/>
        </w:rPr>
        <w:t>Nouvelles affaires</w:t>
      </w:r>
      <w:r w:rsidR="00650E5F">
        <w:rPr>
          <w:lang w:val="fr-CA"/>
        </w:rPr>
        <w:t>.</w:t>
      </w:r>
    </w:p>
    <w:p w14:paraId="6DF8974F" w14:textId="1A37BAC6" w:rsidR="00B74CF6" w:rsidRPr="00650E5F" w:rsidRDefault="009016BD" w:rsidP="00370F35">
      <w:pPr>
        <w:pStyle w:val="Paragraphedeliste"/>
        <w:numPr>
          <w:ilvl w:val="1"/>
          <w:numId w:val="6"/>
        </w:numPr>
        <w:spacing w:after="0"/>
        <w:ind w:left="1616" w:hanging="539"/>
        <w:contextualSpacing w:val="0"/>
        <w:jc w:val="both"/>
        <w:rPr>
          <w:lang w:val="fr-CA"/>
        </w:rPr>
      </w:pPr>
      <w:r w:rsidRPr="00650E5F">
        <w:rPr>
          <w:lang w:val="fr-CA"/>
        </w:rPr>
        <w:t>Levée de la séance</w:t>
      </w:r>
      <w:r w:rsidR="00650E5F">
        <w:rPr>
          <w:lang w:val="fr-CA"/>
        </w:rPr>
        <w:t>.</w:t>
      </w:r>
    </w:p>
    <w:p w14:paraId="4E618C8C" w14:textId="02213291" w:rsidR="009016BD" w:rsidRPr="00B56196" w:rsidRDefault="009016BD" w:rsidP="00B56196">
      <w:pPr>
        <w:spacing w:after="120"/>
        <w:ind w:left="7200" w:firstLine="0"/>
        <w:jc w:val="both"/>
        <w:rPr>
          <w:sz w:val="18"/>
          <w:szCs w:val="18"/>
          <w:lang w:val="fr-CA"/>
        </w:rPr>
      </w:pPr>
      <w:r w:rsidRPr="00B56196">
        <w:rPr>
          <w:sz w:val="18"/>
          <w:szCs w:val="18"/>
          <w:lang w:val="fr-CA"/>
        </w:rPr>
        <w:t>(Article B.6.1)</w:t>
      </w:r>
    </w:p>
    <w:p w14:paraId="01FBB0C0" w14:textId="7B7BC9E4" w:rsidR="009016BD" w:rsidRPr="00B95FBD" w:rsidRDefault="009016BD" w:rsidP="004D535D">
      <w:pPr>
        <w:pStyle w:val="Paragraphedeliste"/>
        <w:ind w:left="450" w:hanging="450"/>
        <w:jc w:val="both"/>
        <w:rPr>
          <w:b/>
          <w:lang w:val="fr-CA"/>
        </w:rPr>
      </w:pPr>
      <w:r>
        <w:rPr>
          <w:lang w:val="fr-CA"/>
        </w:rPr>
        <w:t>(</w:t>
      </w:r>
      <w:r w:rsidR="00D840C4">
        <w:rPr>
          <w:lang w:val="fr-CA"/>
        </w:rPr>
        <w:t>f</w:t>
      </w:r>
      <w:r>
        <w:rPr>
          <w:lang w:val="fr-CA"/>
        </w:rPr>
        <w:t>)</w:t>
      </w:r>
      <w:r>
        <w:rPr>
          <w:lang w:val="fr-CA"/>
        </w:rPr>
        <w:tab/>
      </w:r>
      <w:r w:rsidRPr="00B95FBD">
        <w:rPr>
          <w:b/>
          <w:lang w:val="fr-CA"/>
        </w:rPr>
        <w:t>Assemblées des unités de négociation</w:t>
      </w:r>
    </w:p>
    <w:p w14:paraId="2FB86E06" w14:textId="77777777" w:rsidR="009016BD" w:rsidRPr="00B95FBD" w:rsidRDefault="009016BD" w:rsidP="004D535D">
      <w:pPr>
        <w:pStyle w:val="Paragraphedeliste"/>
        <w:ind w:firstLine="0"/>
        <w:jc w:val="both"/>
        <w:rPr>
          <w:lang w:val="fr-CA"/>
        </w:rPr>
      </w:pPr>
    </w:p>
    <w:p w14:paraId="51619F78" w14:textId="77777777" w:rsidR="009016BD" w:rsidRPr="00B95FBD" w:rsidRDefault="009016BD" w:rsidP="004D535D">
      <w:pPr>
        <w:pStyle w:val="Paragraphedeliste"/>
        <w:ind w:left="426" w:firstLine="0"/>
        <w:jc w:val="both"/>
        <w:rPr>
          <w:lang w:val="fr-CA"/>
        </w:rPr>
      </w:pPr>
      <w:r w:rsidRPr="00B95FBD">
        <w:rPr>
          <w:lang w:val="fr-CA"/>
        </w:rPr>
        <w:t>Des assemblées d’unité de négociation peuvent être convoquées pour discuter d’enjeux qui ne touchent que les membres de l’unité de négociation.  Ces assemblées ne doivent pas remplacer les assemblées ordinaires des membres et on ne peut pas y prendre des décisions qui touchent l’ensemble de la section locale ou une autre unité de négociation.  Le président informe les membres de l’unité de négociation sept jours à l’avance de la tenue de l’assemblée, en précisant l’heure et le lieu, et en fournissant un ordre du jour.</w:t>
      </w:r>
    </w:p>
    <w:p w14:paraId="292F8D6C" w14:textId="77777777" w:rsidR="009016BD" w:rsidRPr="00B95FBD" w:rsidRDefault="009016BD" w:rsidP="004D535D">
      <w:pPr>
        <w:pStyle w:val="Paragraphedeliste"/>
        <w:ind w:firstLine="0"/>
        <w:jc w:val="both"/>
        <w:rPr>
          <w:lang w:val="fr-CA"/>
        </w:rPr>
      </w:pPr>
    </w:p>
    <w:p w14:paraId="55045AE7" w14:textId="36EE17D9" w:rsidR="0058793D" w:rsidRDefault="009016BD" w:rsidP="00771348">
      <w:pPr>
        <w:pStyle w:val="Paragraphedeliste"/>
        <w:spacing w:after="0"/>
        <w:ind w:left="426" w:firstLine="0"/>
        <w:contextualSpacing w:val="0"/>
        <w:jc w:val="both"/>
        <w:rPr>
          <w:lang w:val="fr-CA"/>
        </w:rPr>
      </w:pPr>
      <w:r w:rsidRPr="00B95FBD">
        <w:rPr>
          <w:lang w:val="fr-CA"/>
        </w:rPr>
        <w:t xml:space="preserve">Le nombre minimum de membres qui doivent être présents à toute assemblée d’une </w:t>
      </w:r>
      <w:r w:rsidR="00D067F1">
        <w:rPr>
          <w:lang w:val="fr-CA"/>
        </w:rPr>
        <w:t xml:space="preserve">unité de négociation est </w:t>
      </w:r>
      <w:r w:rsidR="00D067F1" w:rsidRPr="00650E5F">
        <w:rPr>
          <w:lang w:val="fr-CA"/>
        </w:rPr>
        <w:t>de</w:t>
      </w:r>
      <w:r w:rsidR="00D067F1" w:rsidRPr="00650E5F">
        <w:rPr>
          <w:b/>
          <w:lang w:val="fr-CA"/>
        </w:rPr>
        <w:t xml:space="preserve"> 15 % </w:t>
      </w:r>
      <w:r w:rsidR="00D067F1" w:rsidRPr="00650E5F">
        <w:rPr>
          <w:lang w:val="fr-CA"/>
        </w:rPr>
        <w:t>des</w:t>
      </w:r>
      <w:r w:rsidR="00D067F1">
        <w:rPr>
          <w:lang w:val="fr-CA"/>
        </w:rPr>
        <w:t xml:space="preserve"> </w:t>
      </w:r>
      <w:r w:rsidRPr="00B95FBD">
        <w:rPr>
          <w:lang w:val="fr-CA"/>
        </w:rPr>
        <w:t xml:space="preserve">membres de </w:t>
      </w:r>
      <w:r w:rsidR="00D067F1">
        <w:rPr>
          <w:lang w:val="fr-CA"/>
        </w:rPr>
        <w:t xml:space="preserve">l’unité de négociation, </w:t>
      </w:r>
      <w:r w:rsidR="00D067F1" w:rsidRPr="00650E5F">
        <w:rPr>
          <w:lang w:val="fr-CA"/>
        </w:rPr>
        <w:t xml:space="preserve">plus </w:t>
      </w:r>
      <w:r w:rsidR="00D067F1" w:rsidRPr="00650E5F">
        <w:rPr>
          <w:b/>
          <w:lang w:val="fr-CA"/>
        </w:rPr>
        <w:t>50 %</w:t>
      </w:r>
      <w:r w:rsidRPr="00650E5F">
        <w:rPr>
          <w:lang w:val="fr-CA"/>
        </w:rPr>
        <w:t xml:space="preserve"> </w:t>
      </w:r>
      <w:r w:rsidR="00D067F1" w:rsidRPr="00650E5F">
        <w:rPr>
          <w:lang w:val="fr-CA"/>
        </w:rPr>
        <w:t>des</w:t>
      </w:r>
      <w:r w:rsidR="00A706D8">
        <w:rPr>
          <w:lang w:val="fr-CA"/>
        </w:rPr>
        <w:t xml:space="preserve"> membres du comité</w:t>
      </w:r>
      <w:r w:rsidRPr="00B95FBD">
        <w:rPr>
          <w:lang w:val="fr-CA"/>
        </w:rPr>
        <w:t xml:space="preserve"> exécutif.  Les membres d’autres unités de la section locale peuvent assister à ces assemblées, sans droit de vote mais avec droit de parole, et ne sont pas comptés dans le quorum.</w:t>
      </w:r>
    </w:p>
    <w:p w14:paraId="39C3B92B" w14:textId="64D4DE05" w:rsidR="009D001D" w:rsidRDefault="009D001D" w:rsidP="009D001D">
      <w:pPr>
        <w:spacing w:after="0"/>
        <w:jc w:val="both"/>
        <w:rPr>
          <w:lang w:val="fr-CA"/>
        </w:rPr>
      </w:pPr>
    </w:p>
    <w:p w14:paraId="55564EF1" w14:textId="490341D8" w:rsidR="009D001D" w:rsidRPr="002E48C1" w:rsidRDefault="009D001D" w:rsidP="009D001D">
      <w:pPr>
        <w:spacing w:after="0"/>
        <w:ind w:left="426"/>
        <w:jc w:val="both"/>
        <w:rPr>
          <w:lang w:val="fr-CA"/>
        </w:rPr>
      </w:pPr>
      <w:r w:rsidRPr="002E48C1">
        <w:rPr>
          <w:lang w:val="fr-CA"/>
        </w:rPr>
        <w:t>(</w:t>
      </w:r>
      <w:r w:rsidR="00D840C4">
        <w:rPr>
          <w:lang w:val="fr-CA"/>
        </w:rPr>
        <w:t>g</w:t>
      </w:r>
      <w:r w:rsidRPr="002E48C1">
        <w:rPr>
          <w:lang w:val="fr-CA"/>
        </w:rPr>
        <w:t xml:space="preserve">)  </w:t>
      </w:r>
      <w:r w:rsidRPr="002E48C1">
        <w:rPr>
          <w:b/>
          <w:lang w:val="fr-CA"/>
        </w:rPr>
        <w:t>Vote</w:t>
      </w:r>
    </w:p>
    <w:p w14:paraId="2E33B28E" w14:textId="46521865" w:rsidR="009D001D" w:rsidRPr="002E48C1" w:rsidRDefault="009D001D" w:rsidP="009D001D">
      <w:pPr>
        <w:spacing w:after="0"/>
        <w:ind w:left="426"/>
        <w:jc w:val="both"/>
        <w:rPr>
          <w:lang w:val="fr-CA"/>
        </w:rPr>
      </w:pPr>
    </w:p>
    <w:p w14:paraId="567EB401" w14:textId="09114971" w:rsidR="009D001D" w:rsidRPr="002E48C1" w:rsidRDefault="009D001D" w:rsidP="009D001D">
      <w:pPr>
        <w:spacing w:after="0"/>
        <w:ind w:left="426"/>
        <w:jc w:val="both"/>
        <w:rPr>
          <w:lang w:val="fr-CA"/>
        </w:rPr>
      </w:pPr>
      <w:r w:rsidRPr="002E48C1">
        <w:rPr>
          <w:lang w:val="fr-CA"/>
        </w:rPr>
        <w:tab/>
      </w:r>
      <w:r w:rsidR="00280FB6" w:rsidRPr="002E48C1">
        <w:rPr>
          <w:lang w:val="fr-CA"/>
        </w:rPr>
        <w:t xml:space="preserve">Les </w:t>
      </w:r>
      <w:r w:rsidRPr="002E48C1">
        <w:rPr>
          <w:lang w:val="fr-CA"/>
        </w:rPr>
        <w:t>vote</w:t>
      </w:r>
      <w:r w:rsidR="00280FB6" w:rsidRPr="002E48C1">
        <w:rPr>
          <w:lang w:val="fr-CA"/>
        </w:rPr>
        <w:t>s</w:t>
      </w:r>
      <w:r w:rsidRPr="002E48C1">
        <w:rPr>
          <w:lang w:val="fr-CA"/>
        </w:rPr>
        <w:t xml:space="preserve"> peu</w:t>
      </w:r>
      <w:r w:rsidR="00280FB6" w:rsidRPr="002E48C1">
        <w:rPr>
          <w:lang w:val="fr-CA"/>
        </w:rPr>
        <w:t>ven</w:t>
      </w:r>
      <w:r w:rsidR="001403EF" w:rsidRPr="002E48C1">
        <w:rPr>
          <w:lang w:val="fr-CA"/>
        </w:rPr>
        <w:t>t dans certains cas,</w:t>
      </w:r>
      <w:r w:rsidR="00280FB6" w:rsidRPr="002E48C1">
        <w:rPr>
          <w:lang w:val="fr-CA"/>
        </w:rPr>
        <w:t xml:space="preserve"> </w:t>
      </w:r>
      <w:r w:rsidR="001403EF" w:rsidRPr="002E48C1">
        <w:rPr>
          <w:lang w:val="fr-CA"/>
        </w:rPr>
        <w:t>lors de présence physique être,</w:t>
      </w:r>
      <w:r w:rsidR="00BE3DD9" w:rsidRPr="002E48C1">
        <w:rPr>
          <w:lang w:val="fr-CA"/>
        </w:rPr>
        <w:t xml:space="preserve"> à main levée ou </w:t>
      </w:r>
      <w:r w:rsidR="001403EF" w:rsidRPr="002E48C1">
        <w:rPr>
          <w:lang w:val="fr-CA"/>
        </w:rPr>
        <w:t xml:space="preserve">par bulletin </w:t>
      </w:r>
      <w:r w:rsidRPr="002E48C1">
        <w:rPr>
          <w:lang w:val="fr-CA"/>
        </w:rPr>
        <w:t>secret</w:t>
      </w:r>
      <w:r w:rsidR="00280FB6" w:rsidRPr="002E48C1">
        <w:rPr>
          <w:lang w:val="fr-CA"/>
        </w:rPr>
        <w:t xml:space="preserve"> avec une boite </w:t>
      </w:r>
      <w:r w:rsidR="00BE3DD9" w:rsidRPr="002E48C1">
        <w:rPr>
          <w:lang w:val="fr-CA"/>
        </w:rPr>
        <w:t>cadenassée</w:t>
      </w:r>
      <w:r w:rsidR="00280FB6" w:rsidRPr="002E48C1">
        <w:rPr>
          <w:lang w:val="fr-CA"/>
        </w:rPr>
        <w:t xml:space="preserve"> ou </w:t>
      </w:r>
      <w:r w:rsidR="00BE3DD9" w:rsidRPr="002E48C1">
        <w:rPr>
          <w:lang w:val="fr-CA"/>
        </w:rPr>
        <w:t xml:space="preserve">lors d’assemblée virtuelle, sous forme de sondage ou </w:t>
      </w:r>
      <w:r w:rsidR="00280FB6" w:rsidRPr="002E48C1">
        <w:rPr>
          <w:lang w:val="fr-CA"/>
        </w:rPr>
        <w:t>par vote secret électronique.</w:t>
      </w:r>
      <w:r w:rsidR="005272B2">
        <w:rPr>
          <w:lang w:val="fr-CA"/>
        </w:rPr>
        <w:t xml:space="preserve">  </w:t>
      </w:r>
      <w:r w:rsidR="0026640E" w:rsidRPr="006E2874">
        <w:rPr>
          <w:highlight w:val="yellow"/>
          <w:lang w:val="fr-CA"/>
        </w:rPr>
        <w:t xml:space="preserve">Les votes en générale sont à la majorité soit 50% + 1 sauf sur avis contraire prévu à l’annexe C, dans la CCT ou </w:t>
      </w:r>
      <w:r w:rsidR="006B204F" w:rsidRPr="006E2874">
        <w:rPr>
          <w:highlight w:val="yellow"/>
          <w:lang w:val="fr-CA"/>
        </w:rPr>
        <w:t xml:space="preserve">selon le code de </w:t>
      </w:r>
      <w:proofErr w:type="spellStart"/>
      <w:r w:rsidR="006B204F" w:rsidRPr="006E2874">
        <w:rPr>
          <w:highlight w:val="yellow"/>
          <w:lang w:val="fr-CA"/>
        </w:rPr>
        <w:t>B</w:t>
      </w:r>
      <w:r w:rsidR="006E2874" w:rsidRPr="006E2874">
        <w:rPr>
          <w:highlight w:val="yellow"/>
          <w:lang w:val="fr-CA"/>
        </w:rPr>
        <w:t>ourinot</w:t>
      </w:r>
      <w:proofErr w:type="spellEnd"/>
      <w:r w:rsidR="006E2874" w:rsidRPr="006E2874">
        <w:rPr>
          <w:highlight w:val="yellow"/>
          <w:lang w:val="fr-CA"/>
        </w:rPr>
        <w:t>.</w:t>
      </w:r>
    </w:p>
    <w:p w14:paraId="2F428144" w14:textId="138A57E5" w:rsidR="00281B56" w:rsidRDefault="00281B56" w:rsidP="004D535D">
      <w:pPr>
        <w:spacing w:after="0"/>
        <w:ind w:firstLine="0"/>
        <w:jc w:val="both"/>
        <w:rPr>
          <w:rFonts w:ascii="Khmer UI" w:eastAsiaTheme="majorEastAsia" w:hAnsi="Khmer UI" w:cs="Khmer UI"/>
          <w:b/>
          <w:bCs/>
          <w:color w:val="4F81BD" w:themeColor="accent1"/>
          <w:sz w:val="26"/>
          <w:szCs w:val="26"/>
          <w:u w:val="single"/>
          <w:lang w:val="fr-CA"/>
        </w:rPr>
      </w:pPr>
    </w:p>
    <w:p w14:paraId="3D5A9ACC" w14:textId="77777777" w:rsidR="006858B8" w:rsidRDefault="006858B8" w:rsidP="004D535D">
      <w:pPr>
        <w:spacing w:after="0"/>
        <w:ind w:firstLine="0"/>
        <w:jc w:val="both"/>
        <w:rPr>
          <w:rFonts w:ascii="Khmer UI" w:eastAsiaTheme="majorEastAsia" w:hAnsi="Khmer UI" w:cs="Khmer UI"/>
          <w:b/>
          <w:bCs/>
          <w:color w:val="4F81BD" w:themeColor="accent1"/>
          <w:sz w:val="26"/>
          <w:szCs w:val="26"/>
          <w:u w:val="single"/>
          <w:lang w:val="fr-CA"/>
        </w:rPr>
      </w:pPr>
    </w:p>
    <w:p w14:paraId="4588BF14" w14:textId="46C65D65" w:rsidR="009016BD" w:rsidRPr="00B56196" w:rsidRDefault="009016BD" w:rsidP="004D535D">
      <w:pPr>
        <w:pStyle w:val="Titre2"/>
        <w:spacing w:before="0" w:after="0"/>
        <w:jc w:val="both"/>
        <w:rPr>
          <w:rFonts w:ascii="Arial" w:hAnsi="Arial" w:cs="Arial"/>
          <w:color w:val="FF0000"/>
          <w:sz w:val="28"/>
          <w:szCs w:val="28"/>
          <w:u w:val="none"/>
          <w:lang w:val="fr-CA"/>
        </w:rPr>
      </w:pPr>
      <w:bookmarkStart w:id="9" w:name="_Toc65576915"/>
      <w:r w:rsidRPr="00B56196">
        <w:rPr>
          <w:rFonts w:ascii="Arial" w:hAnsi="Arial" w:cs="Arial"/>
          <w:color w:val="auto"/>
          <w:sz w:val="28"/>
          <w:szCs w:val="28"/>
          <w:lang w:val="fr-CA"/>
        </w:rPr>
        <w:t>ARTICLE 7 – DIRIGEANTS</w:t>
      </w:r>
      <w:bookmarkEnd w:id="9"/>
    </w:p>
    <w:p w14:paraId="2A172C85" w14:textId="77777777" w:rsidR="001347C1" w:rsidRPr="00883E65" w:rsidRDefault="001347C1" w:rsidP="004D535D">
      <w:pPr>
        <w:spacing w:after="0"/>
        <w:ind w:firstLine="0"/>
        <w:jc w:val="both"/>
        <w:rPr>
          <w:color w:val="FF0000"/>
          <w:lang w:val="fr-CA"/>
        </w:rPr>
      </w:pPr>
    </w:p>
    <w:p w14:paraId="5613C461" w14:textId="57F15D33" w:rsidR="009016BD" w:rsidRDefault="009016BD" w:rsidP="004D535D">
      <w:pPr>
        <w:spacing w:after="0"/>
        <w:ind w:firstLine="0"/>
        <w:jc w:val="both"/>
        <w:rPr>
          <w:lang w:val="fr-CA"/>
        </w:rPr>
      </w:pPr>
      <w:r w:rsidRPr="00B95FBD">
        <w:rPr>
          <w:lang w:val="fr-CA"/>
        </w:rPr>
        <w:lastRenderedPageBreak/>
        <w:t>Les dirige</w:t>
      </w:r>
      <w:r w:rsidR="00D067F1">
        <w:rPr>
          <w:lang w:val="fr-CA"/>
        </w:rPr>
        <w:t xml:space="preserve">ants de la section locale </w:t>
      </w:r>
      <w:r w:rsidR="00D067F1" w:rsidRPr="00D067F1">
        <w:rPr>
          <w:b/>
          <w:sz w:val="28"/>
          <w:szCs w:val="28"/>
          <w:lang w:val="fr-CA"/>
        </w:rPr>
        <w:t>9875</w:t>
      </w:r>
      <w:r w:rsidRPr="00B95FBD">
        <w:rPr>
          <w:lang w:val="fr-CA"/>
        </w:rPr>
        <w:t xml:space="preserve"> sont le président, le</w:t>
      </w:r>
      <w:r w:rsidR="00DB6DAD">
        <w:rPr>
          <w:lang w:val="fr-CA"/>
        </w:rPr>
        <w:t xml:space="preserve"> </w:t>
      </w:r>
      <w:r w:rsidRPr="00B95FBD">
        <w:rPr>
          <w:lang w:val="fr-CA"/>
        </w:rPr>
        <w:t>vice-président</w:t>
      </w:r>
      <w:r w:rsidR="00DB6DAD">
        <w:rPr>
          <w:lang w:val="fr-CA"/>
        </w:rPr>
        <w:t>-principal</w:t>
      </w:r>
      <w:r w:rsidRPr="00B95FBD">
        <w:rPr>
          <w:lang w:val="fr-CA"/>
        </w:rPr>
        <w:t>,</w:t>
      </w:r>
      <w:r w:rsidR="00DB6DAD">
        <w:rPr>
          <w:lang w:val="fr-CA"/>
        </w:rPr>
        <w:t xml:space="preserve"> les deux (2) vice-présidents,</w:t>
      </w:r>
      <w:r w:rsidRPr="00B95FBD">
        <w:rPr>
          <w:lang w:val="fr-CA"/>
        </w:rPr>
        <w:t xml:space="preserve"> le secrétaire-trésorier, le secrétaire ar</w:t>
      </w:r>
      <w:r w:rsidR="004053D3">
        <w:rPr>
          <w:lang w:val="fr-CA"/>
        </w:rPr>
        <w:t>chiviste et de</w:t>
      </w:r>
      <w:r w:rsidRPr="00B95FBD">
        <w:rPr>
          <w:lang w:val="fr-CA"/>
        </w:rPr>
        <w:t xml:space="preserve"> </w:t>
      </w:r>
      <w:r w:rsidR="002D04BE">
        <w:rPr>
          <w:lang w:val="fr-CA"/>
        </w:rPr>
        <w:t>quatre (4</w:t>
      </w:r>
      <w:r w:rsidR="00DC2D4D" w:rsidRPr="001D7380">
        <w:rPr>
          <w:lang w:val="fr-CA"/>
        </w:rPr>
        <w:t>)</w:t>
      </w:r>
      <w:r w:rsidR="004C150A" w:rsidRPr="001D7380">
        <w:rPr>
          <w:lang w:val="fr-CA"/>
        </w:rPr>
        <w:t xml:space="preserve"> </w:t>
      </w:r>
      <w:r w:rsidR="004C150A">
        <w:rPr>
          <w:lang w:val="fr-CA"/>
        </w:rPr>
        <w:t>syndics</w:t>
      </w:r>
      <w:r w:rsidRPr="00B95FBD">
        <w:rPr>
          <w:lang w:val="fr-CA"/>
        </w:rPr>
        <w:t>.</w:t>
      </w:r>
    </w:p>
    <w:p w14:paraId="6191463E" w14:textId="77777777" w:rsidR="006858B8" w:rsidRPr="00B95FBD" w:rsidRDefault="006858B8" w:rsidP="004D535D">
      <w:pPr>
        <w:spacing w:after="0"/>
        <w:ind w:firstLine="0"/>
        <w:jc w:val="both"/>
        <w:rPr>
          <w:b/>
          <w:color w:val="FF0000"/>
          <w:sz w:val="32"/>
          <w:szCs w:val="32"/>
          <w:vertAlign w:val="subscript"/>
          <w:lang w:val="fr-CA"/>
        </w:rPr>
      </w:pPr>
    </w:p>
    <w:p w14:paraId="0CAC40FE" w14:textId="0C464D81" w:rsidR="009016BD" w:rsidRPr="00C8635D" w:rsidRDefault="009016BD" w:rsidP="00C8635D">
      <w:pPr>
        <w:spacing w:after="0"/>
        <w:ind w:left="6480" w:firstLine="720"/>
        <w:jc w:val="both"/>
        <w:rPr>
          <w:sz w:val="18"/>
          <w:szCs w:val="18"/>
          <w:lang w:val="fr-CA"/>
        </w:rPr>
      </w:pPr>
      <w:r w:rsidRPr="00B95FBD">
        <w:rPr>
          <w:sz w:val="18"/>
          <w:szCs w:val="18"/>
          <w:lang w:val="fr-CA"/>
        </w:rPr>
        <w:t>(Articles B.2.1 et B.2.2)</w:t>
      </w:r>
    </w:p>
    <w:p w14:paraId="47461189" w14:textId="41F89474" w:rsidR="009016BD" w:rsidRPr="00B56196" w:rsidRDefault="004053D3" w:rsidP="004D535D">
      <w:pPr>
        <w:pStyle w:val="Titre2"/>
        <w:spacing w:before="0" w:after="0"/>
        <w:jc w:val="both"/>
        <w:rPr>
          <w:rFonts w:ascii="Arial" w:hAnsi="Arial" w:cs="Arial"/>
          <w:color w:val="auto"/>
          <w:sz w:val="28"/>
          <w:szCs w:val="28"/>
          <w:lang w:val="fr-CA"/>
        </w:rPr>
      </w:pPr>
      <w:bookmarkStart w:id="10" w:name="_Toc65576916"/>
      <w:r w:rsidRPr="00B56196">
        <w:rPr>
          <w:rFonts w:ascii="Arial" w:hAnsi="Arial" w:cs="Arial"/>
          <w:color w:val="auto"/>
          <w:sz w:val="28"/>
          <w:szCs w:val="28"/>
          <w:lang w:val="fr-CA"/>
        </w:rPr>
        <w:t xml:space="preserve">ARTICLE 8 – </w:t>
      </w:r>
      <w:r w:rsidR="00311DE4" w:rsidRPr="00B56196">
        <w:rPr>
          <w:rFonts w:ascii="Arial" w:hAnsi="Arial" w:cs="Arial"/>
          <w:color w:val="auto"/>
          <w:sz w:val="28"/>
          <w:szCs w:val="28"/>
          <w:lang w:val="fr-CA"/>
        </w:rPr>
        <w:t>COMITÉ</w:t>
      </w:r>
      <w:r w:rsidR="009016BD" w:rsidRPr="00B56196">
        <w:rPr>
          <w:rFonts w:ascii="Arial" w:hAnsi="Arial" w:cs="Arial"/>
          <w:color w:val="auto"/>
          <w:sz w:val="28"/>
          <w:szCs w:val="28"/>
          <w:lang w:val="fr-CA"/>
        </w:rPr>
        <w:t xml:space="preserve"> EXÉCUTIF</w:t>
      </w:r>
      <w:bookmarkEnd w:id="10"/>
    </w:p>
    <w:p w14:paraId="661B96A0" w14:textId="77777777" w:rsidR="001347C1" w:rsidRPr="001347C1" w:rsidRDefault="001347C1" w:rsidP="004D535D">
      <w:pPr>
        <w:spacing w:after="0"/>
        <w:jc w:val="both"/>
        <w:rPr>
          <w:lang w:val="fr-CA"/>
        </w:rPr>
      </w:pPr>
    </w:p>
    <w:p w14:paraId="6392F3A8" w14:textId="6B226E68" w:rsidR="009016BD" w:rsidRPr="004C150A" w:rsidRDefault="00311DE4" w:rsidP="00370F35">
      <w:pPr>
        <w:pStyle w:val="Paragraphedeliste"/>
        <w:numPr>
          <w:ilvl w:val="0"/>
          <w:numId w:val="21"/>
        </w:numPr>
        <w:spacing w:after="0"/>
        <w:ind w:left="450" w:hanging="450"/>
        <w:contextualSpacing w:val="0"/>
        <w:jc w:val="both"/>
        <w:rPr>
          <w:lang w:val="fr-CA"/>
        </w:rPr>
      </w:pPr>
      <w:r>
        <w:rPr>
          <w:lang w:val="fr-CA"/>
        </w:rPr>
        <w:t xml:space="preserve">Le </w:t>
      </w:r>
      <w:r w:rsidRPr="004053D3">
        <w:rPr>
          <w:lang w:val="fr-CA"/>
        </w:rPr>
        <w:t>comité</w:t>
      </w:r>
      <w:r w:rsidR="009016BD" w:rsidRPr="00B95FBD">
        <w:rPr>
          <w:lang w:val="fr-CA"/>
        </w:rPr>
        <w:t xml:space="preserve"> exécutif doit être formé de tous les dirigeants, </w:t>
      </w:r>
      <w:r w:rsidR="004053D3">
        <w:rPr>
          <w:lang w:val="fr-CA"/>
        </w:rPr>
        <w:t>à l’exception</w:t>
      </w:r>
      <w:r w:rsidR="004C150A">
        <w:rPr>
          <w:lang w:val="fr-CA"/>
        </w:rPr>
        <w:t xml:space="preserve"> </w:t>
      </w:r>
      <w:r w:rsidR="009016BD" w:rsidRPr="00B95FBD">
        <w:rPr>
          <w:lang w:val="fr-CA"/>
        </w:rPr>
        <w:t>des</w:t>
      </w:r>
      <w:r w:rsidR="009016BD">
        <w:rPr>
          <w:lang w:val="fr-CA"/>
        </w:rPr>
        <w:t xml:space="preserve"> </w:t>
      </w:r>
      <w:r w:rsidR="004C150A">
        <w:rPr>
          <w:lang w:val="fr-CA"/>
        </w:rPr>
        <w:t>syndics.</w:t>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9016BD" w:rsidRPr="004C150A">
        <w:rPr>
          <w:sz w:val="18"/>
          <w:szCs w:val="18"/>
          <w:lang w:val="fr-CA"/>
        </w:rPr>
        <w:t>(Article B.2.2)</w:t>
      </w:r>
    </w:p>
    <w:p w14:paraId="179A6A59" w14:textId="77777777" w:rsidR="009016BD" w:rsidRPr="00AB27C7" w:rsidRDefault="009016BD" w:rsidP="004D535D">
      <w:pPr>
        <w:spacing w:after="0"/>
        <w:ind w:firstLine="0"/>
        <w:jc w:val="both"/>
        <w:rPr>
          <w:lang w:val="fr-CA"/>
        </w:rPr>
      </w:pPr>
    </w:p>
    <w:p w14:paraId="19EE848B" w14:textId="378F95D8" w:rsidR="009016BD" w:rsidRPr="00B95FBD" w:rsidRDefault="002300C8" w:rsidP="00370F35">
      <w:pPr>
        <w:pStyle w:val="Paragraphedeliste"/>
        <w:numPr>
          <w:ilvl w:val="0"/>
          <w:numId w:val="21"/>
        </w:numPr>
        <w:spacing w:after="0"/>
        <w:ind w:left="450" w:hanging="450"/>
        <w:jc w:val="both"/>
        <w:rPr>
          <w:lang w:val="fr-CA"/>
        </w:rPr>
      </w:pPr>
      <w:r>
        <w:rPr>
          <w:szCs w:val="24"/>
          <w:lang w:val="fr-CA"/>
        </w:rPr>
        <w:t>Le comité</w:t>
      </w:r>
      <w:r w:rsidR="009016BD" w:rsidRPr="00B95FBD">
        <w:rPr>
          <w:szCs w:val="24"/>
          <w:lang w:val="fr-CA"/>
        </w:rPr>
        <w:t xml:space="preserve"> exécutif doit se réunir au moins huit (8) fois par année.</w:t>
      </w:r>
    </w:p>
    <w:p w14:paraId="6E5F826A" w14:textId="77777777" w:rsidR="009016BD" w:rsidRPr="00B56196" w:rsidRDefault="009016BD" w:rsidP="00B56196">
      <w:pPr>
        <w:spacing w:after="0"/>
        <w:ind w:left="6480" w:firstLine="720"/>
        <w:jc w:val="both"/>
        <w:rPr>
          <w:sz w:val="18"/>
          <w:szCs w:val="18"/>
          <w:lang w:val="fr-CA"/>
        </w:rPr>
      </w:pPr>
      <w:r w:rsidRPr="00B56196">
        <w:rPr>
          <w:sz w:val="18"/>
          <w:szCs w:val="18"/>
          <w:lang w:val="fr-CA"/>
        </w:rPr>
        <w:t>(Article B.3.14)</w:t>
      </w:r>
    </w:p>
    <w:p w14:paraId="611B0601" w14:textId="77777777" w:rsidR="009016BD" w:rsidRPr="00B95FBD" w:rsidRDefault="009016BD" w:rsidP="004D535D">
      <w:pPr>
        <w:spacing w:after="0"/>
        <w:ind w:left="450" w:hanging="450"/>
        <w:jc w:val="both"/>
        <w:rPr>
          <w:lang w:val="fr-CA"/>
        </w:rPr>
      </w:pPr>
    </w:p>
    <w:p w14:paraId="64C24AF9" w14:textId="0EB310B2" w:rsidR="009016BD" w:rsidRPr="00B95FBD" w:rsidRDefault="009016BD" w:rsidP="00370F35">
      <w:pPr>
        <w:pStyle w:val="Paragraphedeliste"/>
        <w:numPr>
          <w:ilvl w:val="0"/>
          <w:numId w:val="21"/>
        </w:numPr>
        <w:spacing w:after="0"/>
        <w:ind w:left="450" w:hanging="450"/>
        <w:jc w:val="both"/>
        <w:rPr>
          <w:lang w:val="fr-CA"/>
        </w:rPr>
      </w:pPr>
      <w:r w:rsidRPr="00B95FBD">
        <w:rPr>
          <w:szCs w:val="24"/>
          <w:lang w:val="fr-CA"/>
        </w:rPr>
        <w:t>La major</w:t>
      </w:r>
      <w:r w:rsidR="002300C8">
        <w:rPr>
          <w:szCs w:val="24"/>
          <w:lang w:val="fr-CA"/>
        </w:rPr>
        <w:t>ité du comité</w:t>
      </w:r>
      <w:r w:rsidRPr="00B95FBD">
        <w:rPr>
          <w:szCs w:val="24"/>
          <w:lang w:val="fr-CA"/>
        </w:rPr>
        <w:t xml:space="preserve"> exécutif constitue un quorum.</w:t>
      </w:r>
    </w:p>
    <w:p w14:paraId="0CC320E8" w14:textId="77777777" w:rsidR="009016BD" w:rsidRPr="00B95FBD" w:rsidRDefault="009016BD" w:rsidP="004D535D">
      <w:pPr>
        <w:pStyle w:val="Paragraphedeliste"/>
        <w:spacing w:after="0"/>
        <w:ind w:left="450" w:hanging="450"/>
        <w:jc w:val="both"/>
        <w:rPr>
          <w:lang w:val="fr-CA"/>
        </w:rPr>
      </w:pPr>
    </w:p>
    <w:p w14:paraId="34D20DB8" w14:textId="1DC861E3" w:rsidR="009016BD" w:rsidRPr="00B95FBD" w:rsidRDefault="002300C8" w:rsidP="00370F35">
      <w:pPr>
        <w:pStyle w:val="Paragraphedeliste"/>
        <w:numPr>
          <w:ilvl w:val="0"/>
          <w:numId w:val="21"/>
        </w:numPr>
        <w:spacing w:after="0"/>
        <w:ind w:left="450" w:hanging="450"/>
        <w:jc w:val="both"/>
        <w:rPr>
          <w:lang w:val="fr-CA"/>
        </w:rPr>
      </w:pPr>
      <w:r>
        <w:rPr>
          <w:szCs w:val="24"/>
          <w:lang w:val="fr-CA"/>
        </w:rPr>
        <w:t>Les membres du comité</w:t>
      </w:r>
      <w:r w:rsidR="009016BD" w:rsidRPr="00B95FBD">
        <w:rPr>
          <w:szCs w:val="24"/>
          <w:lang w:val="fr-CA"/>
        </w:rPr>
        <w:t xml:space="preserve"> exécutif détiennent les actifs immobiliers de la section locale à titre de syndics.  Ils n’ont le droit ni de vendre, ni de céder, ni de grever quelque actif immobilier que ce soit sans d’abord donner un préavis, puis soumettre la proposition à une assemblée des membres pour approbation.</w:t>
      </w:r>
    </w:p>
    <w:p w14:paraId="7965107A" w14:textId="77777777" w:rsidR="009016BD" w:rsidRPr="00B95FBD" w:rsidRDefault="009016BD" w:rsidP="004D535D">
      <w:pPr>
        <w:pStyle w:val="Paragraphedeliste"/>
        <w:ind w:left="450" w:hanging="450"/>
        <w:jc w:val="both"/>
        <w:rPr>
          <w:szCs w:val="24"/>
          <w:lang w:val="fr-CA"/>
        </w:rPr>
      </w:pPr>
    </w:p>
    <w:p w14:paraId="353600D9" w14:textId="0E23D5A9" w:rsidR="009016BD" w:rsidRPr="00182736" w:rsidRDefault="00A706D8" w:rsidP="00370F35">
      <w:pPr>
        <w:pStyle w:val="Paragraphedeliste"/>
        <w:numPr>
          <w:ilvl w:val="0"/>
          <w:numId w:val="21"/>
        </w:numPr>
        <w:spacing w:after="0"/>
        <w:ind w:left="450" w:hanging="450"/>
        <w:jc w:val="both"/>
        <w:rPr>
          <w:lang w:val="fr-CA"/>
        </w:rPr>
      </w:pPr>
      <w:r>
        <w:rPr>
          <w:szCs w:val="24"/>
          <w:lang w:val="fr-CA"/>
        </w:rPr>
        <w:t>Le comité</w:t>
      </w:r>
      <w:r w:rsidR="009016BD" w:rsidRPr="00B95FBD">
        <w:rPr>
          <w:szCs w:val="24"/>
          <w:lang w:val="fr-CA"/>
        </w:rPr>
        <w:t xml:space="preserve"> exécutif doit s’acquitter des tâches qui lui ont été confiées par la section locale et assurer le fonctionnement efficace des comités.</w:t>
      </w:r>
    </w:p>
    <w:p w14:paraId="14853BDD" w14:textId="77777777" w:rsidR="00182736" w:rsidRPr="00182736" w:rsidRDefault="00182736" w:rsidP="00182736">
      <w:pPr>
        <w:pStyle w:val="Paragraphedeliste"/>
        <w:rPr>
          <w:lang w:val="fr-CA"/>
        </w:rPr>
      </w:pPr>
    </w:p>
    <w:p w14:paraId="0FC85C2F" w14:textId="7A90EA9A" w:rsidR="00182736" w:rsidRPr="00E66045" w:rsidRDefault="00182736" w:rsidP="00370F35">
      <w:pPr>
        <w:pStyle w:val="Paragraphedeliste"/>
        <w:numPr>
          <w:ilvl w:val="0"/>
          <w:numId w:val="21"/>
        </w:numPr>
        <w:spacing w:after="0"/>
        <w:ind w:left="450" w:hanging="450"/>
        <w:jc w:val="both"/>
        <w:rPr>
          <w:highlight w:val="yellow"/>
          <w:lang w:val="fr-CA"/>
        </w:rPr>
      </w:pPr>
      <w:r w:rsidRPr="00E66045">
        <w:rPr>
          <w:highlight w:val="yellow"/>
          <w:lang w:val="fr-CA"/>
        </w:rPr>
        <w:t>Le comité exécutif doit procéder à la nomination du personnel suivant :</w:t>
      </w:r>
    </w:p>
    <w:p w14:paraId="1D094BA9" w14:textId="77777777" w:rsidR="00182736" w:rsidRPr="00E66045" w:rsidRDefault="00182736" w:rsidP="00182736">
      <w:pPr>
        <w:pStyle w:val="Paragraphedeliste"/>
        <w:rPr>
          <w:highlight w:val="yellow"/>
          <w:lang w:val="fr-CA"/>
        </w:rPr>
      </w:pPr>
    </w:p>
    <w:p w14:paraId="2484FDCC" w14:textId="2329FD3E" w:rsidR="00182736" w:rsidRPr="00E66045" w:rsidRDefault="00182736" w:rsidP="00182736">
      <w:pPr>
        <w:pStyle w:val="Paragraphedeliste"/>
        <w:numPr>
          <w:ilvl w:val="0"/>
          <w:numId w:val="40"/>
        </w:numPr>
        <w:spacing w:after="0"/>
        <w:jc w:val="both"/>
        <w:rPr>
          <w:highlight w:val="yellow"/>
          <w:lang w:val="fr-CA"/>
        </w:rPr>
      </w:pPr>
      <w:r w:rsidRPr="00E66045">
        <w:rPr>
          <w:highlight w:val="yellow"/>
          <w:lang w:val="fr-CA"/>
        </w:rPr>
        <w:t>1 représentant sur le fonds de pension RAPRTA</w:t>
      </w:r>
      <w:r w:rsidR="00CB5B3C" w:rsidRPr="00E66045">
        <w:rPr>
          <w:highlight w:val="yellow"/>
          <w:lang w:val="fr-CA"/>
        </w:rPr>
        <w:t>.</w:t>
      </w:r>
    </w:p>
    <w:p w14:paraId="3EEB78FD" w14:textId="1CE4FE14" w:rsidR="00182736" w:rsidRPr="00E66045" w:rsidRDefault="00182736" w:rsidP="00182736">
      <w:pPr>
        <w:pStyle w:val="Paragraphedeliste"/>
        <w:numPr>
          <w:ilvl w:val="0"/>
          <w:numId w:val="40"/>
        </w:numPr>
        <w:spacing w:after="0"/>
        <w:jc w:val="both"/>
        <w:rPr>
          <w:highlight w:val="yellow"/>
          <w:lang w:val="fr-CA"/>
        </w:rPr>
      </w:pPr>
      <w:r w:rsidRPr="00E66045">
        <w:rPr>
          <w:highlight w:val="yellow"/>
          <w:lang w:val="fr-CA"/>
        </w:rPr>
        <w:t>2 représentants sur le fonds de pension RRFS</w:t>
      </w:r>
      <w:r w:rsidR="00CB5B3C" w:rsidRPr="00E66045">
        <w:rPr>
          <w:highlight w:val="yellow"/>
          <w:lang w:val="fr-CA"/>
        </w:rPr>
        <w:t>.</w:t>
      </w:r>
    </w:p>
    <w:p w14:paraId="746C4DFA" w14:textId="17F414D8" w:rsidR="00182736" w:rsidRPr="00E66045" w:rsidRDefault="00182736" w:rsidP="00182736">
      <w:pPr>
        <w:pStyle w:val="Paragraphedeliste"/>
        <w:numPr>
          <w:ilvl w:val="0"/>
          <w:numId w:val="40"/>
        </w:numPr>
        <w:spacing w:after="0"/>
        <w:jc w:val="both"/>
        <w:rPr>
          <w:highlight w:val="yellow"/>
          <w:lang w:val="fr-CA"/>
        </w:rPr>
      </w:pPr>
      <w:r w:rsidRPr="00E66045">
        <w:rPr>
          <w:highlight w:val="yellow"/>
          <w:lang w:val="fr-CA"/>
        </w:rPr>
        <w:t>1 représentant local pour le fond de solidarité FTQ</w:t>
      </w:r>
      <w:r w:rsidR="00CB5B3C" w:rsidRPr="00E66045">
        <w:rPr>
          <w:highlight w:val="yellow"/>
          <w:lang w:val="fr-CA"/>
        </w:rPr>
        <w:t>.</w:t>
      </w:r>
    </w:p>
    <w:p w14:paraId="5B61767A" w14:textId="014C3020" w:rsidR="00182736" w:rsidRPr="00E66045" w:rsidRDefault="00182736" w:rsidP="00182736">
      <w:pPr>
        <w:pStyle w:val="Paragraphedeliste"/>
        <w:numPr>
          <w:ilvl w:val="0"/>
          <w:numId w:val="40"/>
        </w:numPr>
        <w:spacing w:after="0"/>
        <w:jc w:val="both"/>
        <w:rPr>
          <w:highlight w:val="yellow"/>
          <w:lang w:val="fr-CA"/>
        </w:rPr>
      </w:pPr>
      <w:r w:rsidRPr="00E66045">
        <w:rPr>
          <w:highlight w:val="yellow"/>
          <w:lang w:val="fr-CA"/>
        </w:rPr>
        <w:t>1 représentant sur le C.A. de la caisse d’économie de groupe</w:t>
      </w:r>
      <w:r w:rsidR="00987CA1">
        <w:rPr>
          <w:highlight w:val="yellow"/>
          <w:lang w:val="fr-CA"/>
        </w:rPr>
        <w:t xml:space="preserve"> (si nécessaire)</w:t>
      </w:r>
      <w:r w:rsidR="00CB5B3C" w:rsidRPr="00E66045">
        <w:rPr>
          <w:highlight w:val="yellow"/>
          <w:lang w:val="fr-CA"/>
        </w:rPr>
        <w:t>.</w:t>
      </w:r>
    </w:p>
    <w:p w14:paraId="28B6CAB9" w14:textId="55CA6B68" w:rsidR="00CB5B3C" w:rsidRPr="00E66045" w:rsidRDefault="00CB5B3C" w:rsidP="00182736">
      <w:pPr>
        <w:pStyle w:val="Paragraphedeliste"/>
        <w:numPr>
          <w:ilvl w:val="0"/>
          <w:numId w:val="40"/>
        </w:numPr>
        <w:spacing w:after="0"/>
        <w:jc w:val="both"/>
        <w:rPr>
          <w:highlight w:val="yellow"/>
          <w:lang w:val="fr-CA"/>
        </w:rPr>
      </w:pPr>
      <w:r w:rsidRPr="00E66045">
        <w:rPr>
          <w:highlight w:val="yellow"/>
          <w:lang w:val="fr-CA"/>
        </w:rPr>
        <w:t>1 représentant à la prévention à temps plein.</w:t>
      </w:r>
    </w:p>
    <w:p w14:paraId="29A9035A" w14:textId="5F11E221" w:rsidR="00CB5B3C" w:rsidRPr="00E66045" w:rsidRDefault="00CB5B3C" w:rsidP="00182736">
      <w:pPr>
        <w:pStyle w:val="Paragraphedeliste"/>
        <w:numPr>
          <w:ilvl w:val="0"/>
          <w:numId w:val="40"/>
        </w:numPr>
        <w:spacing w:after="0"/>
        <w:jc w:val="both"/>
        <w:rPr>
          <w:highlight w:val="yellow"/>
          <w:lang w:val="fr-CA"/>
        </w:rPr>
      </w:pPr>
      <w:r w:rsidRPr="00E66045">
        <w:rPr>
          <w:highlight w:val="yellow"/>
          <w:lang w:val="fr-CA"/>
        </w:rPr>
        <w:t>1 représentant à la prévention</w:t>
      </w:r>
      <w:r w:rsidR="0045770D">
        <w:rPr>
          <w:highlight w:val="yellow"/>
          <w:lang w:val="fr-CA"/>
        </w:rPr>
        <w:t xml:space="preserve"> remplaçant occasionnel</w:t>
      </w:r>
      <w:r w:rsidRPr="00E66045">
        <w:rPr>
          <w:highlight w:val="yellow"/>
          <w:lang w:val="fr-CA"/>
        </w:rPr>
        <w:t>.</w:t>
      </w:r>
    </w:p>
    <w:p w14:paraId="4DAC6945" w14:textId="317F20E4" w:rsidR="00CB5B3C" w:rsidRDefault="00CB5B3C" w:rsidP="00182736">
      <w:pPr>
        <w:pStyle w:val="Paragraphedeliste"/>
        <w:numPr>
          <w:ilvl w:val="0"/>
          <w:numId w:val="40"/>
        </w:numPr>
        <w:spacing w:after="0"/>
        <w:jc w:val="both"/>
        <w:rPr>
          <w:highlight w:val="yellow"/>
          <w:lang w:val="fr-CA"/>
        </w:rPr>
      </w:pPr>
      <w:r w:rsidRPr="00E66045">
        <w:rPr>
          <w:highlight w:val="yellow"/>
          <w:lang w:val="fr-CA"/>
        </w:rPr>
        <w:t>1 personne de soutient au bureau (si nécessaire).</w:t>
      </w:r>
    </w:p>
    <w:p w14:paraId="751DA21E" w14:textId="1BDA0F80" w:rsidR="00DD12C9" w:rsidRPr="00E66045" w:rsidRDefault="00DD12C9" w:rsidP="00182736">
      <w:pPr>
        <w:pStyle w:val="Paragraphedeliste"/>
        <w:numPr>
          <w:ilvl w:val="0"/>
          <w:numId w:val="40"/>
        </w:numPr>
        <w:spacing w:after="0"/>
        <w:jc w:val="both"/>
        <w:rPr>
          <w:highlight w:val="yellow"/>
          <w:lang w:val="fr-CA"/>
        </w:rPr>
      </w:pPr>
      <w:r>
        <w:rPr>
          <w:highlight w:val="yellow"/>
          <w:lang w:val="fr-CA"/>
        </w:rPr>
        <w:t>Toute</w:t>
      </w:r>
      <w:r w:rsidR="004E173A">
        <w:rPr>
          <w:highlight w:val="yellow"/>
          <w:lang w:val="fr-CA"/>
        </w:rPr>
        <w:t>s</w:t>
      </w:r>
      <w:r>
        <w:rPr>
          <w:highlight w:val="yellow"/>
          <w:lang w:val="fr-CA"/>
        </w:rPr>
        <w:t xml:space="preserve"> personne</w:t>
      </w:r>
      <w:r w:rsidR="004E173A">
        <w:rPr>
          <w:highlight w:val="yellow"/>
          <w:lang w:val="fr-CA"/>
        </w:rPr>
        <w:t>s nécessaires pour les besoins relier à la convention collective de travail (si besoin)</w:t>
      </w:r>
    </w:p>
    <w:p w14:paraId="0E273937" w14:textId="0A687020" w:rsidR="00CB5B3C" w:rsidRPr="00E66045" w:rsidRDefault="00CB5B3C" w:rsidP="00CB5B3C">
      <w:pPr>
        <w:spacing w:after="0"/>
        <w:ind w:firstLine="0"/>
        <w:jc w:val="both"/>
        <w:rPr>
          <w:highlight w:val="yellow"/>
          <w:lang w:val="fr-CA"/>
        </w:rPr>
      </w:pPr>
    </w:p>
    <w:p w14:paraId="63A22489" w14:textId="07229A01" w:rsidR="00CB5B3C" w:rsidRPr="00CB5B3C" w:rsidRDefault="00CB5B3C" w:rsidP="00CB5B3C">
      <w:pPr>
        <w:spacing w:after="0"/>
        <w:ind w:left="450" w:firstLine="0"/>
        <w:jc w:val="both"/>
        <w:rPr>
          <w:lang w:val="fr-CA"/>
        </w:rPr>
      </w:pPr>
      <w:r w:rsidRPr="00E66045">
        <w:rPr>
          <w:highlight w:val="yellow"/>
          <w:lang w:val="fr-CA"/>
        </w:rPr>
        <w:t>Toutes ces nominations devront faire l’obje</w:t>
      </w:r>
      <w:r w:rsidR="00E66045" w:rsidRPr="00E66045">
        <w:rPr>
          <w:highlight w:val="yellow"/>
          <w:lang w:val="fr-CA"/>
        </w:rPr>
        <w:t>t d’une proposition pour acceptation par les membres lors d’une assemblée ordinaire.</w:t>
      </w:r>
    </w:p>
    <w:p w14:paraId="73CB474A" w14:textId="77777777" w:rsidR="009016BD" w:rsidRPr="00B95FBD" w:rsidRDefault="009016BD" w:rsidP="004D535D">
      <w:pPr>
        <w:pStyle w:val="Paragraphedeliste"/>
        <w:ind w:left="450" w:hanging="450"/>
        <w:jc w:val="both"/>
        <w:rPr>
          <w:szCs w:val="24"/>
          <w:lang w:val="fr-CA"/>
        </w:rPr>
      </w:pPr>
    </w:p>
    <w:p w14:paraId="587AE681" w14:textId="3CB651B4" w:rsidR="009016BD" w:rsidRPr="00B95FBD" w:rsidRDefault="009016BD" w:rsidP="00370F35">
      <w:pPr>
        <w:pStyle w:val="Paragraphedeliste"/>
        <w:numPr>
          <w:ilvl w:val="0"/>
          <w:numId w:val="21"/>
        </w:numPr>
        <w:spacing w:after="0"/>
        <w:ind w:left="450" w:hanging="450"/>
        <w:jc w:val="both"/>
        <w:rPr>
          <w:lang w:val="fr-CA"/>
        </w:rPr>
      </w:pPr>
      <w:r w:rsidRPr="00B95FBD">
        <w:rPr>
          <w:szCs w:val="24"/>
          <w:lang w:val="fr-CA"/>
        </w:rPr>
        <w:t xml:space="preserve">Si un </w:t>
      </w:r>
      <w:r w:rsidR="00A706D8">
        <w:rPr>
          <w:szCs w:val="24"/>
          <w:lang w:val="fr-CA"/>
        </w:rPr>
        <w:t>membre du comité</w:t>
      </w:r>
      <w:r w:rsidRPr="00B95FBD">
        <w:rPr>
          <w:szCs w:val="24"/>
          <w:lang w:val="fr-CA"/>
        </w:rPr>
        <w:t xml:space="preserve"> exécutif ne répond pas à l’appel nominal à trois</w:t>
      </w:r>
      <w:r w:rsidR="0059078B">
        <w:rPr>
          <w:szCs w:val="24"/>
          <w:lang w:val="fr-CA"/>
        </w:rPr>
        <w:t xml:space="preserve"> (3)</w:t>
      </w:r>
      <w:r w:rsidRPr="00B95FBD">
        <w:rPr>
          <w:szCs w:val="24"/>
          <w:lang w:val="fr-CA"/>
        </w:rPr>
        <w:t xml:space="preserve"> assemblées ordinaires </w:t>
      </w:r>
      <w:r w:rsidRPr="00B95FBD">
        <w:rPr>
          <w:b/>
          <w:szCs w:val="24"/>
          <w:lang w:val="fr-CA"/>
        </w:rPr>
        <w:t>de suite</w:t>
      </w:r>
      <w:r w:rsidRPr="00B95FBD">
        <w:rPr>
          <w:szCs w:val="24"/>
          <w:lang w:val="fr-CA"/>
        </w:rPr>
        <w:t xml:space="preserve">, ou à trois réunions ordinaires </w:t>
      </w:r>
      <w:r w:rsidRPr="00B95FBD">
        <w:rPr>
          <w:b/>
          <w:szCs w:val="24"/>
          <w:lang w:val="fr-CA"/>
        </w:rPr>
        <w:t>de suite</w:t>
      </w:r>
      <w:r w:rsidR="00A706D8">
        <w:rPr>
          <w:szCs w:val="24"/>
          <w:lang w:val="fr-CA"/>
        </w:rPr>
        <w:t xml:space="preserve"> du comité</w:t>
      </w:r>
      <w:r w:rsidRPr="00B95FBD">
        <w:rPr>
          <w:szCs w:val="24"/>
          <w:lang w:val="fr-CA"/>
        </w:rPr>
        <w:t xml:space="preserve"> exécutif sans motif valable, son poste est déclaré vacant et doit être pourvu par une élection tenue à l’assemblée des membres suivante.</w:t>
      </w:r>
    </w:p>
    <w:p w14:paraId="7DE9D02E" w14:textId="77777777" w:rsidR="009016BD" w:rsidRPr="00B95FBD" w:rsidRDefault="009016BD" w:rsidP="00B56196">
      <w:pPr>
        <w:spacing w:after="0"/>
        <w:ind w:left="6480" w:firstLine="720"/>
        <w:jc w:val="both"/>
        <w:rPr>
          <w:sz w:val="18"/>
          <w:szCs w:val="18"/>
          <w:lang w:val="fr-CA"/>
        </w:rPr>
      </w:pPr>
      <w:r w:rsidRPr="00B95FBD">
        <w:rPr>
          <w:sz w:val="18"/>
          <w:szCs w:val="18"/>
          <w:lang w:val="fr-CA"/>
        </w:rPr>
        <w:t>(Article B.2.5)</w:t>
      </w:r>
    </w:p>
    <w:p w14:paraId="0DE47571" w14:textId="77777777" w:rsidR="009016BD" w:rsidRPr="00B95FBD" w:rsidRDefault="009016BD" w:rsidP="004D535D">
      <w:pPr>
        <w:spacing w:after="0"/>
        <w:ind w:firstLine="0"/>
        <w:jc w:val="both"/>
        <w:rPr>
          <w:sz w:val="18"/>
          <w:szCs w:val="18"/>
          <w:lang w:val="fr-CA"/>
        </w:rPr>
      </w:pPr>
    </w:p>
    <w:p w14:paraId="3C70B807" w14:textId="77777777" w:rsidR="00C65D76" w:rsidRDefault="00C65D76" w:rsidP="00C65D76">
      <w:pPr>
        <w:pStyle w:val="Titre2"/>
        <w:spacing w:before="0" w:after="0"/>
        <w:jc w:val="both"/>
        <w:rPr>
          <w:rFonts w:ascii="Khmer UI" w:hAnsi="Khmer UI" w:cs="Khmer UI"/>
          <w:lang w:val="fr-CA"/>
        </w:rPr>
      </w:pPr>
    </w:p>
    <w:p w14:paraId="7B8E3EE2" w14:textId="7FE7DBC7" w:rsidR="00C65D76" w:rsidRPr="00B56196" w:rsidRDefault="00C65D76" w:rsidP="00C65D76">
      <w:pPr>
        <w:pStyle w:val="Titre2"/>
        <w:spacing w:before="0" w:after="0"/>
        <w:jc w:val="both"/>
        <w:rPr>
          <w:rFonts w:ascii="Arial" w:hAnsi="Arial" w:cs="Arial"/>
          <w:color w:val="auto"/>
          <w:sz w:val="28"/>
          <w:szCs w:val="28"/>
          <w:u w:val="none"/>
          <w:lang w:val="fr-CA"/>
        </w:rPr>
      </w:pPr>
      <w:bookmarkStart w:id="11" w:name="_Toc65576917"/>
      <w:r w:rsidRPr="00B56196">
        <w:rPr>
          <w:rFonts w:ascii="Arial" w:hAnsi="Arial" w:cs="Arial"/>
          <w:color w:val="auto"/>
          <w:sz w:val="28"/>
          <w:szCs w:val="28"/>
          <w:lang w:val="fr-CA"/>
        </w:rPr>
        <w:t>ARTICLE 9 – CONSEIL SYNDICAL</w:t>
      </w:r>
      <w:bookmarkEnd w:id="11"/>
    </w:p>
    <w:p w14:paraId="107A25ED" w14:textId="347B0464" w:rsidR="001347C1" w:rsidRPr="001D2BBD" w:rsidRDefault="001347C1" w:rsidP="00C65D76">
      <w:pPr>
        <w:pStyle w:val="Titre2"/>
        <w:spacing w:before="0" w:after="0"/>
        <w:ind w:left="0" w:firstLine="0"/>
        <w:jc w:val="both"/>
        <w:rPr>
          <w:rFonts w:ascii="Arial" w:eastAsiaTheme="minorHAnsi" w:hAnsi="Arial" w:cstheme="minorBidi"/>
          <w:b w:val="0"/>
          <w:bCs w:val="0"/>
          <w:color w:val="auto"/>
          <w:sz w:val="24"/>
          <w:szCs w:val="22"/>
          <w:u w:val="none"/>
          <w:lang w:val="fr-CA"/>
        </w:rPr>
      </w:pPr>
    </w:p>
    <w:p w14:paraId="6E64437F" w14:textId="7EDE0DD2" w:rsidR="003515D3" w:rsidRPr="001D2BBD" w:rsidRDefault="00311DE4" w:rsidP="00311DE4">
      <w:pPr>
        <w:ind w:firstLine="0"/>
        <w:rPr>
          <w:lang w:val="fr-CA"/>
        </w:rPr>
      </w:pPr>
      <w:r w:rsidRPr="001D2BBD">
        <w:rPr>
          <w:lang w:val="fr-CA"/>
        </w:rPr>
        <w:t>Définition</w:t>
      </w:r>
      <w:r w:rsidR="00492DE7" w:rsidRPr="001D2BBD">
        <w:rPr>
          <w:lang w:val="fr-CA"/>
        </w:rPr>
        <w:t> :</w:t>
      </w:r>
    </w:p>
    <w:p w14:paraId="27C53AB6" w14:textId="6FA9D83A" w:rsidR="00492DE7" w:rsidRPr="001D2BBD" w:rsidRDefault="00492DE7" w:rsidP="00370F35">
      <w:pPr>
        <w:pStyle w:val="Paragraphedeliste"/>
        <w:numPr>
          <w:ilvl w:val="0"/>
          <w:numId w:val="26"/>
        </w:numPr>
        <w:rPr>
          <w:lang w:val="fr-CA"/>
        </w:rPr>
      </w:pPr>
      <w:r w:rsidRPr="001D2BBD">
        <w:rPr>
          <w:lang w:val="fr-CA"/>
        </w:rPr>
        <w:t xml:space="preserve">Le conseil syndical est formé des dirigeants du comité exécutif et des délégués qui seront définis dans le point </w:t>
      </w:r>
      <w:r w:rsidRPr="001D2BBD">
        <w:rPr>
          <w:b/>
          <w:lang w:val="fr-CA"/>
        </w:rPr>
        <w:t>représentation</w:t>
      </w:r>
      <w:r w:rsidRPr="001D2BBD">
        <w:rPr>
          <w:lang w:val="fr-CA"/>
        </w:rPr>
        <w:t xml:space="preserve"> ci-après.</w:t>
      </w:r>
    </w:p>
    <w:p w14:paraId="61D915CA" w14:textId="107DB1F4" w:rsidR="00492DE7" w:rsidRPr="001D2BBD" w:rsidRDefault="00492DE7" w:rsidP="00370F35">
      <w:pPr>
        <w:pStyle w:val="Paragraphedeliste"/>
        <w:numPr>
          <w:ilvl w:val="0"/>
          <w:numId w:val="26"/>
        </w:numPr>
        <w:jc w:val="both"/>
        <w:rPr>
          <w:lang w:val="fr-CA"/>
        </w:rPr>
      </w:pPr>
      <w:r w:rsidRPr="001D2BBD">
        <w:rPr>
          <w:lang w:val="fr-CA"/>
        </w:rPr>
        <w:t xml:space="preserve">Les délégués seront élus par les membres qu’ils représentent au point </w:t>
      </w:r>
      <w:r w:rsidRPr="001D2BBD">
        <w:rPr>
          <w:b/>
          <w:lang w:val="fr-CA"/>
        </w:rPr>
        <w:t>représentation</w:t>
      </w:r>
      <w:r w:rsidRPr="001D2BBD">
        <w:rPr>
          <w:lang w:val="fr-CA"/>
        </w:rPr>
        <w:t>, pour un ma</w:t>
      </w:r>
      <w:r w:rsidR="001D2BBD" w:rsidRPr="001D2BBD">
        <w:rPr>
          <w:lang w:val="fr-CA"/>
        </w:rPr>
        <w:t>ndat de trois (3) ans, approuvés</w:t>
      </w:r>
      <w:r w:rsidRPr="001D2BBD">
        <w:rPr>
          <w:lang w:val="fr-CA"/>
        </w:rPr>
        <w:t xml:space="preserve"> par l’exécutif et ensuite soumis à l’approbation lors de la prochaine assemblée ordinaire des membres.</w:t>
      </w:r>
    </w:p>
    <w:p w14:paraId="3189A0C4" w14:textId="2E4D7B1A" w:rsidR="00492DE7" w:rsidRPr="001D2BBD" w:rsidRDefault="00492DE7" w:rsidP="00370F35">
      <w:pPr>
        <w:pStyle w:val="Paragraphedeliste"/>
        <w:numPr>
          <w:ilvl w:val="0"/>
          <w:numId w:val="26"/>
        </w:numPr>
        <w:jc w:val="both"/>
        <w:rPr>
          <w:lang w:val="fr-CA"/>
        </w:rPr>
      </w:pPr>
      <w:r w:rsidRPr="001D2BBD">
        <w:rPr>
          <w:szCs w:val="24"/>
          <w:lang w:val="fr-CA"/>
        </w:rPr>
        <w:t xml:space="preserve">Si un délégué ne répond pas à l’appel nominal à trois (3) assemblées ordinaires </w:t>
      </w:r>
      <w:r w:rsidRPr="001D2BBD">
        <w:rPr>
          <w:b/>
          <w:szCs w:val="24"/>
          <w:lang w:val="fr-CA"/>
        </w:rPr>
        <w:t>de suite</w:t>
      </w:r>
      <w:r w:rsidRPr="001D2BBD">
        <w:rPr>
          <w:szCs w:val="24"/>
          <w:lang w:val="fr-CA"/>
        </w:rPr>
        <w:t xml:space="preserve">, ou à trois réunions ordinaires </w:t>
      </w:r>
      <w:r w:rsidRPr="001D2BBD">
        <w:rPr>
          <w:b/>
          <w:szCs w:val="24"/>
          <w:lang w:val="fr-CA"/>
        </w:rPr>
        <w:t>de suite</w:t>
      </w:r>
      <w:r w:rsidRPr="001D2BBD">
        <w:rPr>
          <w:szCs w:val="24"/>
          <w:lang w:val="fr-CA"/>
        </w:rPr>
        <w:t xml:space="preserve"> du conseil syndical sans motif valable, son poste est déclaré vacant et doit être </w:t>
      </w:r>
      <w:r w:rsidR="00385078" w:rsidRPr="002518CE">
        <w:rPr>
          <w:szCs w:val="24"/>
          <w:lang w:val="fr-CA"/>
        </w:rPr>
        <w:t>remplacer en suivant la procédure du point b)</w:t>
      </w:r>
      <w:r w:rsidR="00273768" w:rsidRPr="002518CE">
        <w:rPr>
          <w:szCs w:val="24"/>
          <w:lang w:val="fr-CA"/>
        </w:rPr>
        <w:t>, le plus rapidement possible.</w:t>
      </w:r>
    </w:p>
    <w:p w14:paraId="1A703235" w14:textId="728DBC46" w:rsidR="002E63FC" w:rsidRPr="001D2BBD" w:rsidRDefault="002E63FC" w:rsidP="00370F35">
      <w:pPr>
        <w:pStyle w:val="Paragraphedeliste"/>
        <w:numPr>
          <w:ilvl w:val="0"/>
          <w:numId w:val="26"/>
        </w:numPr>
        <w:jc w:val="both"/>
        <w:rPr>
          <w:lang w:val="fr-CA"/>
        </w:rPr>
      </w:pPr>
      <w:r w:rsidRPr="001D2BBD">
        <w:rPr>
          <w:szCs w:val="24"/>
          <w:lang w:val="fr-CA"/>
        </w:rPr>
        <w:t>Les membres du comité exécutif n’ont pas droit de vote, sauf e</w:t>
      </w:r>
      <w:r w:rsidRPr="001D2BBD">
        <w:rPr>
          <w:lang w:val="fr-CA"/>
        </w:rPr>
        <w:t>n cas d’égalité des voix, le président peut voter; s’il ne le fait pas, la motion est rejetée.</w:t>
      </w:r>
    </w:p>
    <w:p w14:paraId="427CB374" w14:textId="3A9501CF" w:rsidR="000E355F" w:rsidRPr="001D2BBD" w:rsidRDefault="000E355F" w:rsidP="00370F35">
      <w:pPr>
        <w:pStyle w:val="Paragraphedeliste"/>
        <w:numPr>
          <w:ilvl w:val="0"/>
          <w:numId w:val="26"/>
        </w:numPr>
        <w:jc w:val="both"/>
        <w:rPr>
          <w:lang w:val="fr-CA"/>
        </w:rPr>
      </w:pPr>
      <w:r w:rsidRPr="001D2BBD">
        <w:rPr>
          <w:lang w:val="fr-CA"/>
        </w:rPr>
        <w:t>Le quorum du conseil syndical est composé de la majorité des délégués.</w:t>
      </w:r>
    </w:p>
    <w:p w14:paraId="01732BB5" w14:textId="37DA5769" w:rsidR="000E355F" w:rsidRPr="001D2BBD" w:rsidRDefault="000E355F" w:rsidP="00370F35">
      <w:pPr>
        <w:pStyle w:val="Paragraphedeliste"/>
        <w:numPr>
          <w:ilvl w:val="0"/>
          <w:numId w:val="26"/>
        </w:numPr>
        <w:jc w:val="both"/>
        <w:rPr>
          <w:lang w:val="fr-CA"/>
        </w:rPr>
      </w:pPr>
      <w:r w:rsidRPr="001D2BBD">
        <w:rPr>
          <w:lang w:val="fr-CA"/>
        </w:rPr>
        <w:t>L’ordre du jour des réunions du conseil syndical sera</w:t>
      </w:r>
      <w:r w:rsidR="004345FB" w:rsidRPr="001D2BBD">
        <w:rPr>
          <w:lang w:val="fr-CA"/>
        </w:rPr>
        <w:t xml:space="preserve"> fixé par le comité exécutif et devra toujours avoir un varia ouvert. La convocation sera assujettie aux mêmes règles que celles de l’assemblée des membres.</w:t>
      </w:r>
    </w:p>
    <w:p w14:paraId="437FDE4E" w14:textId="77777777" w:rsidR="00492DE7" w:rsidRPr="001D2BBD" w:rsidRDefault="00492DE7" w:rsidP="00492DE7">
      <w:pPr>
        <w:ind w:firstLine="0"/>
        <w:rPr>
          <w:lang w:val="fr-CA"/>
        </w:rPr>
      </w:pPr>
    </w:p>
    <w:p w14:paraId="63958360" w14:textId="79AEA7CD" w:rsidR="00492DE7" w:rsidRPr="001D2BBD" w:rsidRDefault="00492DE7" w:rsidP="00492DE7">
      <w:pPr>
        <w:spacing w:after="0"/>
        <w:ind w:firstLine="0"/>
        <w:jc w:val="both"/>
        <w:rPr>
          <w:lang w:val="fr-CA"/>
        </w:rPr>
      </w:pPr>
      <w:r w:rsidRPr="001D2BBD">
        <w:rPr>
          <w:lang w:val="fr-CA"/>
        </w:rPr>
        <w:t>Rôle :</w:t>
      </w:r>
    </w:p>
    <w:p w14:paraId="710DDE19" w14:textId="77777777" w:rsidR="00492DE7" w:rsidRPr="001D2BBD" w:rsidRDefault="00492DE7" w:rsidP="00492DE7">
      <w:pPr>
        <w:spacing w:after="0"/>
        <w:ind w:firstLine="0"/>
        <w:jc w:val="both"/>
        <w:rPr>
          <w:lang w:val="fr-CA"/>
        </w:rPr>
      </w:pPr>
    </w:p>
    <w:p w14:paraId="2DE56DDE" w14:textId="2D9174E9" w:rsidR="00492DE7" w:rsidRPr="001D2BBD" w:rsidRDefault="00644B55" w:rsidP="00370F35">
      <w:pPr>
        <w:pStyle w:val="Paragraphedeliste"/>
        <w:numPr>
          <w:ilvl w:val="0"/>
          <w:numId w:val="27"/>
        </w:numPr>
        <w:spacing w:after="0"/>
        <w:jc w:val="both"/>
        <w:rPr>
          <w:rFonts w:cs="Arial"/>
          <w:szCs w:val="24"/>
          <w:lang w:val="fr-CA"/>
        </w:rPr>
      </w:pPr>
      <w:r w:rsidRPr="001D2BBD">
        <w:rPr>
          <w:rFonts w:cs="Arial"/>
          <w:szCs w:val="24"/>
          <w:lang w:val="fr-FR"/>
        </w:rPr>
        <w:t xml:space="preserve">Aide les dirigeants du comité exécutif pour l’orientation des décisions à prendre </w:t>
      </w:r>
      <w:proofErr w:type="gramStart"/>
      <w:r w:rsidRPr="001D2BBD">
        <w:rPr>
          <w:rFonts w:cs="Arial"/>
          <w:szCs w:val="24"/>
          <w:lang w:val="fr-FR"/>
        </w:rPr>
        <w:t>suite à</w:t>
      </w:r>
      <w:proofErr w:type="gramEnd"/>
      <w:r w:rsidRPr="001D2BBD">
        <w:rPr>
          <w:rFonts w:cs="Arial"/>
          <w:szCs w:val="24"/>
          <w:lang w:val="fr-FR"/>
        </w:rPr>
        <w:t xml:space="preserve"> la vision des membres qu’ils représentent.</w:t>
      </w:r>
    </w:p>
    <w:p w14:paraId="551A1BF6" w14:textId="64EF56D3" w:rsidR="00492DE7" w:rsidRPr="001D2BBD" w:rsidRDefault="00644B55" w:rsidP="00370F35">
      <w:pPr>
        <w:pStyle w:val="Paragraphedeliste"/>
        <w:numPr>
          <w:ilvl w:val="0"/>
          <w:numId w:val="27"/>
        </w:numPr>
        <w:spacing w:after="0"/>
        <w:jc w:val="both"/>
        <w:rPr>
          <w:rFonts w:cs="Arial"/>
          <w:szCs w:val="24"/>
          <w:lang w:val="fr-CA"/>
        </w:rPr>
      </w:pPr>
      <w:r w:rsidRPr="001D2BBD">
        <w:rPr>
          <w:rFonts w:cs="Arial"/>
          <w:szCs w:val="24"/>
          <w:lang w:val="fr-CA"/>
        </w:rPr>
        <w:t>A le pouvoir de recommander à l’assemblée ordinaire des mem</w:t>
      </w:r>
      <w:r w:rsidR="001D2BBD" w:rsidRPr="001D2BBD">
        <w:rPr>
          <w:rFonts w:cs="Arial"/>
          <w:szCs w:val="24"/>
          <w:lang w:val="fr-CA"/>
        </w:rPr>
        <w:t>bres, toute</w:t>
      </w:r>
      <w:r w:rsidRPr="001D2BBD">
        <w:rPr>
          <w:rFonts w:cs="Arial"/>
          <w:szCs w:val="24"/>
          <w:lang w:val="fr-CA"/>
        </w:rPr>
        <w:t xml:space="preserve"> décision, orientation et/ou modification </w:t>
      </w:r>
      <w:r w:rsidR="00953B7B" w:rsidRPr="001D2BBD">
        <w:rPr>
          <w:rFonts w:cs="Arial"/>
          <w:szCs w:val="24"/>
          <w:lang w:val="fr-CA"/>
        </w:rPr>
        <w:t>qu’elle</w:t>
      </w:r>
      <w:r w:rsidR="001D2BBD" w:rsidRPr="001D2BBD">
        <w:rPr>
          <w:rFonts w:cs="Arial"/>
          <w:szCs w:val="24"/>
          <w:lang w:val="fr-CA"/>
        </w:rPr>
        <w:t xml:space="preserve"> soit d’ordre administrative ou </w:t>
      </w:r>
      <w:r w:rsidR="00953B7B" w:rsidRPr="001D2BBD">
        <w:rPr>
          <w:rFonts w:cs="Arial"/>
          <w:szCs w:val="24"/>
          <w:lang w:val="fr-CA"/>
        </w:rPr>
        <w:t>statutaire tout en respectant les principes et règlements du SCFP National.</w:t>
      </w:r>
    </w:p>
    <w:p w14:paraId="6688C5BF" w14:textId="7C58A507" w:rsidR="00953B7B" w:rsidRPr="001D2BBD" w:rsidRDefault="005F64AE" w:rsidP="00370F35">
      <w:pPr>
        <w:pStyle w:val="Paragraphedeliste"/>
        <w:numPr>
          <w:ilvl w:val="0"/>
          <w:numId w:val="27"/>
        </w:numPr>
        <w:spacing w:after="0"/>
        <w:jc w:val="both"/>
        <w:rPr>
          <w:rFonts w:cs="Arial"/>
          <w:szCs w:val="24"/>
          <w:lang w:val="fr-CA"/>
        </w:rPr>
      </w:pPr>
      <w:r w:rsidRPr="001D2BBD">
        <w:rPr>
          <w:rFonts w:cs="Arial"/>
          <w:szCs w:val="24"/>
          <w:lang w:val="fr-CA"/>
        </w:rPr>
        <w:t>A la demande du comité exécutif, il pourra nommer de manière temporaire des officiers pour remplacer les officiers du com</w:t>
      </w:r>
      <w:r w:rsidR="00AD7D92" w:rsidRPr="001D2BBD">
        <w:rPr>
          <w:rFonts w:cs="Arial"/>
          <w:szCs w:val="24"/>
          <w:lang w:val="fr-CA"/>
        </w:rPr>
        <w:t>ité exécutif démissionnaires, malade</w:t>
      </w:r>
      <w:r w:rsidR="001D2BBD" w:rsidRPr="001D2BBD">
        <w:rPr>
          <w:rFonts w:cs="Arial"/>
          <w:szCs w:val="24"/>
          <w:lang w:val="fr-CA"/>
        </w:rPr>
        <w:t>s</w:t>
      </w:r>
      <w:r w:rsidR="00AD7D92" w:rsidRPr="001D2BBD">
        <w:rPr>
          <w:rFonts w:cs="Arial"/>
          <w:szCs w:val="24"/>
          <w:lang w:val="fr-CA"/>
        </w:rPr>
        <w:t xml:space="preserve"> ou autre motif jusqu’à ce que leurs successeurs soi</w:t>
      </w:r>
      <w:r w:rsidR="001D2BBD" w:rsidRPr="001D2BBD">
        <w:rPr>
          <w:rFonts w:cs="Arial"/>
          <w:szCs w:val="24"/>
          <w:lang w:val="fr-CA"/>
        </w:rPr>
        <w:t>en</w:t>
      </w:r>
      <w:r w:rsidR="00AD7D92" w:rsidRPr="001D2BBD">
        <w:rPr>
          <w:rFonts w:cs="Arial"/>
          <w:szCs w:val="24"/>
          <w:lang w:val="fr-CA"/>
        </w:rPr>
        <w:t>t élus ou rétabli</w:t>
      </w:r>
      <w:r w:rsidR="001D2BBD" w:rsidRPr="001D2BBD">
        <w:rPr>
          <w:rFonts w:cs="Arial"/>
          <w:szCs w:val="24"/>
          <w:lang w:val="fr-CA"/>
        </w:rPr>
        <w:t>s</w:t>
      </w:r>
      <w:r w:rsidR="00AD7D92" w:rsidRPr="001D2BBD">
        <w:rPr>
          <w:rFonts w:cs="Arial"/>
          <w:szCs w:val="24"/>
          <w:lang w:val="fr-CA"/>
        </w:rPr>
        <w:t>.</w:t>
      </w:r>
    </w:p>
    <w:p w14:paraId="23BD0B6A" w14:textId="5CD7F8B7" w:rsidR="00AD7D92" w:rsidRPr="001D2BBD" w:rsidRDefault="001D2BBD" w:rsidP="00370F35">
      <w:pPr>
        <w:pStyle w:val="Paragraphedeliste"/>
        <w:numPr>
          <w:ilvl w:val="0"/>
          <w:numId w:val="27"/>
        </w:numPr>
        <w:spacing w:after="0"/>
        <w:jc w:val="both"/>
        <w:rPr>
          <w:rFonts w:cs="Arial"/>
          <w:szCs w:val="24"/>
          <w:lang w:val="fr-CA"/>
        </w:rPr>
      </w:pPr>
      <w:r w:rsidRPr="001D2BBD">
        <w:rPr>
          <w:rFonts w:cs="Arial"/>
          <w:szCs w:val="24"/>
          <w:lang w:val="fr-CA"/>
        </w:rPr>
        <w:t>Doivent participer à toute activité</w:t>
      </w:r>
      <w:r w:rsidR="00AD7D92" w:rsidRPr="001D2BBD">
        <w:rPr>
          <w:rFonts w:cs="Arial"/>
          <w:szCs w:val="24"/>
          <w:lang w:val="fr-CA"/>
        </w:rPr>
        <w:t xml:space="preserve"> demandé</w:t>
      </w:r>
      <w:r w:rsidRPr="001D2BBD">
        <w:rPr>
          <w:rFonts w:cs="Arial"/>
          <w:szCs w:val="24"/>
          <w:lang w:val="fr-CA"/>
        </w:rPr>
        <w:t xml:space="preserve">e par le comité exécutif comme </w:t>
      </w:r>
      <w:r w:rsidR="00AD7D92" w:rsidRPr="001D2BBD">
        <w:rPr>
          <w:rFonts w:cs="Arial"/>
          <w:szCs w:val="24"/>
          <w:lang w:val="fr-CA"/>
        </w:rPr>
        <w:t>campagne de financement, de manifestation, de support pour travailleurs en gr</w:t>
      </w:r>
      <w:r w:rsidR="006C7F47" w:rsidRPr="001D2BBD">
        <w:rPr>
          <w:rFonts w:cs="Arial"/>
          <w:szCs w:val="24"/>
          <w:lang w:val="fr-CA"/>
        </w:rPr>
        <w:t>ève ou lock-out, e</w:t>
      </w:r>
      <w:r w:rsidRPr="001D2BBD">
        <w:rPr>
          <w:rFonts w:cs="Arial"/>
          <w:szCs w:val="24"/>
          <w:lang w:val="fr-CA"/>
        </w:rPr>
        <w:t>tc…</w:t>
      </w:r>
    </w:p>
    <w:p w14:paraId="016C3DF5" w14:textId="40F87B80" w:rsidR="002E63FC" w:rsidRDefault="006C7F47" w:rsidP="00370F35">
      <w:pPr>
        <w:pStyle w:val="Paragraphedeliste"/>
        <w:numPr>
          <w:ilvl w:val="0"/>
          <w:numId w:val="27"/>
        </w:numPr>
        <w:spacing w:after="0"/>
        <w:jc w:val="both"/>
        <w:rPr>
          <w:rFonts w:cs="Arial"/>
          <w:szCs w:val="24"/>
          <w:lang w:val="fr-CA"/>
        </w:rPr>
      </w:pPr>
      <w:r w:rsidRPr="001D2BBD">
        <w:rPr>
          <w:rFonts w:cs="Arial"/>
          <w:szCs w:val="24"/>
          <w:lang w:val="fr-CA"/>
        </w:rPr>
        <w:t>Doivent être disponible</w:t>
      </w:r>
      <w:r w:rsidR="001D2BBD" w:rsidRPr="001D2BBD">
        <w:rPr>
          <w:rFonts w:cs="Arial"/>
          <w:szCs w:val="24"/>
          <w:lang w:val="fr-CA"/>
        </w:rPr>
        <w:t>s</w:t>
      </w:r>
      <w:r w:rsidRPr="001D2BBD">
        <w:rPr>
          <w:rFonts w:cs="Arial"/>
          <w:szCs w:val="24"/>
          <w:lang w:val="fr-CA"/>
        </w:rPr>
        <w:t xml:space="preserve"> pour assister </w:t>
      </w:r>
      <w:r w:rsidR="002E63FC" w:rsidRPr="001D2BBD">
        <w:rPr>
          <w:rFonts w:cs="Arial"/>
          <w:szCs w:val="24"/>
          <w:lang w:val="fr-CA"/>
        </w:rPr>
        <w:t>à</w:t>
      </w:r>
      <w:r w:rsidRPr="001D2BBD">
        <w:rPr>
          <w:rFonts w:cs="Arial"/>
          <w:szCs w:val="24"/>
          <w:lang w:val="fr-CA"/>
        </w:rPr>
        <w:t xml:space="preserve"> diverse</w:t>
      </w:r>
      <w:r w:rsidR="001D2BBD" w:rsidRPr="001D2BBD">
        <w:rPr>
          <w:rFonts w:cs="Arial"/>
          <w:szCs w:val="24"/>
          <w:lang w:val="fr-CA"/>
        </w:rPr>
        <w:t>s</w:t>
      </w:r>
      <w:r w:rsidRPr="001D2BBD">
        <w:rPr>
          <w:rFonts w:cs="Arial"/>
          <w:szCs w:val="24"/>
          <w:lang w:val="fr-CA"/>
        </w:rPr>
        <w:t xml:space="preserve"> rencontre</w:t>
      </w:r>
      <w:r w:rsidR="001D2BBD" w:rsidRPr="001D2BBD">
        <w:rPr>
          <w:rFonts w:cs="Arial"/>
          <w:szCs w:val="24"/>
          <w:lang w:val="fr-CA"/>
        </w:rPr>
        <w:t>s</w:t>
      </w:r>
      <w:r w:rsidRPr="001D2BBD">
        <w:rPr>
          <w:rFonts w:cs="Arial"/>
          <w:szCs w:val="24"/>
          <w:lang w:val="fr-CA"/>
        </w:rPr>
        <w:t>, colloque</w:t>
      </w:r>
      <w:r w:rsidR="001D2BBD" w:rsidRPr="001D2BBD">
        <w:rPr>
          <w:rFonts w:cs="Arial"/>
          <w:szCs w:val="24"/>
          <w:lang w:val="fr-CA"/>
        </w:rPr>
        <w:t>s</w:t>
      </w:r>
      <w:r w:rsidRPr="001D2BBD">
        <w:rPr>
          <w:rFonts w:cs="Arial"/>
          <w:szCs w:val="24"/>
          <w:lang w:val="fr-CA"/>
        </w:rPr>
        <w:t xml:space="preserve"> ou comité</w:t>
      </w:r>
      <w:r w:rsidR="001D2BBD" w:rsidRPr="001D2BBD">
        <w:rPr>
          <w:rFonts w:cs="Arial"/>
          <w:szCs w:val="24"/>
          <w:lang w:val="fr-CA"/>
        </w:rPr>
        <w:t>s</w:t>
      </w:r>
      <w:r w:rsidRPr="001D2BBD">
        <w:rPr>
          <w:rFonts w:cs="Arial"/>
          <w:szCs w:val="24"/>
          <w:lang w:val="fr-CA"/>
        </w:rPr>
        <w:t xml:space="preserve"> que le comité exécutif pourrait leur demander.</w:t>
      </w:r>
    </w:p>
    <w:p w14:paraId="17A6ABBA" w14:textId="501F5590" w:rsidR="00CD6BCA" w:rsidRPr="001D2BBD" w:rsidRDefault="00CD6BCA" w:rsidP="00370F35">
      <w:pPr>
        <w:pStyle w:val="Paragraphedeliste"/>
        <w:numPr>
          <w:ilvl w:val="0"/>
          <w:numId w:val="27"/>
        </w:numPr>
        <w:spacing w:after="0"/>
        <w:jc w:val="both"/>
        <w:rPr>
          <w:rFonts w:cs="Arial"/>
          <w:szCs w:val="24"/>
          <w:lang w:val="fr-CA"/>
        </w:rPr>
      </w:pPr>
      <w:r w:rsidRPr="001D7380">
        <w:rPr>
          <w:rFonts w:cs="Arial"/>
          <w:szCs w:val="24"/>
          <w:lang w:val="fr-CA"/>
        </w:rPr>
        <w:t xml:space="preserve">Doivent </w:t>
      </w:r>
      <w:r w:rsidR="008A2E46" w:rsidRPr="001D7380">
        <w:rPr>
          <w:rFonts w:cs="Arial"/>
          <w:szCs w:val="24"/>
          <w:lang w:val="fr-CA"/>
        </w:rPr>
        <w:t>s’impliquer en transmettant l’information reçu</w:t>
      </w:r>
      <w:r w:rsidR="001D7380">
        <w:rPr>
          <w:rFonts w:cs="Arial"/>
          <w:szCs w:val="24"/>
          <w:lang w:val="fr-CA"/>
        </w:rPr>
        <w:t>e</w:t>
      </w:r>
      <w:r w:rsidR="008A2E46" w:rsidRPr="001D7380">
        <w:rPr>
          <w:rFonts w:cs="Arial"/>
          <w:szCs w:val="24"/>
          <w:lang w:val="fr-CA"/>
        </w:rPr>
        <w:t xml:space="preserve"> lors des rencontres </w:t>
      </w:r>
      <w:r w:rsidR="0067198A" w:rsidRPr="001D7380">
        <w:rPr>
          <w:rFonts w:cs="Arial"/>
          <w:szCs w:val="24"/>
          <w:lang w:val="fr-CA"/>
        </w:rPr>
        <w:t>du</w:t>
      </w:r>
      <w:r w:rsidR="008A2E46" w:rsidRPr="001D7380">
        <w:rPr>
          <w:rFonts w:cs="Arial"/>
          <w:szCs w:val="24"/>
          <w:lang w:val="fr-CA"/>
        </w:rPr>
        <w:t xml:space="preserve"> conseil syndical aux membres </w:t>
      </w:r>
      <w:r w:rsidR="0067198A" w:rsidRPr="001D7380">
        <w:rPr>
          <w:rFonts w:cs="Arial"/>
          <w:szCs w:val="24"/>
          <w:lang w:val="fr-CA"/>
        </w:rPr>
        <w:t xml:space="preserve">qu’ils représentent, </w:t>
      </w:r>
      <w:r w:rsidRPr="001D7380">
        <w:rPr>
          <w:rFonts w:cs="Arial"/>
          <w:szCs w:val="24"/>
          <w:lang w:val="fr-CA"/>
        </w:rPr>
        <w:t>être des ambassadeurs de la section locale</w:t>
      </w:r>
      <w:r w:rsidR="008A2E46" w:rsidRPr="001D7380">
        <w:rPr>
          <w:rFonts w:cs="Arial"/>
          <w:szCs w:val="24"/>
          <w:lang w:val="fr-CA"/>
        </w:rPr>
        <w:t>,</w:t>
      </w:r>
      <w:r w:rsidRPr="001D7380">
        <w:rPr>
          <w:rFonts w:cs="Arial"/>
          <w:szCs w:val="24"/>
          <w:lang w:val="fr-CA"/>
        </w:rPr>
        <w:t xml:space="preserve"> en </w:t>
      </w:r>
      <w:r w:rsidR="008A2E46" w:rsidRPr="001D7380">
        <w:rPr>
          <w:rFonts w:cs="Arial"/>
          <w:szCs w:val="24"/>
          <w:lang w:val="fr-CA"/>
        </w:rPr>
        <w:t>portant le cas</w:t>
      </w:r>
      <w:r w:rsidR="0067198A" w:rsidRPr="001D7380">
        <w:rPr>
          <w:rFonts w:cs="Arial"/>
          <w:szCs w:val="24"/>
          <w:lang w:val="fr-CA"/>
        </w:rPr>
        <w:t>que de sécurité bleu au travail et</w:t>
      </w:r>
      <w:r w:rsidR="008A2E46" w:rsidRPr="001D7380">
        <w:rPr>
          <w:rFonts w:cs="Arial"/>
          <w:szCs w:val="24"/>
          <w:lang w:val="fr-CA"/>
        </w:rPr>
        <w:t xml:space="preserve"> en </w:t>
      </w:r>
      <w:r w:rsidRPr="001D7380">
        <w:rPr>
          <w:rFonts w:cs="Arial"/>
          <w:szCs w:val="24"/>
          <w:lang w:val="fr-CA"/>
        </w:rPr>
        <w:t>faisant la promotion des articles</w:t>
      </w:r>
      <w:r w:rsidR="008A2E46" w:rsidRPr="001D7380">
        <w:rPr>
          <w:rFonts w:cs="Arial"/>
          <w:szCs w:val="24"/>
          <w:lang w:val="fr-CA"/>
        </w:rPr>
        <w:t xml:space="preserve"> à l’effigie de la section locale et du SCFP. </w:t>
      </w:r>
    </w:p>
    <w:p w14:paraId="28950ED8" w14:textId="506A244D" w:rsidR="00525378" w:rsidRPr="001D7380" w:rsidRDefault="00525378" w:rsidP="00370F35">
      <w:pPr>
        <w:pStyle w:val="Paragraphedeliste"/>
        <w:numPr>
          <w:ilvl w:val="0"/>
          <w:numId w:val="27"/>
        </w:numPr>
        <w:spacing w:after="0"/>
        <w:jc w:val="both"/>
        <w:rPr>
          <w:rFonts w:cs="Arial"/>
          <w:szCs w:val="24"/>
          <w:lang w:val="fr-CA"/>
        </w:rPr>
      </w:pPr>
      <w:r w:rsidRPr="001D2BBD">
        <w:rPr>
          <w:szCs w:val="24"/>
          <w:lang w:val="fr-CA"/>
        </w:rPr>
        <w:t xml:space="preserve">Chaque délégué de la section locale </w:t>
      </w:r>
      <w:r w:rsidRPr="001D2BBD">
        <w:rPr>
          <w:b/>
          <w:sz w:val="28"/>
          <w:szCs w:val="28"/>
          <w:lang w:val="fr-CA"/>
        </w:rPr>
        <w:t>9875</w:t>
      </w:r>
      <w:r w:rsidRPr="001D2BBD">
        <w:rPr>
          <w:szCs w:val="24"/>
          <w:lang w:val="fr-CA"/>
        </w:rPr>
        <w:t xml:space="preserve"> doit respecter la politique de dépense à l’annexe D</w:t>
      </w:r>
    </w:p>
    <w:p w14:paraId="7C486FC8" w14:textId="02A8E200" w:rsidR="001D7380" w:rsidRDefault="001D7380" w:rsidP="001D7380">
      <w:pPr>
        <w:spacing w:after="0"/>
        <w:ind w:firstLine="0"/>
        <w:jc w:val="both"/>
        <w:rPr>
          <w:rFonts w:cs="Arial"/>
          <w:szCs w:val="24"/>
          <w:lang w:val="fr-CA"/>
        </w:rPr>
      </w:pPr>
    </w:p>
    <w:p w14:paraId="23F2DBB7" w14:textId="07402539" w:rsidR="001D7380" w:rsidRDefault="001D7380" w:rsidP="001D7380">
      <w:pPr>
        <w:spacing w:after="0"/>
        <w:ind w:firstLine="0"/>
        <w:jc w:val="both"/>
        <w:rPr>
          <w:rFonts w:cs="Arial"/>
          <w:szCs w:val="24"/>
          <w:lang w:val="fr-CA"/>
        </w:rPr>
      </w:pPr>
      <w:r>
        <w:rPr>
          <w:rFonts w:cs="Arial"/>
          <w:szCs w:val="24"/>
          <w:lang w:val="fr-CA"/>
        </w:rPr>
        <w:t>Devoirs :</w:t>
      </w:r>
    </w:p>
    <w:p w14:paraId="42E0B8EC" w14:textId="54762149" w:rsidR="001D7380" w:rsidRDefault="001D7380" w:rsidP="001D7380">
      <w:pPr>
        <w:spacing w:after="0"/>
        <w:ind w:firstLine="0"/>
        <w:jc w:val="both"/>
        <w:rPr>
          <w:rFonts w:cs="Arial"/>
          <w:szCs w:val="24"/>
          <w:lang w:val="fr-CA"/>
        </w:rPr>
      </w:pPr>
    </w:p>
    <w:p w14:paraId="30C2E639" w14:textId="0E18E35F" w:rsidR="00E30A2C" w:rsidRPr="0015768C" w:rsidRDefault="00E30A2C" w:rsidP="00370F35">
      <w:pPr>
        <w:pStyle w:val="Paragraphedeliste"/>
        <w:numPr>
          <w:ilvl w:val="0"/>
          <w:numId w:val="31"/>
        </w:numPr>
        <w:spacing w:after="0"/>
        <w:jc w:val="both"/>
        <w:rPr>
          <w:rFonts w:cs="Arial"/>
          <w:szCs w:val="24"/>
          <w:lang w:val="fr-CA"/>
        </w:rPr>
      </w:pPr>
      <w:r w:rsidRPr="0015768C">
        <w:rPr>
          <w:rFonts w:cs="Arial"/>
          <w:szCs w:val="24"/>
          <w:lang w:val="fr-CA"/>
        </w:rPr>
        <w:t>Les délégués ne peuvent effectuer de représentations auprès de l’employeur que dans la mesure où celles-ci n’ont d’impact que sur l</w:t>
      </w:r>
      <w:r w:rsidR="0005581D">
        <w:rPr>
          <w:rFonts w:cs="Arial"/>
          <w:szCs w:val="24"/>
          <w:lang w:val="fr-CA"/>
        </w:rPr>
        <w:t>es membres qu’ils représentent.</w:t>
      </w:r>
    </w:p>
    <w:p w14:paraId="4006ED74" w14:textId="21EB33F1" w:rsidR="00E30A2C" w:rsidRPr="0015768C" w:rsidRDefault="00E30A2C" w:rsidP="00370F35">
      <w:pPr>
        <w:pStyle w:val="Paragraphedeliste"/>
        <w:numPr>
          <w:ilvl w:val="0"/>
          <w:numId w:val="31"/>
        </w:numPr>
        <w:spacing w:after="0"/>
        <w:jc w:val="both"/>
        <w:rPr>
          <w:rFonts w:cs="Arial"/>
          <w:szCs w:val="24"/>
          <w:lang w:val="fr-CA"/>
        </w:rPr>
      </w:pPr>
      <w:r w:rsidRPr="0015768C">
        <w:rPr>
          <w:rFonts w:cs="Arial"/>
          <w:szCs w:val="24"/>
          <w:lang w:val="fr-CA"/>
        </w:rPr>
        <w:t>Les délégués ne peuvent convenir avec l’employeur d’assouplissements où de modifications à la convention collec</w:t>
      </w:r>
      <w:r w:rsidR="0005581D">
        <w:rPr>
          <w:rFonts w:cs="Arial"/>
          <w:szCs w:val="24"/>
          <w:lang w:val="fr-CA"/>
        </w:rPr>
        <w:t>tive.</w:t>
      </w:r>
    </w:p>
    <w:p w14:paraId="52E7E148" w14:textId="70DE6FED" w:rsidR="001D7380" w:rsidRPr="00E30A2C" w:rsidRDefault="00E30A2C" w:rsidP="00370F35">
      <w:pPr>
        <w:pStyle w:val="Paragraphedeliste"/>
        <w:numPr>
          <w:ilvl w:val="0"/>
          <w:numId w:val="31"/>
        </w:numPr>
        <w:spacing w:after="0"/>
        <w:jc w:val="both"/>
        <w:rPr>
          <w:rFonts w:cs="Arial"/>
          <w:color w:val="0070C0"/>
          <w:szCs w:val="24"/>
          <w:lang w:val="fr-CA"/>
        </w:rPr>
      </w:pPr>
      <w:r w:rsidRPr="0015768C">
        <w:rPr>
          <w:rFonts w:cs="Arial"/>
          <w:szCs w:val="24"/>
          <w:lang w:val="fr-CA"/>
        </w:rPr>
        <w:t>Tout manquement au devoir du délégué peut entraîner la destitution du délégué sur vote majoritaire du comité exécutif</w:t>
      </w:r>
      <w:r w:rsidRPr="00BD4E1B">
        <w:rPr>
          <w:rFonts w:cs="Arial"/>
          <w:color w:val="0070C0"/>
          <w:szCs w:val="24"/>
          <w:lang w:val="fr-CA"/>
        </w:rPr>
        <w:t>.</w:t>
      </w:r>
    </w:p>
    <w:p w14:paraId="18B52179" w14:textId="77777777" w:rsidR="00492DE7" w:rsidRPr="001D2BBD" w:rsidRDefault="00492DE7" w:rsidP="00492DE7">
      <w:pPr>
        <w:spacing w:after="0"/>
        <w:ind w:firstLine="0"/>
        <w:jc w:val="both"/>
        <w:rPr>
          <w:lang w:val="fr-CA"/>
        </w:rPr>
      </w:pPr>
    </w:p>
    <w:p w14:paraId="376659F3" w14:textId="2395C2C1" w:rsidR="00311DE4" w:rsidRPr="001D2BBD" w:rsidRDefault="00510032" w:rsidP="00311DE4">
      <w:pPr>
        <w:spacing w:after="0"/>
        <w:ind w:firstLine="0"/>
        <w:jc w:val="both"/>
        <w:rPr>
          <w:lang w:val="fr-CA"/>
        </w:rPr>
      </w:pPr>
      <w:r w:rsidRPr="001D2BBD">
        <w:rPr>
          <w:lang w:val="fr-CA"/>
        </w:rPr>
        <w:t>Représentation</w:t>
      </w:r>
    </w:p>
    <w:p w14:paraId="435D3084" w14:textId="1C0FCC05" w:rsidR="00510032" w:rsidRPr="001D2BBD" w:rsidRDefault="00510032" w:rsidP="00311DE4">
      <w:pPr>
        <w:spacing w:after="0"/>
        <w:ind w:firstLine="0"/>
        <w:jc w:val="both"/>
        <w:rPr>
          <w:lang w:val="fr-CA"/>
        </w:rPr>
      </w:pPr>
    </w:p>
    <w:p w14:paraId="25129D28" w14:textId="58CA29EF" w:rsidR="00510032" w:rsidRPr="001D2BBD" w:rsidRDefault="00510032" w:rsidP="00510032">
      <w:pPr>
        <w:spacing w:after="0"/>
        <w:ind w:firstLine="0"/>
        <w:jc w:val="both"/>
        <w:rPr>
          <w:lang w:val="fr-CA"/>
        </w:rPr>
      </w:pPr>
      <w:r w:rsidRPr="001D2BBD">
        <w:rPr>
          <w:lang w:val="fr-CA"/>
        </w:rPr>
        <w:t>Note : Le nombres de délégués est entre guillemet à la fin</w:t>
      </w:r>
      <w:r w:rsidR="00531F6C" w:rsidRPr="001D2BBD">
        <w:rPr>
          <w:lang w:val="fr-CA"/>
        </w:rPr>
        <w:t xml:space="preserve"> et </w:t>
      </w:r>
      <w:r w:rsidR="00531F6C" w:rsidRPr="001D2BBD">
        <w:rPr>
          <w:b/>
          <w:lang w:val="fr-CA"/>
        </w:rPr>
        <w:t>NR</w:t>
      </w:r>
      <w:r w:rsidR="00531F6C" w:rsidRPr="001D2BBD">
        <w:rPr>
          <w:lang w:val="fr-CA"/>
        </w:rPr>
        <w:t xml:space="preserve"> signifie </w:t>
      </w:r>
      <w:r w:rsidR="00A478A4" w:rsidRPr="001D2BBD">
        <w:rPr>
          <w:lang w:val="fr-CA"/>
        </w:rPr>
        <w:t>(</w:t>
      </w:r>
      <w:r w:rsidR="00531F6C" w:rsidRPr="001D2BBD">
        <w:rPr>
          <w:lang w:val="fr-CA"/>
        </w:rPr>
        <w:t>non routinier</w:t>
      </w:r>
      <w:r w:rsidR="00A478A4" w:rsidRPr="001D2BBD">
        <w:rPr>
          <w:lang w:val="fr-CA"/>
        </w:rPr>
        <w:t>).</w:t>
      </w:r>
    </w:p>
    <w:p w14:paraId="52394EFA" w14:textId="1A5DDC69" w:rsidR="00510032" w:rsidRPr="001D2BBD" w:rsidRDefault="00510032" w:rsidP="00510032">
      <w:pPr>
        <w:spacing w:after="0"/>
        <w:ind w:firstLine="0"/>
        <w:jc w:val="both"/>
        <w:rPr>
          <w:lang w:val="fr-CA"/>
        </w:rPr>
      </w:pPr>
    </w:p>
    <w:p w14:paraId="1DDD5FD2" w14:textId="649AEDC7" w:rsidR="00510032" w:rsidRPr="001D2BBD" w:rsidRDefault="00510032" w:rsidP="00370F35">
      <w:pPr>
        <w:pStyle w:val="Paragraphedeliste"/>
        <w:numPr>
          <w:ilvl w:val="0"/>
          <w:numId w:val="28"/>
        </w:numPr>
        <w:spacing w:after="0"/>
        <w:jc w:val="both"/>
        <w:rPr>
          <w:lang w:val="fr-CA"/>
        </w:rPr>
      </w:pPr>
      <w:r w:rsidRPr="001D2BBD">
        <w:rPr>
          <w:lang w:val="fr-CA"/>
        </w:rPr>
        <w:t xml:space="preserve">Le département </w:t>
      </w:r>
      <w:r w:rsidR="007C357E" w:rsidRPr="001D2BBD">
        <w:rPr>
          <w:lang w:val="fr-CA"/>
        </w:rPr>
        <w:t xml:space="preserve">d’entretien </w:t>
      </w:r>
      <w:r w:rsidRPr="001D2BBD">
        <w:rPr>
          <w:lang w:val="fr-CA"/>
        </w:rPr>
        <w:t xml:space="preserve">électrique de CIM </w:t>
      </w:r>
      <w:r w:rsidR="0043767C">
        <w:rPr>
          <w:lang w:val="fr-CA"/>
        </w:rPr>
        <w:t xml:space="preserve">et garage au CNE </w:t>
      </w:r>
      <w:r w:rsidRPr="001D2BBD">
        <w:rPr>
          <w:lang w:val="fr-CA"/>
        </w:rPr>
        <w:t>(1).</w:t>
      </w:r>
    </w:p>
    <w:p w14:paraId="48320BFA" w14:textId="7BD8A61B" w:rsidR="00510032" w:rsidRPr="001D2BBD" w:rsidRDefault="00510032" w:rsidP="00370F35">
      <w:pPr>
        <w:pStyle w:val="Paragraphedeliste"/>
        <w:numPr>
          <w:ilvl w:val="0"/>
          <w:numId w:val="28"/>
        </w:numPr>
        <w:spacing w:after="0"/>
        <w:jc w:val="both"/>
        <w:rPr>
          <w:lang w:val="fr-CA"/>
        </w:rPr>
      </w:pPr>
      <w:r w:rsidRPr="001D2BBD">
        <w:rPr>
          <w:lang w:val="fr-CA"/>
        </w:rPr>
        <w:t xml:space="preserve">Le département </w:t>
      </w:r>
      <w:r w:rsidR="007C357E" w:rsidRPr="001D2BBD">
        <w:rPr>
          <w:lang w:val="fr-CA"/>
        </w:rPr>
        <w:t xml:space="preserve">d’entretien </w:t>
      </w:r>
      <w:r w:rsidRPr="001D2BBD">
        <w:rPr>
          <w:lang w:val="fr-CA"/>
        </w:rPr>
        <w:t>mécanique et l’atelier de fabrication de CIM (1).</w:t>
      </w:r>
    </w:p>
    <w:p w14:paraId="50B473BA" w14:textId="1B6A072F" w:rsidR="00510032" w:rsidRPr="0043767C" w:rsidRDefault="00510032" w:rsidP="00370F35">
      <w:pPr>
        <w:pStyle w:val="Paragraphedeliste"/>
        <w:numPr>
          <w:ilvl w:val="0"/>
          <w:numId w:val="28"/>
        </w:numPr>
        <w:spacing w:after="0"/>
        <w:jc w:val="both"/>
        <w:rPr>
          <w:lang w:val="fr-CA"/>
        </w:rPr>
      </w:pPr>
      <w:r w:rsidRPr="001D2BBD">
        <w:rPr>
          <w:lang w:val="fr-CA"/>
        </w:rPr>
        <w:t xml:space="preserve">Le département </w:t>
      </w:r>
      <w:r w:rsidR="007C357E" w:rsidRPr="001D2BBD">
        <w:rPr>
          <w:lang w:val="fr-CA"/>
        </w:rPr>
        <w:t xml:space="preserve">d’entretien </w:t>
      </w:r>
      <w:r w:rsidR="0043767C">
        <w:rPr>
          <w:lang w:val="fr-CA"/>
        </w:rPr>
        <w:t xml:space="preserve">de CCD et CCS </w:t>
      </w:r>
      <w:r w:rsidRPr="001D2BBD">
        <w:rPr>
          <w:lang w:val="fr-CA"/>
        </w:rPr>
        <w:t>(1).</w:t>
      </w:r>
    </w:p>
    <w:p w14:paraId="07A48AF1" w14:textId="34513F52" w:rsidR="00510032" w:rsidRPr="001D2BBD" w:rsidRDefault="00510032" w:rsidP="00370F35">
      <w:pPr>
        <w:pStyle w:val="Paragraphedeliste"/>
        <w:numPr>
          <w:ilvl w:val="0"/>
          <w:numId w:val="28"/>
        </w:numPr>
        <w:spacing w:after="0"/>
        <w:jc w:val="both"/>
        <w:rPr>
          <w:lang w:val="fr-CA"/>
        </w:rPr>
      </w:pPr>
      <w:r w:rsidRPr="001D2BBD">
        <w:rPr>
          <w:lang w:val="fr-CA"/>
        </w:rPr>
        <w:t xml:space="preserve">Le département </w:t>
      </w:r>
      <w:r w:rsidR="007C357E" w:rsidRPr="001D2BBD">
        <w:rPr>
          <w:lang w:val="fr-CA"/>
        </w:rPr>
        <w:t xml:space="preserve">d’entretien </w:t>
      </w:r>
      <w:r w:rsidR="00F830DD">
        <w:rPr>
          <w:lang w:val="fr-CA"/>
        </w:rPr>
        <w:t xml:space="preserve">de CCP, groupe Blanc </w:t>
      </w:r>
      <w:r w:rsidR="0043767C">
        <w:rPr>
          <w:lang w:val="fr-CA"/>
        </w:rPr>
        <w:t>(1)</w:t>
      </w:r>
      <w:r w:rsidR="00F830DD">
        <w:rPr>
          <w:lang w:val="fr-CA"/>
        </w:rPr>
        <w:t xml:space="preserve"> et groupe Bleu (1)</w:t>
      </w:r>
      <w:r w:rsidR="0043767C">
        <w:rPr>
          <w:lang w:val="fr-CA"/>
        </w:rPr>
        <w:t>.</w:t>
      </w:r>
    </w:p>
    <w:p w14:paraId="1F6EA0E6" w14:textId="505FF74A" w:rsidR="00510032" w:rsidRPr="001D2BBD" w:rsidRDefault="007C357E" w:rsidP="00370F35">
      <w:pPr>
        <w:pStyle w:val="Paragraphedeliste"/>
        <w:numPr>
          <w:ilvl w:val="0"/>
          <w:numId w:val="28"/>
        </w:numPr>
        <w:spacing w:after="0"/>
        <w:jc w:val="both"/>
        <w:rPr>
          <w:lang w:val="fr-CA"/>
        </w:rPr>
      </w:pPr>
      <w:r w:rsidRPr="001D2BBD">
        <w:rPr>
          <w:lang w:val="fr-CA"/>
        </w:rPr>
        <w:t xml:space="preserve">Le département d’entretien </w:t>
      </w:r>
      <w:r w:rsidRPr="001D2BBD">
        <w:rPr>
          <w:b/>
          <w:lang w:val="fr-CA"/>
        </w:rPr>
        <w:t>NR</w:t>
      </w:r>
      <w:r w:rsidRPr="001D2BBD">
        <w:rPr>
          <w:lang w:val="fr-CA"/>
        </w:rPr>
        <w:t xml:space="preserve"> du civil au 900 Dupont (1).</w:t>
      </w:r>
    </w:p>
    <w:p w14:paraId="61B77252" w14:textId="5FC8F925" w:rsidR="007C357E" w:rsidRPr="001D2BBD" w:rsidRDefault="007C357E" w:rsidP="00370F35">
      <w:pPr>
        <w:pStyle w:val="Paragraphedeliste"/>
        <w:numPr>
          <w:ilvl w:val="0"/>
          <w:numId w:val="28"/>
        </w:numPr>
        <w:spacing w:after="0"/>
        <w:jc w:val="both"/>
        <w:rPr>
          <w:lang w:val="fr-CA"/>
        </w:rPr>
      </w:pPr>
      <w:r w:rsidRPr="001D2BBD">
        <w:rPr>
          <w:lang w:val="fr-CA"/>
        </w:rPr>
        <w:t xml:space="preserve">Le département d’entretien </w:t>
      </w:r>
      <w:r w:rsidRPr="001D2BBD">
        <w:rPr>
          <w:b/>
          <w:lang w:val="fr-CA"/>
        </w:rPr>
        <w:t>NR</w:t>
      </w:r>
      <w:r w:rsidRPr="001D2BBD">
        <w:rPr>
          <w:lang w:val="fr-CA"/>
        </w:rPr>
        <w:t xml:space="preserve"> de menuiserie au 900 Dupont (1).</w:t>
      </w:r>
    </w:p>
    <w:p w14:paraId="14B5A0E8" w14:textId="551ACFFB" w:rsidR="007C357E" w:rsidRPr="001D2BBD" w:rsidRDefault="007C357E" w:rsidP="00370F35">
      <w:pPr>
        <w:pStyle w:val="Paragraphedeliste"/>
        <w:numPr>
          <w:ilvl w:val="0"/>
          <w:numId w:val="28"/>
        </w:numPr>
        <w:spacing w:after="0"/>
        <w:jc w:val="both"/>
        <w:rPr>
          <w:lang w:val="fr-CA"/>
        </w:rPr>
      </w:pPr>
      <w:r w:rsidRPr="001D2BBD">
        <w:rPr>
          <w:lang w:val="fr-CA"/>
        </w:rPr>
        <w:t>Le département d’entretien des lignes au 900 Dupont (1).</w:t>
      </w:r>
    </w:p>
    <w:p w14:paraId="220A9C1D" w14:textId="6768F1F3" w:rsidR="007C357E" w:rsidRPr="0043767C" w:rsidRDefault="007C357E" w:rsidP="00370F35">
      <w:pPr>
        <w:pStyle w:val="Paragraphedeliste"/>
        <w:numPr>
          <w:ilvl w:val="0"/>
          <w:numId w:val="28"/>
        </w:numPr>
        <w:spacing w:after="0"/>
        <w:jc w:val="both"/>
        <w:rPr>
          <w:lang w:val="fr-CA"/>
        </w:rPr>
      </w:pPr>
      <w:r w:rsidRPr="001D2BBD">
        <w:rPr>
          <w:lang w:val="fr-CA"/>
        </w:rPr>
        <w:t>Le département d’entretien d’essai &amp; analyse au 900 Dupont (1).</w:t>
      </w:r>
    </w:p>
    <w:p w14:paraId="34F80106" w14:textId="77777777" w:rsidR="0043767C" w:rsidRDefault="007C357E" w:rsidP="00370F35">
      <w:pPr>
        <w:pStyle w:val="Paragraphedeliste"/>
        <w:numPr>
          <w:ilvl w:val="0"/>
          <w:numId w:val="28"/>
        </w:numPr>
        <w:spacing w:after="0"/>
        <w:jc w:val="both"/>
        <w:rPr>
          <w:lang w:val="fr-CA"/>
        </w:rPr>
      </w:pPr>
      <w:r w:rsidRPr="001D2BBD">
        <w:rPr>
          <w:lang w:val="fr-CA"/>
        </w:rPr>
        <w:t xml:space="preserve">Le département d’entretien </w:t>
      </w:r>
      <w:r w:rsidRPr="001D2BBD">
        <w:rPr>
          <w:b/>
          <w:lang w:val="fr-CA"/>
        </w:rPr>
        <w:t>NR</w:t>
      </w:r>
      <w:r w:rsidRPr="001D2BBD">
        <w:rPr>
          <w:lang w:val="fr-CA"/>
        </w:rPr>
        <w:t xml:space="preserve"> électrique</w:t>
      </w:r>
      <w:r w:rsidR="0043767C">
        <w:rPr>
          <w:lang w:val="fr-CA"/>
        </w:rPr>
        <w:t xml:space="preserve"> (1).</w:t>
      </w:r>
    </w:p>
    <w:p w14:paraId="617E5A40" w14:textId="6EF6C2A0" w:rsidR="007C357E" w:rsidRPr="001D2BBD" w:rsidRDefault="0043767C" w:rsidP="00370F35">
      <w:pPr>
        <w:pStyle w:val="Paragraphedeliste"/>
        <w:numPr>
          <w:ilvl w:val="0"/>
          <w:numId w:val="28"/>
        </w:numPr>
        <w:spacing w:after="0"/>
        <w:jc w:val="both"/>
        <w:rPr>
          <w:lang w:val="fr-CA"/>
        </w:rPr>
      </w:pPr>
      <w:r>
        <w:rPr>
          <w:lang w:val="fr-CA"/>
        </w:rPr>
        <w:t xml:space="preserve">Le département d’entretien </w:t>
      </w:r>
      <w:r w:rsidRPr="0043767C">
        <w:rPr>
          <w:b/>
          <w:lang w:val="fr-CA"/>
        </w:rPr>
        <w:t>NR</w:t>
      </w:r>
      <w:r>
        <w:rPr>
          <w:lang w:val="fr-CA"/>
        </w:rPr>
        <w:t xml:space="preserve"> </w:t>
      </w:r>
      <w:r w:rsidR="007C357E" w:rsidRPr="001D2BBD">
        <w:rPr>
          <w:lang w:val="fr-CA"/>
        </w:rPr>
        <w:t>mécanique (1)</w:t>
      </w:r>
      <w:r w:rsidR="002E63FC" w:rsidRPr="001D2BBD">
        <w:rPr>
          <w:lang w:val="fr-CA"/>
        </w:rPr>
        <w:t>.</w:t>
      </w:r>
    </w:p>
    <w:p w14:paraId="398FA2B6" w14:textId="61D5C86E" w:rsidR="002E63FC" w:rsidRPr="001D2BBD" w:rsidRDefault="002E63FC" w:rsidP="00370F35">
      <w:pPr>
        <w:pStyle w:val="Paragraphedeliste"/>
        <w:numPr>
          <w:ilvl w:val="0"/>
          <w:numId w:val="28"/>
        </w:numPr>
        <w:spacing w:after="0"/>
        <w:jc w:val="both"/>
        <w:rPr>
          <w:lang w:val="fr-CA"/>
        </w:rPr>
      </w:pPr>
      <w:r w:rsidRPr="001D2BBD">
        <w:rPr>
          <w:lang w:val="fr-CA"/>
        </w:rPr>
        <w:t xml:space="preserve">Le département d’entretien </w:t>
      </w:r>
      <w:r w:rsidRPr="001D2BBD">
        <w:rPr>
          <w:b/>
          <w:lang w:val="fr-CA"/>
        </w:rPr>
        <w:t>NR</w:t>
      </w:r>
      <w:r w:rsidRPr="001D2BBD">
        <w:rPr>
          <w:lang w:val="fr-CA"/>
        </w:rPr>
        <w:t xml:space="preserve"> soudeurs (1).</w:t>
      </w:r>
    </w:p>
    <w:p w14:paraId="61770331" w14:textId="416B1774" w:rsidR="002E63FC" w:rsidRPr="001D2BBD" w:rsidRDefault="002E63FC" w:rsidP="00370F35">
      <w:pPr>
        <w:pStyle w:val="Paragraphedeliste"/>
        <w:numPr>
          <w:ilvl w:val="0"/>
          <w:numId w:val="28"/>
        </w:numPr>
        <w:spacing w:after="0"/>
        <w:jc w:val="both"/>
        <w:rPr>
          <w:lang w:val="fr-CA"/>
        </w:rPr>
      </w:pPr>
      <w:r w:rsidRPr="001D2BBD">
        <w:rPr>
          <w:lang w:val="fr-CA"/>
        </w:rPr>
        <w:t>Le département d’entretien (opération) de CIM et CCR (1).</w:t>
      </w:r>
    </w:p>
    <w:p w14:paraId="446F9C3A" w14:textId="5783B38A" w:rsidR="002E63FC" w:rsidRPr="001D2BBD" w:rsidRDefault="002E63FC" w:rsidP="00370F35">
      <w:pPr>
        <w:pStyle w:val="Paragraphedeliste"/>
        <w:numPr>
          <w:ilvl w:val="0"/>
          <w:numId w:val="28"/>
        </w:numPr>
        <w:spacing w:after="0"/>
        <w:jc w:val="both"/>
        <w:rPr>
          <w:lang w:val="fr-CA"/>
        </w:rPr>
      </w:pPr>
      <w:r w:rsidRPr="001D2BBD">
        <w:rPr>
          <w:lang w:val="fr-CA"/>
        </w:rPr>
        <w:t>Le département d’entret</w:t>
      </w:r>
      <w:r w:rsidR="0043767C">
        <w:rPr>
          <w:lang w:val="fr-CA"/>
        </w:rPr>
        <w:t>ien (magasin/commis)</w:t>
      </w:r>
      <w:r w:rsidRPr="001D2BBD">
        <w:rPr>
          <w:lang w:val="fr-CA"/>
        </w:rPr>
        <w:t xml:space="preserve"> (1).</w:t>
      </w:r>
    </w:p>
    <w:p w14:paraId="2C21739E" w14:textId="1BD9F1A0" w:rsidR="002E63FC" w:rsidRDefault="002E63FC" w:rsidP="002E63FC">
      <w:pPr>
        <w:spacing w:after="0"/>
        <w:ind w:firstLine="0"/>
        <w:jc w:val="both"/>
        <w:rPr>
          <w:color w:val="0070C0"/>
          <w:lang w:val="fr-CA"/>
        </w:rPr>
      </w:pPr>
    </w:p>
    <w:p w14:paraId="797AE27F" w14:textId="008CCD4A" w:rsidR="004C150A" w:rsidRDefault="004C150A" w:rsidP="002E63FC">
      <w:pPr>
        <w:spacing w:after="0"/>
        <w:ind w:firstLine="0"/>
        <w:jc w:val="both"/>
        <w:rPr>
          <w:color w:val="0070C0"/>
          <w:lang w:val="fr-CA"/>
        </w:rPr>
      </w:pPr>
    </w:p>
    <w:p w14:paraId="34AC4CF3" w14:textId="5110E18A" w:rsidR="00A07078" w:rsidRDefault="00A07078" w:rsidP="002E63FC">
      <w:pPr>
        <w:spacing w:after="0"/>
        <w:ind w:firstLine="0"/>
        <w:jc w:val="both"/>
        <w:rPr>
          <w:color w:val="0070C0"/>
          <w:lang w:val="fr-CA"/>
        </w:rPr>
      </w:pPr>
    </w:p>
    <w:p w14:paraId="0FA9599E" w14:textId="77777777" w:rsidR="00A07078" w:rsidRPr="002E63FC" w:rsidRDefault="00A07078" w:rsidP="002E63FC">
      <w:pPr>
        <w:spacing w:after="0"/>
        <w:ind w:firstLine="0"/>
        <w:jc w:val="both"/>
        <w:rPr>
          <w:color w:val="0070C0"/>
          <w:lang w:val="fr-CA"/>
        </w:rPr>
      </w:pPr>
    </w:p>
    <w:p w14:paraId="390DBF94" w14:textId="3EB65EEC" w:rsidR="009016BD" w:rsidRPr="00B56196" w:rsidRDefault="00C65D76" w:rsidP="004D535D">
      <w:pPr>
        <w:pStyle w:val="Titre2"/>
        <w:spacing w:before="0" w:after="0"/>
        <w:jc w:val="both"/>
        <w:rPr>
          <w:rFonts w:ascii="Arial" w:hAnsi="Arial" w:cs="Arial"/>
          <w:color w:val="FF0000"/>
          <w:sz w:val="28"/>
          <w:szCs w:val="28"/>
          <w:vertAlign w:val="subscript"/>
          <w:lang w:val="fr-CA"/>
        </w:rPr>
      </w:pPr>
      <w:bookmarkStart w:id="12" w:name="_Toc65576918"/>
      <w:r w:rsidRPr="00B56196">
        <w:rPr>
          <w:rFonts w:ascii="Arial" w:hAnsi="Arial" w:cs="Arial"/>
          <w:color w:val="auto"/>
          <w:sz w:val="28"/>
          <w:szCs w:val="28"/>
          <w:lang w:val="fr-CA"/>
        </w:rPr>
        <w:t>ARTICLE 10</w:t>
      </w:r>
      <w:r w:rsidR="009016BD" w:rsidRPr="00B56196">
        <w:rPr>
          <w:rFonts w:ascii="Arial" w:hAnsi="Arial" w:cs="Arial"/>
          <w:color w:val="auto"/>
          <w:sz w:val="28"/>
          <w:szCs w:val="28"/>
          <w:lang w:val="fr-CA"/>
        </w:rPr>
        <w:t xml:space="preserve"> – DEVOIRS DES DIRIGEANTS</w:t>
      </w:r>
      <w:bookmarkEnd w:id="12"/>
    </w:p>
    <w:p w14:paraId="5F7B595F" w14:textId="77777777" w:rsidR="001347C1" w:rsidRDefault="001347C1" w:rsidP="004D535D">
      <w:pPr>
        <w:spacing w:after="0"/>
        <w:ind w:firstLine="0"/>
        <w:jc w:val="both"/>
        <w:rPr>
          <w:szCs w:val="24"/>
          <w:lang w:val="fr-CA"/>
        </w:rPr>
      </w:pPr>
    </w:p>
    <w:p w14:paraId="1A206BBA" w14:textId="629F9C8E" w:rsidR="009016BD" w:rsidRDefault="009016BD" w:rsidP="004D535D">
      <w:pPr>
        <w:spacing w:after="0"/>
        <w:ind w:firstLine="0"/>
        <w:jc w:val="both"/>
        <w:rPr>
          <w:szCs w:val="24"/>
          <w:lang w:val="fr-CA"/>
        </w:rPr>
      </w:pPr>
      <w:r w:rsidRPr="00B95FBD">
        <w:rPr>
          <w:szCs w:val="24"/>
          <w:lang w:val="fr-CA"/>
        </w:rPr>
        <w:t>Chaque diri</w:t>
      </w:r>
      <w:r w:rsidR="00B74CF6">
        <w:rPr>
          <w:szCs w:val="24"/>
          <w:lang w:val="fr-CA"/>
        </w:rPr>
        <w:t xml:space="preserve">geant de la section locale </w:t>
      </w:r>
      <w:r w:rsidR="00B74CF6" w:rsidRPr="00B74CF6">
        <w:rPr>
          <w:b/>
          <w:sz w:val="28"/>
          <w:szCs w:val="28"/>
          <w:lang w:val="fr-CA"/>
        </w:rPr>
        <w:t>9875</w:t>
      </w:r>
      <w:r w:rsidRPr="00B95FBD">
        <w:rPr>
          <w:szCs w:val="24"/>
          <w:lang w:val="fr-CA"/>
        </w:rPr>
        <w:t xml:space="preserve"> est invité à participer aux cours de formation du SCFP pour accroître ses compétences en leadership et approfondir ses connaissances et son expérience.</w:t>
      </w:r>
    </w:p>
    <w:p w14:paraId="2045DF09" w14:textId="313EC7F0" w:rsidR="00525378" w:rsidRDefault="00525378" w:rsidP="004D535D">
      <w:pPr>
        <w:spacing w:after="0"/>
        <w:ind w:firstLine="0"/>
        <w:jc w:val="both"/>
        <w:rPr>
          <w:szCs w:val="24"/>
          <w:lang w:val="fr-CA"/>
        </w:rPr>
      </w:pPr>
    </w:p>
    <w:p w14:paraId="50890C84" w14:textId="43EA13E5" w:rsidR="00525378" w:rsidRPr="001D2BBD" w:rsidRDefault="00525378" w:rsidP="004D535D">
      <w:pPr>
        <w:spacing w:after="0"/>
        <w:ind w:firstLine="0"/>
        <w:jc w:val="both"/>
        <w:rPr>
          <w:szCs w:val="24"/>
          <w:lang w:val="fr-CA"/>
        </w:rPr>
      </w:pPr>
      <w:r w:rsidRPr="001D2BBD">
        <w:rPr>
          <w:szCs w:val="24"/>
          <w:lang w:val="fr-CA"/>
        </w:rPr>
        <w:t xml:space="preserve">Chaque dirigeant de la section locale </w:t>
      </w:r>
      <w:r w:rsidRPr="001D2BBD">
        <w:rPr>
          <w:b/>
          <w:sz w:val="28"/>
          <w:szCs w:val="28"/>
          <w:lang w:val="fr-CA"/>
        </w:rPr>
        <w:t>9875</w:t>
      </w:r>
      <w:r w:rsidRPr="001D2BBD">
        <w:rPr>
          <w:szCs w:val="24"/>
          <w:lang w:val="fr-CA"/>
        </w:rPr>
        <w:t xml:space="preserve"> doit respecter la politique de dépense à l’annexe D</w:t>
      </w:r>
    </w:p>
    <w:p w14:paraId="68D18CB8" w14:textId="77777777" w:rsidR="009016BD" w:rsidRPr="00B95FBD" w:rsidRDefault="009016BD" w:rsidP="004D535D">
      <w:pPr>
        <w:widowControl w:val="0"/>
        <w:spacing w:after="0"/>
        <w:ind w:firstLine="0"/>
        <w:jc w:val="both"/>
        <w:rPr>
          <w:rFonts w:cstheme="minorHAnsi"/>
          <w:lang w:val="fr-CA"/>
        </w:rPr>
      </w:pPr>
    </w:p>
    <w:p w14:paraId="4A1059FE" w14:textId="77777777" w:rsidR="009016BD" w:rsidRPr="00B95FBD" w:rsidRDefault="009016BD" w:rsidP="004D535D">
      <w:pPr>
        <w:widowControl w:val="0"/>
        <w:spacing w:after="0"/>
        <w:ind w:firstLine="0"/>
        <w:jc w:val="both"/>
        <w:rPr>
          <w:rFonts w:cstheme="minorHAnsi"/>
          <w:lang w:val="fr-CA"/>
        </w:rPr>
      </w:pPr>
      <w:r w:rsidRPr="00B95FBD">
        <w:rPr>
          <w:rFonts w:cstheme="minorHAnsi"/>
          <w:lang w:val="fr-CA"/>
        </w:rPr>
        <w:t>À la fin de leur mandat, les dirigeants doivent remettre à leurs successeurs les biens, actifs, sommes d’argent et tous les dossiers de la section locale.  </w:t>
      </w:r>
    </w:p>
    <w:p w14:paraId="7059355F" w14:textId="77777777" w:rsidR="009016BD" w:rsidRPr="00B95FBD" w:rsidRDefault="009016BD" w:rsidP="00A62436">
      <w:pPr>
        <w:spacing w:after="0"/>
        <w:ind w:left="6480" w:firstLine="720"/>
        <w:jc w:val="both"/>
        <w:rPr>
          <w:sz w:val="18"/>
          <w:szCs w:val="18"/>
          <w:lang w:val="fr-CA"/>
        </w:rPr>
      </w:pPr>
      <w:r w:rsidRPr="00B95FBD">
        <w:rPr>
          <w:sz w:val="18"/>
          <w:szCs w:val="18"/>
          <w:lang w:val="fr-CA"/>
        </w:rPr>
        <w:t>(Article B.3.9)</w:t>
      </w:r>
    </w:p>
    <w:p w14:paraId="29615E05" w14:textId="77777777" w:rsidR="009016BD" w:rsidRPr="00B95FBD" w:rsidRDefault="009016BD" w:rsidP="004D535D">
      <w:pPr>
        <w:spacing w:after="0"/>
        <w:ind w:firstLine="0"/>
        <w:jc w:val="both"/>
        <w:rPr>
          <w:szCs w:val="24"/>
          <w:lang w:val="fr-CA"/>
        </w:rPr>
      </w:pPr>
    </w:p>
    <w:p w14:paraId="1760BDDC" w14:textId="565B312C" w:rsidR="009016BD" w:rsidRPr="00B95FBD" w:rsidRDefault="009016BD" w:rsidP="004D535D">
      <w:pPr>
        <w:spacing w:after="0"/>
        <w:ind w:firstLine="0"/>
        <w:jc w:val="both"/>
        <w:rPr>
          <w:szCs w:val="24"/>
          <w:lang w:val="fr-CA"/>
        </w:rPr>
      </w:pPr>
      <w:r w:rsidRPr="00B95FBD">
        <w:rPr>
          <w:szCs w:val="24"/>
          <w:lang w:val="fr-CA"/>
        </w:rPr>
        <w:t>Les signataires auto</w:t>
      </w:r>
      <w:r w:rsidR="00B74CF6">
        <w:rPr>
          <w:szCs w:val="24"/>
          <w:lang w:val="fr-CA"/>
        </w:rPr>
        <w:t xml:space="preserve">risés de la section locale </w:t>
      </w:r>
      <w:r w:rsidR="00B74CF6" w:rsidRPr="00B74CF6">
        <w:rPr>
          <w:b/>
          <w:sz w:val="28"/>
          <w:szCs w:val="28"/>
          <w:lang w:val="fr-CA"/>
        </w:rPr>
        <w:t>9875</w:t>
      </w:r>
      <w:r w:rsidRPr="00B95FBD">
        <w:rPr>
          <w:szCs w:val="24"/>
          <w:lang w:val="fr-CA"/>
        </w:rPr>
        <w:t xml:space="preserve"> font l’objet d’un cautionnement, par l’entremise du cautionnement général détenu par le SCFP national.  Un dirigeant qui n’est pas admissible au cautionnement ne peut pas être signataire autorisé.</w:t>
      </w:r>
    </w:p>
    <w:p w14:paraId="756064CE" w14:textId="77777777" w:rsidR="009016BD" w:rsidRDefault="009016BD" w:rsidP="00A62436">
      <w:pPr>
        <w:spacing w:after="0"/>
        <w:ind w:left="6480" w:firstLine="720"/>
        <w:jc w:val="both"/>
        <w:rPr>
          <w:szCs w:val="24"/>
          <w:lang w:val="fr-CA"/>
        </w:rPr>
      </w:pPr>
      <w:r w:rsidRPr="00B95FBD">
        <w:rPr>
          <w:sz w:val="18"/>
          <w:szCs w:val="18"/>
          <w:lang w:val="fr-CA"/>
        </w:rPr>
        <w:t>(Article B.3.5)</w:t>
      </w:r>
    </w:p>
    <w:p w14:paraId="0E082268" w14:textId="77777777" w:rsidR="00E00A52" w:rsidRPr="00E00A52" w:rsidRDefault="00E00A52" w:rsidP="004D535D">
      <w:pPr>
        <w:spacing w:after="0"/>
        <w:ind w:firstLine="0"/>
        <w:jc w:val="both"/>
        <w:rPr>
          <w:szCs w:val="24"/>
          <w:lang w:val="fr-CA"/>
        </w:rPr>
      </w:pPr>
    </w:p>
    <w:p w14:paraId="691CB516" w14:textId="2CD328FA" w:rsidR="009016BD" w:rsidRPr="00AB27C7" w:rsidRDefault="009016BD" w:rsidP="00370F35">
      <w:pPr>
        <w:pStyle w:val="Paragraphedeliste"/>
        <w:numPr>
          <w:ilvl w:val="0"/>
          <w:numId w:val="22"/>
        </w:numPr>
        <w:spacing w:after="0"/>
        <w:ind w:left="709" w:hanging="709"/>
        <w:contextualSpacing w:val="0"/>
        <w:jc w:val="both"/>
        <w:rPr>
          <w:szCs w:val="24"/>
          <w:lang w:val="fr-CA"/>
        </w:rPr>
      </w:pPr>
      <w:r w:rsidRPr="00AB27C7">
        <w:rPr>
          <w:b/>
          <w:szCs w:val="24"/>
          <w:lang w:val="fr-CA"/>
        </w:rPr>
        <w:t>Le président</w:t>
      </w:r>
      <w:r w:rsidR="001F7594">
        <w:rPr>
          <w:b/>
          <w:szCs w:val="24"/>
          <w:lang w:val="fr-CA"/>
        </w:rPr>
        <w:t xml:space="preserve"> </w:t>
      </w:r>
      <w:r w:rsidR="001F7594" w:rsidRPr="001F7594">
        <w:rPr>
          <w:b/>
          <w:szCs w:val="24"/>
          <w:highlight w:val="yellow"/>
          <w:lang w:val="fr-CA"/>
        </w:rPr>
        <w:t>(libérer temps plein)</w:t>
      </w:r>
    </w:p>
    <w:p w14:paraId="0D5C0DDF" w14:textId="77777777" w:rsidR="009016BD" w:rsidRPr="00B95FBD" w:rsidRDefault="009016BD" w:rsidP="004D535D">
      <w:pPr>
        <w:pStyle w:val="Paragraphedeliste"/>
        <w:spacing w:after="0"/>
        <w:ind w:left="709" w:hanging="709"/>
        <w:contextualSpacing w:val="0"/>
        <w:jc w:val="both"/>
        <w:rPr>
          <w:szCs w:val="24"/>
          <w:lang w:val="fr-CA"/>
        </w:rPr>
      </w:pPr>
    </w:p>
    <w:p w14:paraId="1F8CE7AD" w14:textId="69C9D058" w:rsidR="009016BD" w:rsidRPr="00B95FBD" w:rsidRDefault="006878D3" w:rsidP="004D535D">
      <w:pPr>
        <w:pStyle w:val="Paragraphedeliste"/>
        <w:spacing w:after="0"/>
        <w:ind w:left="709" w:firstLine="0"/>
        <w:contextualSpacing w:val="0"/>
        <w:jc w:val="both"/>
        <w:rPr>
          <w:szCs w:val="24"/>
          <w:lang w:val="fr-CA"/>
        </w:rPr>
      </w:pPr>
      <w:r>
        <w:rPr>
          <w:szCs w:val="24"/>
          <w:lang w:val="fr-CA"/>
        </w:rPr>
        <w:t>D</w:t>
      </w:r>
      <w:r w:rsidR="009016BD" w:rsidRPr="00B95FBD">
        <w:rPr>
          <w:szCs w:val="24"/>
          <w:lang w:val="fr-CA"/>
        </w:rPr>
        <w:t>oit :</w:t>
      </w:r>
    </w:p>
    <w:p w14:paraId="7BA08C25" w14:textId="77777777" w:rsidR="009016BD" w:rsidRPr="00B95FBD" w:rsidRDefault="009016BD" w:rsidP="004D535D">
      <w:pPr>
        <w:pStyle w:val="Paragraphedeliste"/>
        <w:spacing w:after="0"/>
        <w:ind w:left="360" w:firstLine="0"/>
        <w:contextualSpacing w:val="0"/>
        <w:jc w:val="both"/>
        <w:rPr>
          <w:szCs w:val="24"/>
          <w:lang w:val="fr-CA"/>
        </w:rPr>
      </w:pPr>
    </w:p>
    <w:p w14:paraId="592D5F67" w14:textId="77777777" w:rsidR="009016BD" w:rsidRPr="00B95FBD" w:rsidRDefault="009016BD" w:rsidP="004D535D">
      <w:pPr>
        <w:pStyle w:val="Paragraphedeliste"/>
        <w:numPr>
          <w:ilvl w:val="1"/>
          <w:numId w:val="3"/>
        </w:numPr>
        <w:contextualSpacing w:val="0"/>
        <w:jc w:val="both"/>
        <w:rPr>
          <w:szCs w:val="24"/>
          <w:lang w:val="fr-CA"/>
        </w:rPr>
      </w:pPr>
      <w:r w:rsidRPr="00B95FBD">
        <w:rPr>
          <w:szCs w:val="24"/>
          <w:lang w:val="fr-CA"/>
        </w:rPr>
        <w:t>Faire respecter les statuts nationaux du SCFP, les présents règlements de la section locale et l’Énoncé sur l’égalité.</w:t>
      </w:r>
    </w:p>
    <w:p w14:paraId="3CB1C4EA" w14:textId="77777777" w:rsidR="009016BD" w:rsidRPr="00B95FBD" w:rsidRDefault="009016BD" w:rsidP="004D535D">
      <w:pPr>
        <w:pStyle w:val="Paragraphedeliste"/>
        <w:numPr>
          <w:ilvl w:val="1"/>
          <w:numId w:val="3"/>
        </w:numPr>
        <w:contextualSpacing w:val="0"/>
        <w:jc w:val="both"/>
        <w:rPr>
          <w:szCs w:val="24"/>
          <w:lang w:val="fr-CA"/>
        </w:rPr>
      </w:pPr>
      <w:r w:rsidRPr="00B95FBD">
        <w:rPr>
          <w:szCs w:val="24"/>
          <w:lang w:val="fr-CA"/>
        </w:rPr>
        <w:t>Interpréter les présents règlements au besoin.</w:t>
      </w:r>
    </w:p>
    <w:p w14:paraId="0ADC1E53" w14:textId="1CCCEE59" w:rsidR="009016BD" w:rsidRPr="00B95FBD" w:rsidRDefault="009016BD" w:rsidP="004D535D">
      <w:pPr>
        <w:pStyle w:val="Paragraphedeliste"/>
        <w:numPr>
          <w:ilvl w:val="1"/>
          <w:numId w:val="3"/>
        </w:numPr>
        <w:contextualSpacing w:val="0"/>
        <w:jc w:val="both"/>
        <w:rPr>
          <w:szCs w:val="24"/>
          <w:lang w:val="fr-CA"/>
        </w:rPr>
      </w:pPr>
      <w:r w:rsidRPr="00B95FBD">
        <w:rPr>
          <w:szCs w:val="24"/>
          <w:lang w:val="fr-CA"/>
        </w:rPr>
        <w:t>Présider les assemblées des me</w:t>
      </w:r>
      <w:r w:rsidR="00281B56">
        <w:rPr>
          <w:szCs w:val="24"/>
          <w:lang w:val="fr-CA"/>
        </w:rPr>
        <w:t>mbres, les réunions du comité</w:t>
      </w:r>
      <w:r w:rsidRPr="00B95FBD">
        <w:rPr>
          <w:szCs w:val="24"/>
          <w:lang w:val="fr-CA"/>
        </w:rPr>
        <w:t xml:space="preserve"> exécutif</w:t>
      </w:r>
      <w:r w:rsidR="00D969CC">
        <w:rPr>
          <w:szCs w:val="24"/>
          <w:lang w:val="fr-CA"/>
        </w:rPr>
        <w:t xml:space="preserve">, </w:t>
      </w:r>
      <w:r w:rsidR="00D969CC" w:rsidRPr="001D2BBD">
        <w:rPr>
          <w:szCs w:val="24"/>
          <w:lang w:val="fr-CA"/>
        </w:rPr>
        <w:t>les réunions du conseil syndical</w:t>
      </w:r>
      <w:r w:rsidRPr="001D2BBD">
        <w:rPr>
          <w:szCs w:val="24"/>
          <w:lang w:val="fr-CA"/>
        </w:rPr>
        <w:t xml:space="preserve"> et </w:t>
      </w:r>
      <w:r w:rsidRPr="00B95FBD">
        <w:rPr>
          <w:szCs w:val="24"/>
          <w:lang w:val="fr-CA"/>
        </w:rPr>
        <w:t>maintenir l’ordre.</w:t>
      </w:r>
    </w:p>
    <w:p w14:paraId="39841D69" w14:textId="4AC69495" w:rsidR="009016BD" w:rsidRDefault="009016BD" w:rsidP="004D535D">
      <w:pPr>
        <w:pStyle w:val="Paragraphedeliste"/>
        <w:numPr>
          <w:ilvl w:val="1"/>
          <w:numId w:val="3"/>
        </w:numPr>
        <w:contextualSpacing w:val="0"/>
        <w:jc w:val="both"/>
        <w:rPr>
          <w:szCs w:val="24"/>
          <w:lang w:val="fr-CA"/>
        </w:rPr>
      </w:pPr>
      <w:r w:rsidRPr="00B95FBD">
        <w:rPr>
          <w:szCs w:val="24"/>
          <w:lang w:val="fr-CA"/>
        </w:rPr>
        <w:t>Décider des points d’ordre et de la procédure (toujours sous réserve des appels des membres).</w:t>
      </w:r>
    </w:p>
    <w:p w14:paraId="1C691505" w14:textId="31D3EE3A" w:rsidR="009016BD" w:rsidRPr="00447A26" w:rsidRDefault="009016BD" w:rsidP="00447A26">
      <w:pPr>
        <w:pStyle w:val="Paragraphedeliste"/>
        <w:numPr>
          <w:ilvl w:val="1"/>
          <w:numId w:val="3"/>
        </w:numPr>
        <w:contextualSpacing w:val="0"/>
        <w:jc w:val="both"/>
        <w:rPr>
          <w:szCs w:val="24"/>
          <w:lang w:val="fr-CA"/>
        </w:rPr>
      </w:pPr>
      <w:r w:rsidRPr="00447A26">
        <w:rPr>
          <w:lang w:val="fr-CA"/>
        </w:rPr>
        <w:t>Avoir le même droit de vote que d’autres membres.  En cas d’égalité des voix, le président peut voter une autre fois; s’il ne le fait pas, la motion est rejetée.</w:t>
      </w:r>
    </w:p>
    <w:p w14:paraId="06582C6C" w14:textId="3ADCECF1" w:rsidR="009016BD" w:rsidRDefault="009016BD" w:rsidP="00370F35">
      <w:pPr>
        <w:pStyle w:val="Paragraphedeliste"/>
        <w:numPr>
          <w:ilvl w:val="1"/>
          <w:numId w:val="32"/>
        </w:numPr>
        <w:jc w:val="both"/>
        <w:rPr>
          <w:szCs w:val="24"/>
          <w:lang w:val="fr-CA"/>
        </w:rPr>
      </w:pPr>
      <w:r w:rsidRPr="00EB6C43">
        <w:rPr>
          <w:szCs w:val="24"/>
          <w:lang w:val="fr-CA"/>
        </w:rPr>
        <w:t>Veiller à ce que les dirigeants remplissent leurs devoirs.</w:t>
      </w:r>
    </w:p>
    <w:p w14:paraId="487A9E56" w14:textId="77777777" w:rsidR="00447A26" w:rsidRPr="00EB6C43" w:rsidRDefault="00447A26" w:rsidP="00447A26">
      <w:pPr>
        <w:pStyle w:val="Paragraphedeliste"/>
        <w:ind w:left="1080" w:firstLine="0"/>
        <w:jc w:val="both"/>
        <w:rPr>
          <w:szCs w:val="24"/>
          <w:lang w:val="fr-CA"/>
        </w:rPr>
      </w:pPr>
    </w:p>
    <w:p w14:paraId="4F8CC234" w14:textId="4FA6CE26" w:rsidR="00447A26" w:rsidRPr="00447A26" w:rsidRDefault="009016BD" w:rsidP="00370F35">
      <w:pPr>
        <w:pStyle w:val="Paragraphedeliste"/>
        <w:numPr>
          <w:ilvl w:val="1"/>
          <w:numId w:val="32"/>
        </w:numPr>
        <w:jc w:val="both"/>
        <w:rPr>
          <w:szCs w:val="24"/>
          <w:lang w:val="fr-CA"/>
        </w:rPr>
      </w:pPr>
      <w:r w:rsidRPr="00EB6C43">
        <w:rPr>
          <w:szCs w:val="24"/>
          <w:lang w:val="fr-CA"/>
        </w:rPr>
        <w:t>Accueillir les nouveaux membres et les accompagner pendant la cérémonie d’admission.</w:t>
      </w:r>
    </w:p>
    <w:p w14:paraId="12C5788B" w14:textId="77777777" w:rsidR="00447A26" w:rsidRPr="00447A26" w:rsidRDefault="00447A26" w:rsidP="00447A26">
      <w:pPr>
        <w:pStyle w:val="Paragraphedeliste"/>
        <w:ind w:left="1080" w:firstLine="0"/>
        <w:jc w:val="both"/>
        <w:rPr>
          <w:szCs w:val="24"/>
          <w:lang w:val="fr-CA"/>
        </w:rPr>
      </w:pPr>
    </w:p>
    <w:p w14:paraId="298E1A6F" w14:textId="7DCE2D85" w:rsidR="009016BD" w:rsidRDefault="00D64549" w:rsidP="00370F35">
      <w:pPr>
        <w:pStyle w:val="Paragraphedeliste"/>
        <w:numPr>
          <w:ilvl w:val="1"/>
          <w:numId w:val="32"/>
        </w:numPr>
        <w:jc w:val="both"/>
        <w:rPr>
          <w:szCs w:val="24"/>
          <w:lang w:val="fr-CA"/>
        </w:rPr>
      </w:pPr>
      <w:r w:rsidRPr="00EB6C43">
        <w:rPr>
          <w:szCs w:val="24"/>
          <w:lang w:val="fr-CA"/>
        </w:rPr>
        <w:t>Être l’un des trois signataires autorisés à s</w:t>
      </w:r>
      <w:r w:rsidR="009016BD" w:rsidRPr="00EB6C43">
        <w:rPr>
          <w:szCs w:val="24"/>
          <w:lang w:val="fr-CA"/>
        </w:rPr>
        <w:t>igner les chèques et veiller à ce que les fonds de la section locale ne soient utilisés que de la manière autorisée ou prévue par les statuts nationaux du SCFP, les règlements</w:t>
      </w:r>
      <w:r w:rsidR="001D2BBD" w:rsidRPr="00EB6C43">
        <w:rPr>
          <w:szCs w:val="24"/>
          <w:lang w:val="fr-CA"/>
        </w:rPr>
        <w:t>,</w:t>
      </w:r>
      <w:r w:rsidR="009016BD" w:rsidRPr="00EB6C43">
        <w:rPr>
          <w:szCs w:val="24"/>
          <w:lang w:val="fr-CA"/>
        </w:rPr>
        <w:t xml:space="preserve"> </w:t>
      </w:r>
      <w:r w:rsidR="006C4932" w:rsidRPr="00EB6C43">
        <w:rPr>
          <w:szCs w:val="24"/>
          <w:lang w:val="fr-CA"/>
        </w:rPr>
        <w:t xml:space="preserve">la politique de dépense de l’annexe D </w:t>
      </w:r>
      <w:r w:rsidR="009016BD" w:rsidRPr="00EB6C43">
        <w:rPr>
          <w:szCs w:val="24"/>
          <w:lang w:val="fr-CA"/>
        </w:rPr>
        <w:t>de la section locale ou un vote des membres.</w:t>
      </w:r>
    </w:p>
    <w:p w14:paraId="69B53070" w14:textId="77777777" w:rsidR="00447A26" w:rsidRPr="00EB6C43" w:rsidRDefault="00447A26" w:rsidP="00447A26">
      <w:pPr>
        <w:pStyle w:val="Paragraphedeliste"/>
        <w:ind w:left="1080" w:firstLine="0"/>
        <w:jc w:val="both"/>
        <w:rPr>
          <w:szCs w:val="24"/>
          <w:lang w:val="fr-CA"/>
        </w:rPr>
      </w:pPr>
    </w:p>
    <w:p w14:paraId="75B5EDFA" w14:textId="63E45B17" w:rsidR="00447A26" w:rsidRPr="00447A26" w:rsidRDefault="009016BD" w:rsidP="00370F35">
      <w:pPr>
        <w:pStyle w:val="Paragraphedeliste"/>
        <w:numPr>
          <w:ilvl w:val="1"/>
          <w:numId w:val="32"/>
        </w:numPr>
        <w:jc w:val="both"/>
        <w:rPr>
          <w:szCs w:val="24"/>
          <w:lang w:val="fr-CA"/>
        </w:rPr>
      </w:pPr>
      <w:r w:rsidRPr="00EB6C43">
        <w:rPr>
          <w:szCs w:val="24"/>
          <w:lang w:val="fr-CA"/>
        </w:rPr>
        <w:t>Avoir accès aux fonds nécessaires et raisonnables pour rembourser les frais que lui-même et les dirigeants ont engagés dans le cadre de leur travail pour la section locale.  Les demandes de remboursement doivent être inscrites sur un formulaire et préciser les dépenses et la raison pour laquelle elles ont été engagées, et les reçus pertinents doivent être annexés à ce formulaire.</w:t>
      </w:r>
    </w:p>
    <w:p w14:paraId="45F3ED20" w14:textId="77777777" w:rsidR="00447A26" w:rsidRPr="00EB6C43" w:rsidRDefault="00447A26" w:rsidP="00447A26">
      <w:pPr>
        <w:pStyle w:val="Paragraphedeliste"/>
        <w:ind w:left="1080" w:firstLine="0"/>
        <w:jc w:val="both"/>
        <w:rPr>
          <w:szCs w:val="24"/>
          <w:lang w:val="fr-CA"/>
        </w:rPr>
      </w:pPr>
    </w:p>
    <w:p w14:paraId="40AE6434" w14:textId="459FA102" w:rsidR="009016BD" w:rsidRPr="00EB6C43" w:rsidRDefault="009016BD" w:rsidP="00370F35">
      <w:pPr>
        <w:pStyle w:val="Paragraphedeliste"/>
        <w:numPr>
          <w:ilvl w:val="1"/>
          <w:numId w:val="32"/>
        </w:numPr>
        <w:spacing w:after="0"/>
        <w:jc w:val="both"/>
        <w:rPr>
          <w:szCs w:val="24"/>
          <w:lang w:val="fr-CA"/>
        </w:rPr>
      </w:pPr>
      <w:r w:rsidRPr="00EB6C43">
        <w:rPr>
          <w:szCs w:val="24"/>
          <w:lang w:val="fr-CA"/>
        </w:rPr>
        <w:t>Être le premier choisi pour être délégué au congrès national du SCFP</w:t>
      </w:r>
      <w:r w:rsidR="006C511A">
        <w:rPr>
          <w:szCs w:val="24"/>
          <w:lang w:val="fr-CA"/>
        </w:rPr>
        <w:t xml:space="preserve"> </w:t>
      </w:r>
      <w:r w:rsidR="006C511A" w:rsidRPr="002518CE">
        <w:rPr>
          <w:szCs w:val="24"/>
          <w:lang w:val="fr-CA"/>
        </w:rPr>
        <w:t xml:space="preserve">et faire respecter </w:t>
      </w:r>
      <w:r w:rsidR="008F37C4" w:rsidRPr="002518CE">
        <w:rPr>
          <w:szCs w:val="24"/>
          <w:lang w:val="fr-CA"/>
        </w:rPr>
        <w:t>la procédure établie</w:t>
      </w:r>
      <w:r w:rsidR="006C511A" w:rsidRPr="002518CE">
        <w:rPr>
          <w:szCs w:val="24"/>
          <w:lang w:val="fr-CA"/>
        </w:rPr>
        <w:t xml:space="preserve"> par le comité exécutif pour</w:t>
      </w:r>
      <w:r w:rsidR="008F37C4" w:rsidRPr="002518CE">
        <w:rPr>
          <w:szCs w:val="24"/>
          <w:lang w:val="fr-CA"/>
        </w:rPr>
        <w:t xml:space="preserve"> l’ajout de délégués</w:t>
      </w:r>
      <w:r w:rsidRPr="002518CE">
        <w:rPr>
          <w:szCs w:val="24"/>
          <w:lang w:val="fr-CA"/>
        </w:rPr>
        <w:t>.</w:t>
      </w:r>
    </w:p>
    <w:p w14:paraId="7D46F581" w14:textId="6DC291DE" w:rsidR="009016BD" w:rsidRDefault="009016BD" w:rsidP="00B56196">
      <w:pPr>
        <w:spacing w:after="0"/>
        <w:ind w:left="7380" w:firstLine="0"/>
        <w:jc w:val="both"/>
        <w:rPr>
          <w:sz w:val="18"/>
          <w:szCs w:val="18"/>
          <w:lang w:val="fr-CA"/>
        </w:rPr>
      </w:pPr>
      <w:r w:rsidRPr="00B95FBD">
        <w:rPr>
          <w:sz w:val="18"/>
          <w:szCs w:val="18"/>
          <w:lang w:val="fr-CA"/>
        </w:rPr>
        <w:t>(Article B.3.1)</w:t>
      </w:r>
    </w:p>
    <w:p w14:paraId="2645552B" w14:textId="77777777" w:rsidR="00A31192" w:rsidRPr="00E00A52" w:rsidRDefault="00A31192" w:rsidP="004D535D">
      <w:pPr>
        <w:spacing w:after="0"/>
        <w:ind w:left="1620" w:firstLine="0"/>
        <w:jc w:val="both"/>
        <w:rPr>
          <w:szCs w:val="24"/>
          <w:lang w:val="fr-CA"/>
        </w:rPr>
      </w:pPr>
    </w:p>
    <w:p w14:paraId="4CE11D79" w14:textId="7B5EEDE3" w:rsidR="009016BD" w:rsidRPr="00AB27C7" w:rsidRDefault="009016BD" w:rsidP="00370F35">
      <w:pPr>
        <w:pStyle w:val="Paragraphedeliste"/>
        <w:numPr>
          <w:ilvl w:val="0"/>
          <w:numId w:val="22"/>
        </w:numPr>
        <w:spacing w:after="0"/>
        <w:ind w:hanging="720"/>
        <w:jc w:val="both"/>
        <w:rPr>
          <w:szCs w:val="24"/>
          <w:lang w:val="fr-CA"/>
        </w:rPr>
      </w:pPr>
      <w:r w:rsidRPr="00AB27C7">
        <w:rPr>
          <w:b/>
          <w:szCs w:val="24"/>
          <w:lang w:val="fr-CA"/>
        </w:rPr>
        <w:t>Le vice-président</w:t>
      </w:r>
      <w:r w:rsidR="00D64549">
        <w:rPr>
          <w:b/>
          <w:szCs w:val="24"/>
          <w:lang w:val="fr-CA"/>
        </w:rPr>
        <w:t xml:space="preserve"> principal</w:t>
      </w:r>
      <w:r w:rsidR="001F7594">
        <w:rPr>
          <w:b/>
          <w:szCs w:val="24"/>
          <w:lang w:val="fr-CA"/>
        </w:rPr>
        <w:t xml:space="preserve"> </w:t>
      </w:r>
      <w:r w:rsidR="001F7594" w:rsidRPr="001F7594">
        <w:rPr>
          <w:b/>
          <w:szCs w:val="24"/>
          <w:highlight w:val="yellow"/>
          <w:lang w:val="fr-CA"/>
        </w:rPr>
        <w:t>(libérer temps plein)</w:t>
      </w:r>
    </w:p>
    <w:p w14:paraId="73349667" w14:textId="77777777" w:rsidR="009016BD" w:rsidRPr="00B95FBD" w:rsidRDefault="009016BD" w:rsidP="004D535D">
      <w:pPr>
        <w:spacing w:after="0"/>
        <w:ind w:firstLine="0"/>
        <w:jc w:val="both"/>
        <w:rPr>
          <w:szCs w:val="24"/>
          <w:lang w:val="fr-CA"/>
        </w:rPr>
      </w:pPr>
    </w:p>
    <w:p w14:paraId="437AD964" w14:textId="606B97C6" w:rsidR="009016BD" w:rsidRPr="00B95FBD" w:rsidRDefault="006878D3" w:rsidP="004D535D">
      <w:pPr>
        <w:spacing w:after="0"/>
        <w:ind w:firstLine="720"/>
        <w:jc w:val="both"/>
        <w:rPr>
          <w:szCs w:val="24"/>
          <w:lang w:val="fr-CA"/>
        </w:rPr>
      </w:pPr>
      <w:r>
        <w:rPr>
          <w:szCs w:val="24"/>
          <w:lang w:val="fr-CA"/>
        </w:rPr>
        <w:t>D</w:t>
      </w:r>
      <w:r w:rsidR="009016BD" w:rsidRPr="00B95FBD">
        <w:rPr>
          <w:szCs w:val="24"/>
          <w:lang w:val="fr-CA"/>
        </w:rPr>
        <w:t>oit :</w:t>
      </w:r>
    </w:p>
    <w:p w14:paraId="5AF2A16D" w14:textId="77777777" w:rsidR="009016BD" w:rsidRPr="00B95FBD" w:rsidRDefault="009016BD" w:rsidP="004D535D">
      <w:pPr>
        <w:spacing w:after="0"/>
        <w:ind w:firstLine="0"/>
        <w:jc w:val="both"/>
        <w:rPr>
          <w:szCs w:val="24"/>
          <w:lang w:val="fr-CA"/>
        </w:rPr>
      </w:pPr>
    </w:p>
    <w:p w14:paraId="2927B31B" w14:textId="77777777" w:rsidR="009016BD" w:rsidRPr="00B95FBD" w:rsidRDefault="009016BD" w:rsidP="00370F35">
      <w:pPr>
        <w:pStyle w:val="Paragraphedeliste"/>
        <w:numPr>
          <w:ilvl w:val="1"/>
          <w:numId w:val="13"/>
        </w:numPr>
        <w:contextualSpacing w:val="0"/>
        <w:jc w:val="both"/>
        <w:rPr>
          <w:szCs w:val="24"/>
          <w:lang w:val="fr-CA"/>
        </w:rPr>
      </w:pPr>
      <w:r w:rsidRPr="00B95FBD">
        <w:rPr>
          <w:szCs w:val="24"/>
          <w:lang w:val="fr-CA"/>
        </w:rPr>
        <w:t>En cas d’absence ou de non-éligibilité du président, exercer toutes les fonctions de la présidence.</w:t>
      </w:r>
    </w:p>
    <w:p w14:paraId="730EEAD9" w14:textId="168CA09B" w:rsidR="009016BD" w:rsidRPr="00B95FBD" w:rsidRDefault="009016BD" w:rsidP="00370F35">
      <w:pPr>
        <w:pStyle w:val="Paragraphedeliste"/>
        <w:numPr>
          <w:ilvl w:val="1"/>
          <w:numId w:val="13"/>
        </w:numPr>
        <w:contextualSpacing w:val="0"/>
        <w:jc w:val="both"/>
        <w:rPr>
          <w:szCs w:val="24"/>
          <w:lang w:val="fr-CA"/>
        </w:rPr>
      </w:pPr>
      <w:r w:rsidRPr="00B95FBD">
        <w:rPr>
          <w:szCs w:val="24"/>
          <w:lang w:val="fr-CA"/>
        </w:rPr>
        <w:lastRenderedPageBreak/>
        <w:t>Présid</w:t>
      </w:r>
      <w:r w:rsidR="009A56BB">
        <w:rPr>
          <w:szCs w:val="24"/>
          <w:lang w:val="fr-CA"/>
        </w:rPr>
        <w:t>er les assemblées des membres</w:t>
      </w:r>
      <w:r w:rsidR="009A56BB" w:rsidRPr="009A56BB">
        <w:rPr>
          <w:color w:val="0070C0"/>
          <w:szCs w:val="24"/>
          <w:lang w:val="fr-CA"/>
        </w:rPr>
        <w:t>,</w:t>
      </w:r>
      <w:r w:rsidRPr="009A56BB">
        <w:rPr>
          <w:color w:val="0070C0"/>
          <w:szCs w:val="24"/>
          <w:lang w:val="fr-CA"/>
        </w:rPr>
        <w:t xml:space="preserve"> </w:t>
      </w:r>
      <w:r w:rsidRPr="00DC2539">
        <w:rPr>
          <w:szCs w:val="24"/>
          <w:lang w:val="fr-CA"/>
        </w:rPr>
        <w:t xml:space="preserve">les réunions du conseil exécutif </w:t>
      </w:r>
      <w:r w:rsidR="009A56BB" w:rsidRPr="00DC2539">
        <w:rPr>
          <w:szCs w:val="24"/>
          <w:lang w:val="fr-CA"/>
        </w:rPr>
        <w:t xml:space="preserve">et les réunions du conseil syndical </w:t>
      </w:r>
      <w:r w:rsidRPr="00DC2539">
        <w:rPr>
          <w:szCs w:val="24"/>
          <w:lang w:val="fr-CA"/>
        </w:rPr>
        <w:t>en l’absence du président.</w:t>
      </w:r>
    </w:p>
    <w:p w14:paraId="1E547115" w14:textId="3C6A2E53" w:rsidR="009016BD" w:rsidRPr="00B95FBD" w:rsidRDefault="009016BD" w:rsidP="00370F35">
      <w:pPr>
        <w:pStyle w:val="Paragraphedeliste"/>
        <w:numPr>
          <w:ilvl w:val="1"/>
          <w:numId w:val="13"/>
        </w:numPr>
        <w:contextualSpacing w:val="0"/>
        <w:jc w:val="both"/>
        <w:rPr>
          <w:szCs w:val="24"/>
          <w:lang w:val="fr-CA"/>
        </w:rPr>
      </w:pPr>
      <w:r w:rsidRPr="00B95FBD">
        <w:rPr>
          <w:szCs w:val="24"/>
          <w:lang w:val="fr-CA"/>
        </w:rPr>
        <w:t xml:space="preserve">En cas de </w:t>
      </w:r>
      <w:r w:rsidR="00385078" w:rsidRPr="00B95FBD">
        <w:rPr>
          <w:szCs w:val="24"/>
          <w:lang w:val="fr-CA"/>
        </w:rPr>
        <w:t>vacances</w:t>
      </w:r>
      <w:r w:rsidRPr="00B95FBD">
        <w:rPr>
          <w:szCs w:val="24"/>
          <w:lang w:val="fr-CA"/>
        </w:rPr>
        <w:t xml:space="preserve"> à la présidence, assumer la présidence intérimaire jusqu’à l’élection d’un nouveau président par une élection partielle</w:t>
      </w:r>
      <w:r w:rsidR="001347C1">
        <w:rPr>
          <w:szCs w:val="24"/>
          <w:lang w:val="fr-CA"/>
        </w:rPr>
        <w:t>.</w:t>
      </w:r>
    </w:p>
    <w:p w14:paraId="2882FBFC" w14:textId="6EBB3430" w:rsidR="009016BD" w:rsidRDefault="009016BD" w:rsidP="00370F35">
      <w:pPr>
        <w:pStyle w:val="Paragraphedeliste"/>
        <w:numPr>
          <w:ilvl w:val="1"/>
          <w:numId w:val="13"/>
        </w:numPr>
        <w:spacing w:after="0"/>
        <w:contextualSpacing w:val="0"/>
        <w:jc w:val="both"/>
        <w:rPr>
          <w:szCs w:val="24"/>
          <w:lang w:val="fr-CA"/>
        </w:rPr>
      </w:pPr>
      <w:r w:rsidRPr="00B95FBD">
        <w:rPr>
          <w:szCs w:val="24"/>
          <w:lang w:val="fr-CA"/>
        </w:rPr>
        <w:t>Prêter assistance aux membres de l’exécutif</w:t>
      </w:r>
      <w:r w:rsidR="00536BB9">
        <w:rPr>
          <w:szCs w:val="24"/>
          <w:lang w:val="fr-CA"/>
        </w:rPr>
        <w:t xml:space="preserve"> selon les directives du comité</w:t>
      </w:r>
      <w:r w:rsidRPr="00B95FBD">
        <w:rPr>
          <w:szCs w:val="24"/>
          <w:lang w:val="fr-CA"/>
        </w:rPr>
        <w:t xml:space="preserve"> exécutif.</w:t>
      </w:r>
    </w:p>
    <w:p w14:paraId="1ECE07B5" w14:textId="07E5F2B4" w:rsidR="00E66045" w:rsidRPr="001F7594" w:rsidRDefault="00E66045" w:rsidP="00370F35">
      <w:pPr>
        <w:pStyle w:val="Paragraphedeliste"/>
        <w:numPr>
          <w:ilvl w:val="1"/>
          <w:numId w:val="13"/>
        </w:numPr>
        <w:spacing w:after="0"/>
        <w:contextualSpacing w:val="0"/>
        <w:jc w:val="both"/>
        <w:rPr>
          <w:szCs w:val="24"/>
          <w:highlight w:val="yellow"/>
          <w:lang w:val="fr-CA"/>
        </w:rPr>
      </w:pPr>
      <w:r w:rsidRPr="001F7594">
        <w:rPr>
          <w:szCs w:val="24"/>
          <w:highlight w:val="yellow"/>
          <w:lang w:val="fr-CA"/>
        </w:rPr>
        <w:t>Remplir le rôle de Représentant à la Prévention</w:t>
      </w:r>
      <w:r w:rsidR="001F7594" w:rsidRPr="001F7594">
        <w:rPr>
          <w:szCs w:val="24"/>
          <w:highlight w:val="yellow"/>
          <w:lang w:val="fr-CA"/>
        </w:rPr>
        <w:t xml:space="preserve"> </w:t>
      </w:r>
      <w:r w:rsidR="00987CA1" w:rsidRPr="001F7594">
        <w:rPr>
          <w:szCs w:val="24"/>
          <w:highlight w:val="yellow"/>
          <w:lang w:val="fr-CA"/>
        </w:rPr>
        <w:t>à mi</w:t>
      </w:r>
      <w:r w:rsidR="001F7594" w:rsidRPr="001F7594">
        <w:rPr>
          <w:szCs w:val="24"/>
          <w:highlight w:val="yellow"/>
          <w:lang w:val="fr-CA"/>
        </w:rPr>
        <w:t>-temps comme stipuler dans la convention collective de travail.</w:t>
      </w:r>
    </w:p>
    <w:p w14:paraId="2013588E" w14:textId="77777777" w:rsidR="00DB6DAD" w:rsidRDefault="00DB6DAD" w:rsidP="00DB6DAD">
      <w:pPr>
        <w:pStyle w:val="Paragraphedeliste"/>
        <w:spacing w:after="0"/>
        <w:ind w:left="1080" w:firstLine="0"/>
        <w:contextualSpacing w:val="0"/>
        <w:jc w:val="both"/>
        <w:rPr>
          <w:szCs w:val="24"/>
          <w:lang w:val="fr-CA"/>
        </w:rPr>
      </w:pPr>
    </w:p>
    <w:p w14:paraId="3CC96FFC" w14:textId="10B2870E" w:rsidR="00DB6DAD" w:rsidRDefault="00DB6DAD" w:rsidP="00370F35">
      <w:pPr>
        <w:pStyle w:val="Paragraphedeliste"/>
        <w:numPr>
          <w:ilvl w:val="1"/>
          <w:numId w:val="13"/>
        </w:numPr>
        <w:spacing w:after="0"/>
        <w:contextualSpacing w:val="0"/>
        <w:jc w:val="both"/>
        <w:rPr>
          <w:szCs w:val="24"/>
          <w:lang w:val="fr-CA"/>
        </w:rPr>
      </w:pPr>
      <w:r>
        <w:rPr>
          <w:szCs w:val="24"/>
          <w:lang w:val="fr-CA"/>
        </w:rPr>
        <w:t>Être l’un des trois signataires autorisés à s</w:t>
      </w:r>
      <w:r w:rsidRPr="00B95FBD">
        <w:rPr>
          <w:szCs w:val="24"/>
          <w:lang w:val="fr-CA"/>
        </w:rPr>
        <w:t>igner les chèques et veiller à ce que les fonds de la section locale ne soient utilisés que de la manière autorisée ou prévue par les statuts nationaux du SCFP, les règlements de la section locale ou un vote des membres.</w:t>
      </w:r>
    </w:p>
    <w:p w14:paraId="500C1281" w14:textId="7A2EC151" w:rsidR="00E66045" w:rsidRDefault="009016BD" w:rsidP="00E66045">
      <w:pPr>
        <w:spacing w:after="0"/>
        <w:ind w:left="7200" w:firstLine="0"/>
        <w:jc w:val="both"/>
        <w:rPr>
          <w:sz w:val="18"/>
          <w:szCs w:val="18"/>
          <w:lang w:val="fr-CA"/>
        </w:rPr>
      </w:pPr>
      <w:r w:rsidRPr="00B95FBD">
        <w:rPr>
          <w:sz w:val="18"/>
          <w:szCs w:val="18"/>
          <w:lang w:val="fr-CA"/>
        </w:rPr>
        <w:t>(Article B.3.2)</w:t>
      </w:r>
    </w:p>
    <w:p w14:paraId="45F2EF26" w14:textId="05DF4D4E" w:rsidR="00A31192" w:rsidRDefault="00A31192" w:rsidP="004D535D">
      <w:pPr>
        <w:spacing w:after="0"/>
        <w:ind w:left="720" w:firstLine="0"/>
        <w:jc w:val="both"/>
        <w:rPr>
          <w:sz w:val="18"/>
          <w:szCs w:val="18"/>
          <w:lang w:val="fr-CA"/>
        </w:rPr>
      </w:pPr>
    </w:p>
    <w:p w14:paraId="62A5595D" w14:textId="77777777" w:rsidR="00DB6DAD" w:rsidRPr="00B95FBD" w:rsidRDefault="00DB6DAD" w:rsidP="004D535D">
      <w:pPr>
        <w:spacing w:after="0"/>
        <w:ind w:left="720" w:firstLine="0"/>
        <w:jc w:val="both"/>
        <w:rPr>
          <w:sz w:val="18"/>
          <w:szCs w:val="18"/>
          <w:lang w:val="fr-CA"/>
        </w:rPr>
      </w:pPr>
    </w:p>
    <w:p w14:paraId="01E9664C" w14:textId="2A1F6C9A" w:rsidR="00DB6DAD" w:rsidRDefault="00DB6DAD" w:rsidP="00370F35">
      <w:pPr>
        <w:pStyle w:val="Paragraphedeliste"/>
        <w:numPr>
          <w:ilvl w:val="0"/>
          <w:numId w:val="22"/>
        </w:numPr>
        <w:spacing w:after="0"/>
        <w:ind w:hanging="720"/>
        <w:jc w:val="both"/>
        <w:rPr>
          <w:b/>
          <w:szCs w:val="24"/>
          <w:lang w:val="fr-CA"/>
        </w:rPr>
      </w:pPr>
      <w:r w:rsidRPr="00DB6DAD">
        <w:rPr>
          <w:b/>
          <w:szCs w:val="24"/>
          <w:lang w:val="fr-CA"/>
        </w:rPr>
        <w:t xml:space="preserve">Les </w:t>
      </w:r>
      <w:r>
        <w:rPr>
          <w:b/>
          <w:szCs w:val="24"/>
          <w:lang w:val="fr-CA"/>
        </w:rPr>
        <w:t xml:space="preserve">deux </w:t>
      </w:r>
      <w:r w:rsidRPr="00DB6DAD">
        <w:rPr>
          <w:b/>
          <w:szCs w:val="24"/>
          <w:lang w:val="fr-CA"/>
        </w:rPr>
        <w:t>(2) Vice-présidents</w:t>
      </w:r>
    </w:p>
    <w:p w14:paraId="088B0523" w14:textId="6BD07238" w:rsidR="00DB6DAD" w:rsidRDefault="00DB6DAD" w:rsidP="00DB6DAD">
      <w:pPr>
        <w:pStyle w:val="Paragraphedeliste"/>
        <w:spacing w:after="0"/>
        <w:ind w:firstLine="0"/>
        <w:jc w:val="both"/>
        <w:rPr>
          <w:b/>
          <w:szCs w:val="24"/>
          <w:lang w:val="fr-CA"/>
        </w:rPr>
      </w:pPr>
    </w:p>
    <w:p w14:paraId="5A9E75DF" w14:textId="771B37D8" w:rsidR="00DB6DAD" w:rsidRDefault="006878D3" w:rsidP="00DB6DAD">
      <w:pPr>
        <w:spacing w:after="0"/>
        <w:ind w:firstLine="720"/>
        <w:jc w:val="both"/>
        <w:rPr>
          <w:szCs w:val="24"/>
          <w:lang w:val="fr-CA"/>
        </w:rPr>
      </w:pPr>
      <w:r>
        <w:rPr>
          <w:szCs w:val="24"/>
          <w:lang w:val="fr-CA"/>
        </w:rPr>
        <w:t>D</w:t>
      </w:r>
      <w:r w:rsidR="00DB6DAD">
        <w:rPr>
          <w:szCs w:val="24"/>
          <w:lang w:val="fr-CA"/>
        </w:rPr>
        <w:t>oivent</w:t>
      </w:r>
      <w:r w:rsidR="00DB6DAD" w:rsidRPr="00B95FBD">
        <w:rPr>
          <w:szCs w:val="24"/>
          <w:lang w:val="fr-CA"/>
        </w:rPr>
        <w:t> :</w:t>
      </w:r>
    </w:p>
    <w:p w14:paraId="0A5B6A1E" w14:textId="309A4D43" w:rsidR="00DB6DAD" w:rsidRDefault="00DB6DAD" w:rsidP="00DB6DAD">
      <w:pPr>
        <w:spacing w:after="0"/>
        <w:ind w:firstLine="720"/>
        <w:jc w:val="both"/>
        <w:rPr>
          <w:szCs w:val="24"/>
          <w:lang w:val="fr-CA"/>
        </w:rPr>
      </w:pPr>
    </w:p>
    <w:p w14:paraId="3855059C" w14:textId="0AFF5D27" w:rsidR="00DB6DAD" w:rsidRPr="00B95FBD" w:rsidRDefault="00DB6DAD" w:rsidP="00370F35">
      <w:pPr>
        <w:pStyle w:val="Paragraphedeliste"/>
        <w:numPr>
          <w:ilvl w:val="1"/>
          <w:numId w:val="13"/>
        </w:numPr>
        <w:contextualSpacing w:val="0"/>
        <w:jc w:val="both"/>
        <w:rPr>
          <w:szCs w:val="24"/>
          <w:lang w:val="fr-CA"/>
        </w:rPr>
      </w:pPr>
      <w:r w:rsidRPr="00B95FBD">
        <w:rPr>
          <w:szCs w:val="24"/>
          <w:lang w:val="fr-CA"/>
        </w:rPr>
        <w:t xml:space="preserve">En cas de </w:t>
      </w:r>
      <w:r w:rsidR="00385078" w:rsidRPr="00B95FBD">
        <w:rPr>
          <w:szCs w:val="24"/>
          <w:lang w:val="fr-CA"/>
        </w:rPr>
        <w:t>vacances</w:t>
      </w:r>
      <w:r w:rsidRPr="00B95FBD">
        <w:rPr>
          <w:szCs w:val="24"/>
          <w:lang w:val="fr-CA"/>
        </w:rPr>
        <w:t xml:space="preserve"> à la </w:t>
      </w:r>
      <w:r>
        <w:rPr>
          <w:szCs w:val="24"/>
          <w:lang w:val="fr-CA"/>
        </w:rPr>
        <w:t>vice-</w:t>
      </w:r>
      <w:r w:rsidRPr="00B95FBD">
        <w:rPr>
          <w:szCs w:val="24"/>
          <w:lang w:val="fr-CA"/>
        </w:rPr>
        <w:t>présidence</w:t>
      </w:r>
      <w:r>
        <w:rPr>
          <w:szCs w:val="24"/>
          <w:lang w:val="fr-CA"/>
        </w:rPr>
        <w:t>-principale</w:t>
      </w:r>
      <w:r w:rsidRPr="00B95FBD">
        <w:rPr>
          <w:szCs w:val="24"/>
          <w:lang w:val="fr-CA"/>
        </w:rPr>
        <w:t xml:space="preserve">, </w:t>
      </w:r>
      <w:r w:rsidR="00385078" w:rsidRPr="002518CE">
        <w:rPr>
          <w:szCs w:val="24"/>
          <w:lang w:val="fr-CA"/>
        </w:rPr>
        <w:t>le comité exécutif décidera</w:t>
      </w:r>
      <w:r w:rsidR="003A63EE" w:rsidRPr="002518CE">
        <w:rPr>
          <w:szCs w:val="24"/>
          <w:lang w:val="fr-CA"/>
        </w:rPr>
        <w:t xml:space="preserve"> lequel</w:t>
      </w:r>
      <w:r>
        <w:rPr>
          <w:szCs w:val="24"/>
          <w:lang w:val="fr-CA"/>
        </w:rPr>
        <w:t xml:space="preserve"> des occupants de ces postes devra </w:t>
      </w:r>
      <w:r w:rsidRPr="00B95FBD">
        <w:rPr>
          <w:szCs w:val="24"/>
          <w:lang w:val="fr-CA"/>
        </w:rPr>
        <w:t xml:space="preserve">assumer la </w:t>
      </w:r>
      <w:r>
        <w:rPr>
          <w:szCs w:val="24"/>
          <w:lang w:val="fr-CA"/>
        </w:rPr>
        <w:t>vice-</w:t>
      </w:r>
      <w:r w:rsidRPr="00B95FBD">
        <w:rPr>
          <w:szCs w:val="24"/>
          <w:lang w:val="fr-CA"/>
        </w:rPr>
        <w:t>présidence</w:t>
      </w:r>
      <w:r>
        <w:rPr>
          <w:szCs w:val="24"/>
          <w:lang w:val="fr-CA"/>
        </w:rPr>
        <w:t>-principale</w:t>
      </w:r>
      <w:r w:rsidRPr="00B95FBD">
        <w:rPr>
          <w:szCs w:val="24"/>
          <w:lang w:val="fr-CA"/>
        </w:rPr>
        <w:t xml:space="preserve"> intérimaire jusqu’à l’élection d’un nouveau </w:t>
      </w:r>
      <w:r>
        <w:rPr>
          <w:szCs w:val="24"/>
          <w:lang w:val="fr-CA"/>
        </w:rPr>
        <w:t>vice-</w:t>
      </w:r>
      <w:r w:rsidRPr="00B95FBD">
        <w:rPr>
          <w:szCs w:val="24"/>
          <w:lang w:val="fr-CA"/>
        </w:rPr>
        <w:t>président</w:t>
      </w:r>
      <w:r>
        <w:rPr>
          <w:szCs w:val="24"/>
          <w:lang w:val="fr-CA"/>
        </w:rPr>
        <w:t>-principal</w:t>
      </w:r>
      <w:r w:rsidRPr="00B95FBD">
        <w:rPr>
          <w:szCs w:val="24"/>
          <w:lang w:val="fr-CA"/>
        </w:rPr>
        <w:t xml:space="preserve"> par une élection partielle</w:t>
      </w:r>
      <w:r>
        <w:rPr>
          <w:szCs w:val="24"/>
          <w:lang w:val="fr-CA"/>
        </w:rPr>
        <w:t>.</w:t>
      </w:r>
    </w:p>
    <w:p w14:paraId="04C6A03A" w14:textId="77777777" w:rsidR="00DB6DAD" w:rsidRDefault="00DB6DAD" w:rsidP="00DB6DAD">
      <w:pPr>
        <w:pStyle w:val="Paragraphedeliste"/>
        <w:spacing w:after="0"/>
        <w:ind w:left="1080" w:firstLine="0"/>
        <w:contextualSpacing w:val="0"/>
        <w:jc w:val="both"/>
        <w:rPr>
          <w:szCs w:val="24"/>
          <w:lang w:val="fr-CA"/>
        </w:rPr>
      </w:pPr>
    </w:p>
    <w:p w14:paraId="21C39120" w14:textId="1E347136" w:rsidR="00DB6DAD" w:rsidRDefault="00DB6DAD" w:rsidP="00370F35">
      <w:pPr>
        <w:pStyle w:val="Paragraphedeliste"/>
        <w:numPr>
          <w:ilvl w:val="1"/>
          <w:numId w:val="13"/>
        </w:numPr>
        <w:spacing w:after="0"/>
        <w:contextualSpacing w:val="0"/>
        <w:jc w:val="both"/>
        <w:rPr>
          <w:szCs w:val="24"/>
          <w:lang w:val="fr-CA"/>
        </w:rPr>
      </w:pPr>
      <w:r w:rsidRPr="00B95FBD">
        <w:rPr>
          <w:szCs w:val="24"/>
          <w:lang w:val="fr-CA"/>
        </w:rPr>
        <w:t>Prêter assistance aux membres de l’exécutif</w:t>
      </w:r>
      <w:r w:rsidR="00536BB9">
        <w:rPr>
          <w:szCs w:val="24"/>
          <w:lang w:val="fr-CA"/>
        </w:rPr>
        <w:t xml:space="preserve"> selon les directives du comité</w:t>
      </w:r>
      <w:r w:rsidRPr="00B95FBD">
        <w:rPr>
          <w:szCs w:val="24"/>
          <w:lang w:val="fr-CA"/>
        </w:rPr>
        <w:t xml:space="preserve"> exécutif.</w:t>
      </w:r>
    </w:p>
    <w:p w14:paraId="2A92C19B" w14:textId="77777777" w:rsidR="00DB6DAD" w:rsidRPr="00B95FBD" w:rsidRDefault="00DB6DAD" w:rsidP="00DB6DAD">
      <w:pPr>
        <w:spacing w:after="0"/>
        <w:ind w:firstLine="720"/>
        <w:jc w:val="both"/>
        <w:rPr>
          <w:szCs w:val="24"/>
          <w:lang w:val="fr-CA"/>
        </w:rPr>
      </w:pPr>
    </w:p>
    <w:p w14:paraId="36BAC70E" w14:textId="77777777" w:rsidR="00DB6DAD" w:rsidRPr="00DB6DAD" w:rsidRDefault="00DB6DAD" w:rsidP="00DB6DAD">
      <w:pPr>
        <w:pStyle w:val="Paragraphedeliste"/>
        <w:spacing w:after="0"/>
        <w:ind w:firstLine="0"/>
        <w:jc w:val="both"/>
        <w:rPr>
          <w:b/>
          <w:szCs w:val="24"/>
          <w:lang w:val="fr-CA"/>
        </w:rPr>
      </w:pPr>
    </w:p>
    <w:p w14:paraId="49978522" w14:textId="77777777" w:rsidR="00DB6DAD" w:rsidRPr="00DB6DAD" w:rsidRDefault="00DB6DAD" w:rsidP="00DB6DAD">
      <w:pPr>
        <w:pStyle w:val="Paragraphedeliste"/>
        <w:spacing w:after="0"/>
        <w:ind w:firstLine="0"/>
        <w:jc w:val="both"/>
        <w:rPr>
          <w:szCs w:val="24"/>
          <w:lang w:val="fr-CA"/>
        </w:rPr>
      </w:pPr>
    </w:p>
    <w:p w14:paraId="13CD4D57" w14:textId="43D29D4D" w:rsidR="009016BD" w:rsidRPr="00AB27C7" w:rsidRDefault="009016BD" w:rsidP="00370F35">
      <w:pPr>
        <w:pStyle w:val="Paragraphedeliste"/>
        <w:numPr>
          <w:ilvl w:val="0"/>
          <w:numId w:val="22"/>
        </w:numPr>
        <w:spacing w:after="0"/>
        <w:ind w:hanging="720"/>
        <w:jc w:val="both"/>
        <w:rPr>
          <w:szCs w:val="24"/>
          <w:lang w:val="fr-CA"/>
        </w:rPr>
      </w:pPr>
      <w:r w:rsidRPr="00AB27C7">
        <w:rPr>
          <w:b/>
          <w:szCs w:val="24"/>
          <w:lang w:val="fr-CA"/>
        </w:rPr>
        <w:t>Le secrétaire</w:t>
      </w:r>
      <w:r>
        <w:rPr>
          <w:b/>
          <w:szCs w:val="24"/>
          <w:lang w:val="fr-CA"/>
        </w:rPr>
        <w:t xml:space="preserve"> </w:t>
      </w:r>
      <w:r w:rsidRPr="00AB27C7">
        <w:rPr>
          <w:b/>
          <w:szCs w:val="24"/>
          <w:lang w:val="fr-CA"/>
        </w:rPr>
        <w:t>archiviste</w:t>
      </w:r>
    </w:p>
    <w:p w14:paraId="461CAF7D" w14:textId="77777777" w:rsidR="009016BD" w:rsidRPr="00B95FBD" w:rsidRDefault="009016BD" w:rsidP="004D535D">
      <w:pPr>
        <w:spacing w:after="0"/>
        <w:ind w:firstLine="0"/>
        <w:jc w:val="both"/>
        <w:rPr>
          <w:szCs w:val="24"/>
          <w:lang w:val="fr-CA"/>
        </w:rPr>
      </w:pPr>
    </w:p>
    <w:p w14:paraId="558520AE" w14:textId="1B0C74AC" w:rsidR="009016BD" w:rsidRPr="00B95FBD" w:rsidRDefault="006878D3" w:rsidP="004D535D">
      <w:pPr>
        <w:spacing w:after="0"/>
        <w:ind w:firstLine="720"/>
        <w:jc w:val="both"/>
        <w:rPr>
          <w:szCs w:val="24"/>
          <w:lang w:val="fr-CA"/>
        </w:rPr>
      </w:pPr>
      <w:r>
        <w:rPr>
          <w:szCs w:val="24"/>
          <w:lang w:val="fr-CA"/>
        </w:rPr>
        <w:t>D</w:t>
      </w:r>
      <w:r w:rsidR="009016BD" w:rsidRPr="00B95FBD">
        <w:rPr>
          <w:szCs w:val="24"/>
          <w:lang w:val="fr-CA"/>
        </w:rPr>
        <w:t>oit :</w:t>
      </w:r>
    </w:p>
    <w:p w14:paraId="6F439DFB" w14:textId="77777777" w:rsidR="009016BD" w:rsidRPr="00B95FBD" w:rsidRDefault="009016BD" w:rsidP="004D535D">
      <w:pPr>
        <w:pStyle w:val="Paragraphedeliste"/>
        <w:spacing w:after="0"/>
        <w:ind w:left="360" w:firstLine="0"/>
        <w:contextualSpacing w:val="0"/>
        <w:jc w:val="both"/>
        <w:rPr>
          <w:szCs w:val="24"/>
          <w:lang w:val="fr-CA"/>
        </w:rPr>
      </w:pPr>
    </w:p>
    <w:p w14:paraId="1010A02C" w14:textId="294B5281" w:rsidR="009016BD" w:rsidRDefault="009016BD" w:rsidP="00370F35">
      <w:pPr>
        <w:pStyle w:val="Paragraphedeliste"/>
        <w:numPr>
          <w:ilvl w:val="1"/>
          <w:numId w:val="12"/>
        </w:numPr>
        <w:contextualSpacing w:val="0"/>
        <w:jc w:val="both"/>
        <w:rPr>
          <w:szCs w:val="24"/>
          <w:lang w:val="fr-CA"/>
        </w:rPr>
      </w:pPr>
      <w:r w:rsidRPr="00B95FBD">
        <w:rPr>
          <w:szCs w:val="24"/>
          <w:lang w:val="fr-CA"/>
        </w:rPr>
        <w:t xml:space="preserve">Tenir un procès-verbal complet, exact et impartial des délibérations des assemblées </w:t>
      </w:r>
      <w:r w:rsidR="00536BB9">
        <w:rPr>
          <w:szCs w:val="24"/>
          <w:lang w:val="fr-CA"/>
        </w:rPr>
        <w:t xml:space="preserve">générales ordinaires et spéciales </w:t>
      </w:r>
      <w:r w:rsidRPr="00B95FBD">
        <w:rPr>
          <w:szCs w:val="24"/>
          <w:lang w:val="fr-CA"/>
        </w:rPr>
        <w:t>des membres</w:t>
      </w:r>
      <w:r w:rsidR="00536BB9">
        <w:rPr>
          <w:szCs w:val="24"/>
          <w:lang w:val="fr-CA"/>
        </w:rPr>
        <w:t>, du conseil syndical et des réunions du comité</w:t>
      </w:r>
      <w:r w:rsidRPr="00B95FBD">
        <w:rPr>
          <w:szCs w:val="24"/>
          <w:lang w:val="fr-CA"/>
        </w:rPr>
        <w:t xml:space="preserve"> exécutif.  Ces procès-verbaux doivent également inclure une copie du rapport financ</w:t>
      </w:r>
      <w:r w:rsidR="00536BB9">
        <w:rPr>
          <w:szCs w:val="24"/>
          <w:lang w:val="fr-CA"/>
        </w:rPr>
        <w:t>ier complet (réunions du comité</w:t>
      </w:r>
      <w:r w:rsidRPr="00B95FBD">
        <w:rPr>
          <w:szCs w:val="24"/>
          <w:lang w:val="fr-CA"/>
        </w:rPr>
        <w:t xml:space="preserve"> exécutif) et du rapport financier écrit (assemblées des membres) présentés par le secrétaire-trésorier.  Le procès-verbal doit aussi in</w:t>
      </w:r>
      <w:r w:rsidR="00AB69F1">
        <w:rPr>
          <w:szCs w:val="24"/>
          <w:lang w:val="fr-CA"/>
        </w:rPr>
        <w:t>clure les rapports des syndics.</w:t>
      </w:r>
    </w:p>
    <w:p w14:paraId="49A8D4E3" w14:textId="69FA2590" w:rsidR="00AB69F1" w:rsidRPr="00DC2539" w:rsidRDefault="00AB69F1" w:rsidP="00370F35">
      <w:pPr>
        <w:pStyle w:val="Paragraphedeliste"/>
        <w:numPr>
          <w:ilvl w:val="1"/>
          <w:numId w:val="12"/>
        </w:numPr>
        <w:contextualSpacing w:val="0"/>
        <w:jc w:val="both"/>
        <w:rPr>
          <w:szCs w:val="24"/>
          <w:lang w:val="fr-CA"/>
        </w:rPr>
      </w:pPr>
      <w:r w:rsidRPr="00DC2539">
        <w:rPr>
          <w:szCs w:val="24"/>
          <w:lang w:val="fr-CA"/>
        </w:rPr>
        <w:t xml:space="preserve">Tenir à jour un registre des présences </w:t>
      </w:r>
      <w:r w:rsidR="00525378" w:rsidRPr="00DC2539">
        <w:rPr>
          <w:szCs w:val="24"/>
          <w:lang w:val="fr-CA"/>
        </w:rPr>
        <w:t xml:space="preserve">des dirigeants du comité exécutif et délégués pour les : </w:t>
      </w:r>
      <w:r w:rsidRPr="00DC2539">
        <w:rPr>
          <w:szCs w:val="24"/>
          <w:lang w:val="fr-CA"/>
        </w:rPr>
        <w:t>assemblées</w:t>
      </w:r>
      <w:r w:rsidR="00525378" w:rsidRPr="00DC2539">
        <w:rPr>
          <w:szCs w:val="24"/>
          <w:lang w:val="fr-CA"/>
        </w:rPr>
        <w:t xml:space="preserve"> des membres, rencontre du comité exécutif </w:t>
      </w:r>
      <w:r w:rsidRPr="00DC2539">
        <w:rPr>
          <w:szCs w:val="24"/>
          <w:lang w:val="fr-CA"/>
        </w:rPr>
        <w:t xml:space="preserve">et </w:t>
      </w:r>
      <w:r w:rsidR="00525378" w:rsidRPr="00DC2539">
        <w:rPr>
          <w:szCs w:val="24"/>
          <w:lang w:val="fr-CA"/>
        </w:rPr>
        <w:t>rencontre du conseil syndical.</w:t>
      </w:r>
    </w:p>
    <w:p w14:paraId="3C7FE3DF" w14:textId="6AA2571C" w:rsidR="008176AB" w:rsidRPr="00DC2539" w:rsidRDefault="008176AB" w:rsidP="00370F35">
      <w:pPr>
        <w:pStyle w:val="Paragraphedeliste"/>
        <w:numPr>
          <w:ilvl w:val="1"/>
          <w:numId w:val="12"/>
        </w:numPr>
        <w:contextualSpacing w:val="0"/>
        <w:jc w:val="both"/>
        <w:rPr>
          <w:szCs w:val="24"/>
          <w:lang w:val="fr-CA"/>
        </w:rPr>
      </w:pPr>
      <w:r w:rsidRPr="00DC2539">
        <w:rPr>
          <w:szCs w:val="24"/>
          <w:lang w:val="fr-CA"/>
        </w:rPr>
        <w:lastRenderedPageBreak/>
        <w:t>Tenir à jour la liste des nouveaux membres pour leur acceptation lors de l’assemblée générale ordinaire des membres</w:t>
      </w:r>
      <w:r w:rsidR="001F3376" w:rsidRPr="00DC2539">
        <w:rPr>
          <w:szCs w:val="24"/>
          <w:lang w:val="fr-CA"/>
        </w:rPr>
        <w:t>.</w:t>
      </w:r>
    </w:p>
    <w:p w14:paraId="68DD605E" w14:textId="614F6C62" w:rsidR="009016BD" w:rsidRDefault="009016BD" w:rsidP="00370F35">
      <w:pPr>
        <w:pStyle w:val="Paragraphedeliste"/>
        <w:numPr>
          <w:ilvl w:val="1"/>
          <w:numId w:val="12"/>
        </w:numPr>
        <w:contextualSpacing w:val="0"/>
        <w:jc w:val="both"/>
        <w:rPr>
          <w:szCs w:val="24"/>
          <w:lang w:val="fr-CA"/>
        </w:rPr>
      </w:pPr>
      <w:r w:rsidRPr="00B95FBD">
        <w:rPr>
          <w:szCs w:val="24"/>
          <w:lang w:val="fr-CA"/>
        </w:rPr>
        <w:t>Prendre note des modifications et ajouts aux règlements et veiller à ce qu’ils soient transmis au président national pour approbation avant leur entrée en vigueur.</w:t>
      </w:r>
    </w:p>
    <w:p w14:paraId="7EEF05C4" w14:textId="524BAC42" w:rsidR="00E30A2C" w:rsidRDefault="00E30A2C" w:rsidP="00370F35">
      <w:pPr>
        <w:pStyle w:val="Paragraphedeliste"/>
        <w:numPr>
          <w:ilvl w:val="1"/>
          <w:numId w:val="12"/>
        </w:numPr>
        <w:contextualSpacing w:val="0"/>
        <w:jc w:val="both"/>
        <w:rPr>
          <w:szCs w:val="24"/>
          <w:lang w:val="fr-CA"/>
        </w:rPr>
      </w:pPr>
      <w:r w:rsidRPr="0015768C">
        <w:rPr>
          <w:szCs w:val="24"/>
          <w:lang w:val="fr-CA"/>
        </w:rPr>
        <w:t>Tenir à jour les résolutions ayant une incidence monétaire pour présentation aux syndics.</w:t>
      </w:r>
    </w:p>
    <w:p w14:paraId="0FC6F2AF" w14:textId="2A1EE975"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Répondre à la correspondance et s’acquitter des autres tâches administr</w:t>
      </w:r>
      <w:r w:rsidR="00536BB9">
        <w:rPr>
          <w:szCs w:val="24"/>
          <w:lang w:val="fr-CA"/>
        </w:rPr>
        <w:t>atives que lui confie le comité</w:t>
      </w:r>
      <w:r w:rsidRPr="00B95FBD">
        <w:rPr>
          <w:szCs w:val="24"/>
          <w:lang w:val="fr-CA"/>
        </w:rPr>
        <w:t xml:space="preserve"> exécutif.</w:t>
      </w:r>
    </w:p>
    <w:p w14:paraId="5E58D2B4"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Garder un dossier de la correspondance reçue et envoyée.</w:t>
      </w:r>
    </w:p>
    <w:p w14:paraId="109826E6"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Préparer et distribuer les avis aux membres.</w:t>
      </w:r>
    </w:p>
    <w:p w14:paraId="32586B18" w14:textId="24663AD4"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Présider les assemblées des membres et les réunions du conseil exécutif en l’absence du président et du vice-président</w:t>
      </w:r>
      <w:r w:rsidR="00536BB9">
        <w:rPr>
          <w:szCs w:val="24"/>
          <w:lang w:val="fr-CA"/>
        </w:rPr>
        <w:t>-principal</w:t>
      </w:r>
      <w:r w:rsidRPr="00B95FBD">
        <w:rPr>
          <w:szCs w:val="24"/>
          <w:lang w:val="fr-CA"/>
        </w:rPr>
        <w:t>.</w:t>
      </w:r>
    </w:p>
    <w:p w14:paraId="05114FEA"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Avoir le pouvoir, avec l’approbation des membres, de recourir à une aide administrative payée par les fonds de la section locale.</w:t>
      </w:r>
    </w:p>
    <w:p w14:paraId="04336F78"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S’acquitter des autres fonctions requises par la section locale, ses règlements ou les statuts nationaux.</w:t>
      </w:r>
    </w:p>
    <w:p w14:paraId="44480F8F" w14:textId="7E5BA4C9" w:rsidR="009016BD" w:rsidRDefault="009016BD" w:rsidP="004D535D">
      <w:pPr>
        <w:spacing w:after="0"/>
        <w:ind w:left="720" w:firstLine="0"/>
        <w:jc w:val="both"/>
        <w:rPr>
          <w:sz w:val="18"/>
          <w:szCs w:val="18"/>
          <w:lang w:val="fr-CA"/>
        </w:rPr>
      </w:pPr>
      <w:r w:rsidRPr="00B95FBD">
        <w:rPr>
          <w:sz w:val="18"/>
          <w:szCs w:val="18"/>
          <w:lang w:val="fr-CA"/>
        </w:rPr>
        <w:t xml:space="preserve"> </w:t>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Pr="00B95FBD">
        <w:rPr>
          <w:sz w:val="18"/>
          <w:szCs w:val="18"/>
          <w:lang w:val="fr-CA"/>
        </w:rPr>
        <w:t>(Article B.3.3)</w:t>
      </w:r>
    </w:p>
    <w:p w14:paraId="1B89A6EF" w14:textId="77777777" w:rsidR="00A31192" w:rsidRDefault="00A31192" w:rsidP="004D535D">
      <w:pPr>
        <w:spacing w:after="0"/>
        <w:ind w:firstLine="0"/>
        <w:jc w:val="both"/>
        <w:rPr>
          <w:b/>
          <w:szCs w:val="24"/>
          <w:lang w:val="fr-CA"/>
        </w:rPr>
      </w:pPr>
    </w:p>
    <w:p w14:paraId="0AD5EB54" w14:textId="77777777" w:rsidR="009016BD" w:rsidRPr="00AB27C7" w:rsidRDefault="009016BD" w:rsidP="00370F35">
      <w:pPr>
        <w:pStyle w:val="Paragraphedeliste"/>
        <w:numPr>
          <w:ilvl w:val="0"/>
          <w:numId w:val="22"/>
        </w:numPr>
        <w:spacing w:after="0"/>
        <w:ind w:hanging="720"/>
        <w:jc w:val="both"/>
        <w:rPr>
          <w:szCs w:val="24"/>
          <w:lang w:val="fr-CA"/>
        </w:rPr>
      </w:pPr>
      <w:r w:rsidRPr="00AB27C7">
        <w:rPr>
          <w:b/>
          <w:szCs w:val="24"/>
          <w:lang w:val="fr-CA"/>
        </w:rPr>
        <w:t>Le secrétaire-trésorier</w:t>
      </w:r>
    </w:p>
    <w:p w14:paraId="4BB1BA73" w14:textId="77777777" w:rsidR="009016BD" w:rsidRPr="00B95FBD" w:rsidRDefault="009016BD" w:rsidP="004D535D">
      <w:pPr>
        <w:spacing w:after="0"/>
        <w:ind w:firstLine="0"/>
        <w:jc w:val="both"/>
        <w:rPr>
          <w:szCs w:val="24"/>
          <w:lang w:val="fr-CA"/>
        </w:rPr>
      </w:pPr>
    </w:p>
    <w:p w14:paraId="7C4AABCF" w14:textId="25C86EF2" w:rsidR="009016BD" w:rsidRPr="00B95FBD" w:rsidRDefault="006878D3" w:rsidP="004D535D">
      <w:pPr>
        <w:spacing w:after="0"/>
        <w:ind w:firstLine="720"/>
        <w:jc w:val="both"/>
        <w:rPr>
          <w:szCs w:val="24"/>
          <w:lang w:val="fr-CA"/>
        </w:rPr>
      </w:pPr>
      <w:r>
        <w:rPr>
          <w:szCs w:val="24"/>
          <w:lang w:val="fr-CA"/>
        </w:rPr>
        <w:t>D</w:t>
      </w:r>
      <w:r w:rsidR="009016BD" w:rsidRPr="00B95FBD">
        <w:rPr>
          <w:szCs w:val="24"/>
          <w:lang w:val="fr-CA"/>
        </w:rPr>
        <w:t>oit :</w:t>
      </w:r>
    </w:p>
    <w:p w14:paraId="57AE22D4" w14:textId="77777777" w:rsidR="009016BD" w:rsidRPr="00B95FBD" w:rsidRDefault="009016BD" w:rsidP="004D535D">
      <w:pPr>
        <w:spacing w:after="0"/>
        <w:ind w:firstLine="0"/>
        <w:jc w:val="both"/>
        <w:rPr>
          <w:szCs w:val="24"/>
          <w:lang w:val="fr-CA"/>
        </w:rPr>
      </w:pPr>
    </w:p>
    <w:p w14:paraId="4E7AF7F4"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Recevoir les revenus, droits d’adhésion, cotisations et prélèvements et tenir un dossier des paiements de chaque membre, et déposer promptement tout l’argent dans un compte de banque ou de caisse populaire.</w:t>
      </w:r>
    </w:p>
    <w:p w14:paraId="5E873CC8"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Signer tous les chèques et veiller à ce que les fonds de la section locale ne soient utilisés qu’avec autorisation et conformément aux statuts nationaux, aux règlements de la section locale ou au vote des membres.  En consultation avec le conseil exécutif, désigner un signataire autorisé en cas d’absence prolongée.</w:t>
      </w:r>
    </w:p>
    <w:p w14:paraId="0533A924"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 xml:space="preserve">Veiller à ce que la capitation soit payée par versement direct ou, lorsqu’elle ne l’est pas, préparer les formulaires de capitation du SCFP national et verser le paiement, </w:t>
      </w:r>
      <w:r w:rsidRPr="00B95FBD">
        <w:rPr>
          <w:rFonts w:eastAsia="Times New Roman"/>
          <w:lang w:val="fr-CA"/>
        </w:rPr>
        <w:t>y compris 1 $ de chaque droit d'adhésion pour tous les membres admis</w:t>
      </w:r>
      <w:r w:rsidRPr="00B95FBD">
        <w:rPr>
          <w:szCs w:val="24"/>
          <w:lang w:val="fr-CA"/>
        </w:rPr>
        <w:t>, au plus tard le dernier jour du mois suivant.</w:t>
      </w:r>
    </w:p>
    <w:p w14:paraId="29EC6D72"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lastRenderedPageBreak/>
        <w:t>Être responsable du maintien, du classement, de la sauvegarde et de la conservation en filière des pièces justificatives, autorisations, factures ou demandes de remboursement pour chaque déboursé, des reçus pour toutes les sommes d’argent envoyées au SCFP national, ainsi que des livres comptables et pièces justificatives des revenus versés à la section locale.</w:t>
      </w:r>
    </w:p>
    <w:p w14:paraId="6E2F7E0F" w14:textId="02C522E2"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Comptabiliser les transactions financières d’une ma</w:t>
      </w:r>
      <w:r w:rsidR="00536BB9">
        <w:rPr>
          <w:szCs w:val="24"/>
          <w:lang w:val="fr-CA"/>
        </w:rPr>
        <w:t>nière acceptable pour le comité</w:t>
      </w:r>
      <w:r w:rsidRPr="00B95FBD">
        <w:rPr>
          <w:szCs w:val="24"/>
          <w:lang w:val="fr-CA"/>
        </w:rPr>
        <w:t xml:space="preserve"> exécutif et conforme aux bonnes pratiques comptables.</w:t>
      </w:r>
    </w:p>
    <w:p w14:paraId="2F0408E0" w14:textId="5353489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Présenter un rapp</w:t>
      </w:r>
      <w:r w:rsidR="00536BB9">
        <w:rPr>
          <w:szCs w:val="24"/>
          <w:lang w:val="fr-CA"/>
        </w:rPr>
        <w:t>ort financier complet au comité</w:t>
      </w:r>
      <w:r w:rsidRPr="00B95FBD">
        <w:rPr>
          <w:szCs w:val="24"/>
          <w:lang w:val="fr-CA"/>
        </w:rPr>
        <w:t xml:space="preserve"> exécutif de la section locale.</w:t>
      </w:r>
    </w:p>
    <w:p w14:paraId="48D543EE"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Présenter un rapport financier écrit à chaque assemblée ordinaire des membres, détaillant les revenus et les dépenses pour la période visée.</w:t>
      </w:r>
    </w:p>
    <w:p w14:paraId="389BD109"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Faire l’objet d’un cautionnement par l’entremise du cautionnement général détenu par le SCFP national.  Les secrétaires-trésoriers qui ne peuvent pas obtenir de cautionnement seront démis de leurs fonctions.</w:t>
      </w:r>
    </w:p>
    <w:p w14:paraId="4CAF1C5D" w14:textId="48EF330A" w:rsidR="009016BD" w:rsidRDefault="009016BD" w:rsidP="00370F35">
      <w:pPr>
        <w:pStyle w:val="Paragraphedeliste"/>
        <w:numPr>
          <w:ilvl w:val="1"/>
          <w:numId w:val="12"/>
        </w:numPr>
        <w:contextualSpacing w:val="0"/>
        <w:jc w:val="both"/>
        <w:rPr>
          <w:szCs w:val="24"/>
          <w:lang w:val="fr-CA"/>
        </w:rPr>
      </w:pPr>
      <w:r w:rsidRPr="00B95FBD">
        <w:rPr>
          <w:szCs w:val="24"/>
          <w:lang w:val="fr-CA"/>
        </w:rPr>
        <w:t>Ne verser aucune somme d’argent qui ne soit pas appuyée par une demande de chèque, un formulaire de dépense ou une demande de paiement dûment signée par le préside</w:t>
      </w:r>
      <w:r w:rsidR="00536BB9">
        <w:rPr>
          <w:szCs w:val="24"/>
          <w:lang w:val="fr-CA"/>
        </w:rPr>
        <w:t>nt et un autre membre du comité</w:t>
      </w:r>
      <w:r w:rsidRPr="00B95FBD">
        <w:rPr>
          <w:szCs w:val="24"/>
          <w:lang w:val="fr-CA"/>
        </w:rPr>
        <w:t xml:space="preserve"> exécutif, confor</w:t>
      </w:r>
      <w:r w:rsidR="00536BB9">
        <w:rPr>
          <w:szCs w:val="24"/>
          <w:lang w:val="fr-CA"/>
        </w:rPr>
        <w:t>mément aux directives du comité</w:t>
      </w:r>
      <w:r w:rsidRPr="00B95FBD">
        <w:rPr>
          <w:szCs w:val="24"/>
          <w:lang w:val="fr-CA"/>
        </w:rPr>
        <w:t xml:space="preserve"> exécutif.  Aucune demande n’est exigée pour le paiement de la capitation à une organisation à laquelle la section locale est affiliée.</w:t>
      </w:r>
    </w:p>
    <w:p w14:paraId="1B85E160" w14:textId="2B6BD715" w:rsidR="00DC2539" w:rsidRPr="00DC2539" w:rsidRDefault="00DC2539" w:rsidP="00370F35">
      <w:pPr>
        <w:pStyle w:val="Paragraphedeliste"/>
        <w:numPr>
          <w:ilvl w:val="1"/>
          <w:numId w:val="12"/>
        </w:numPr>
        <w:contextualSpacing w:val="0"/>
        <w:jc w:val="both"/>
        <w:rPr>
          <w:szCs w:val="24"/>
          <w:lang w:val="fr-CA"/>
        </w:rPr>
      </w:pPr>
      <w:r w:rsidRPr="00DC2539">
        <w:rPr>
          <w:szCs w:val="24"/>
          <w:lang w:val="fr-CA"/>
        </w:rPr>
        <w:t xml:space="preserve">Préparer les dossiers afin qu’ils soient prêts, avec un préavis raisonnable, pour les syndics et les vérificateurs.  </w:t>
      </w:r>
    </w:p>
    <w:p w14:paraId="74DFEA4F"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Soumettre les livres pour inspection par les syndics ou les vérificateurs, ou les deux</w:t>
      </w:r>
      <w:r w:rsidRPr="00B95FBD">
        <w:rPr>
          <w:b/>
          <w:color w:val="FF0000"/>
          <w:sz w:val="32"/>
          <w:szCs w:val="32"/>
          <w:vertAlign w:val="subscript"/>
          <w:lang w:val="fr-CA"/>
        </w:rPr>
        <w:t xml:space="preserve"> </w:t>
      </w:r>
      <w:r w:rsidRPr="00B95FBD">
        <w:rPr>
          <w:szCs w:val="24"/>
          <w:lang w:val="fr-CA"/>
        </w:rPr>
        <w:t>avec un préavis raisonnable.  Veiller à ce que les livres soient vérifiés au moins une fois par année civile et, dans des délais raisonnables, répondre par écrit aux recommandations et aux préoccupations des syndics.</w:t>
      </w:r>
    </w:p>
    <w:p w14:paraId="4D2CC053"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 xml:space="preserve">Fournir aux syndics l’information dont ils ont besoin pour leur vérification, ainsi que les formulaires du SCFP national. </w:t>
      </w:r>
    </w:p>
    <w:p w14:paraId="175198FB"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Avoir le pouvoir, avec l’approbation des membres, de faire appel à une aide administrative payée par les fonds de la section locale.</w:t>
      </w:r>
    </w:p>
    <w:p w14:paraId="3066977F" w14:textId="4143CCE1" w:rsidR="009016BD" w:rsidRPr="00DC2539" w:rsidRDefault="009016BD" w:rsidP="00370F35">
      <w:pPr>
        <w:pStyle w:val="Paragraphedeliste"/>
        <w:numPr>
          <w:ilvl w:val="1"/>
          <w:numId w:val="12"/>
        </w:numPr>
        <w:spacing w:after="0"/>
        <w:contextualSpacing w:val="0"/>
        <w:jc w:val="both"/>
        <w:rPr>
          <w:szCs w:val="24"/>
          <w:lang w:val="fr-CA"/>
        </w:rPr>
      </w:pPr>
      <w:r w:rsidRPr="00DC2539">
        <w:rPr>
          <w:szCs w:val="24"/>
          <w:lang w:val="fr-CA"/>
        </w:rPr>
        <w:t xml:space="preserve">Aviser les membres qui ont un mois </w:t>
      </w:r>
      <w:r w:rsidR="009044F8" w:rsidRPr="00DC2539">
        <w:rPr>
          <w:szCs w:val="24"/>
          <w:lang w:val="fr-CA"/>
        </w:rPr>
        <w:t>de retard et signaler au comité</w:t>
      </w:r>
      <w:r w:rsidRPr="00DC2539">
        <w:rPr>
          <w:szCs w:val="24"/>
          <w:lang w:val="fr-CA"/>
        </w:rPr>
        <w:t xml:space="preserve"> exécutif les membres qui ont deux mois de retard ou plus dans le paiement des cotisations syndicales.</w:t>
      </w:r>
    </w:p>
    <w:p w14:paraId="4294C158" w14:textId="77777777" w:rsidR="005C6C37" w:rsidRDefault="005C6C37" w:rsidP="005C6C37">
      <w:pPr>
        <w:pStyle w:val="Paragraphedeliste"/>
        <w:spacing w:after="0"/>
        <w:ind w:left="1080" w:firstLine="0"/>
        <w:contextualSpacing w:val="0"/>
        <w:jc w:val="both"/>
        <w:rPr>
          <w:szCs w:val="24"/>
          <w:lang w:val="fr-CA"/>
        </w:rPr>
      </w:pPr>
    </w:p>
    <w:p w14:paraId="28AE149D" w14:textId="58B60491" w:rsidR="00DB6DAD" w:rsidRDefault="00DB6DAD" w:rsidP="00370F35">
      <w:pPr>
        <w:pStyle w:val="Paragraphedeliste"/>
        <w:numPr>
          <w:ilvl w:val="1"/>
          <w:numId w:val="12"/>
        </w:numPr>
        <w:spacing w:after="0"/>
        <w:contextualSpacing w:val="0"/>
        <w:jc w:val="both"/>
        <w:rPr>
          <w:szCs w:val="24"/>
          <w:lang w:val="fr-CA"/>
        </w:rPr>
      </w:pPr>
      <w:r>
        <w:rPr>
          <w:szCs w:val="24"/>
          <w:lang w:val="fr-CA"/>
        </w:rPr>
        <w:t>S’assurer que tous les chèques émis par la section locale soient cosignés par au moins un autre signataire autorisé selon les présents règlements.</w:t>
      </w:r>
    </w:p>
    <w:p w14:paraId="10933E76" w14:textId="77777777" w:rsidR="00544255" w:rsidRPr="00544255" w:rsidRDefault="00544255" w:rsidP="00544255">
      <w:pPr>
        <w:pStyle w:val="Paragraphedeliste"/>
        <w:rPr>
          <w:szCs w:val="24"/>
          <w:lang w:val="fr-CA"/>
        </w:rPr>
      </w:pPr>
    </w:p>
    <w:p w14:paraId="59DA1D32" w14:textId="554F4C4D" w:rsidR="00544255" w:rsidRDefault="00544255" w:rsidP="00370F35">
      <w:pPr>
        <w:pStyle w:val="Paragraphedeliste"/>
        <w:numPr>
          <w:ilvl w:val="1"/>
          <w:numId w:val="12"/>
        </w:numPr>
        <w:spacing w:after="0"/>
        <w:contextualSpacing w:val="0"/>
        <w:jc w:val="both"/>
        <w:rPr>
          <w:szCs w:val="24"/>
          <w:lang w:val="fr-CA"/>
        </w:rPr>
      </w:pPr>
      <w:r w:rsidRPr="00DC2539">
        <w:rPr>
          <w:szCs w:val="24"/>
          <w:lang w:val="fr-CA"/>
        </w:rPr>
        <w:lastRenderedPageBreak/>
        <w:t>S’assurer que lors de transaction électronique (paiement de compte), les fournisseurs et les paiements ont été autorisés par au moins un autre signataire autorisé selon les présents règlements.</w:t>
      </w:r>
    </w:p>
    <w:p w14:paraId="4DB96D7B" w14:textId="77777777" w:rsidR="00385DB9" w:rsidRPr="00385DB9" w:rsidRDefault="00385DB9" w:rsidP="00385DB9">
      <w:pPr>
        <w:pStyle w:val="Paragraphedeliste"/>
        <w:rPr>
          <w:szCs w:val="24"/>
          <w:lang w:val="fr-CA"/>
        </w:rPr>
      </w:pPr>
    </w:p>
    <w:p w14:paraId="5E2F0AAD" w14:textId="0F584B16" w:rsidR="00385DB9" w:rsidRPr="002518CE" w:rsidRDefault="00385DB9" w:rsidP="00370F35">
      <w:pPr>
        <w:pStyle w:val="Paragraphedeliste"/>
        <w:numPr>
          <w:ilvl w:val="1"/>
          <w:numId w:val="12"/>
        </w:numPr>
        <w:spacing w:after="0"/>
        <w:contextualSpacing w:val="0"/>
        <w:jc w:val="both"/>
        <w:rPr>
          <w:szCs w:val="24"/>
          <w:lang w:val="fr-CA"/>
        </w:rPr>
      </w:pPr>
      <w:r w:rsidRPr="002518CE">
        <w:rPr>
          <w:szCs w:val="24"/>
          <w:lang w:val="fr-CA"/>
        </w:rPr>
        <w:t>En cas de démission en cours de mandat, collaborer avec les instances de la section locale pour toute question relative à la tenue de livre ou à l’exercice de ses fonctions</w:t>
      </w:r>
      <w:r w:rsidR="002518CE">
        <w:rPr>
          <w:szCs w:val="24"/>
          <w:lang w:val="fr-CA"/>
        </w:rPr>
        <w:t>.</w:t>
      </w:r>
    </w:p>
    <w:p w14:paraId="59074609" w14:textId="77777777" w:rsidR="005C6C37" w:rsidRPr="00B95FBD" w:rsidRDefault="005C6C37" w:rsidP="005C6C37">
      <w:pPr>
        <w:pStyle w:val="Paragraphedeliste"/>
        <w:spacing w:after="0"/>
        <w:ind w:left="1080" w:firstLine="0"/>
        <w:contextualSpacing w:val="0"/>
        <w:jc w:val="both"/>
        <w:rPr>
          <w:szCs w:val="24"/>
          <w:lang w:val="fr-CA"/>
        </w:rPr>
      </w:pPr>
    </w:p>
    <w:p w14:paraId="6ACEB375" w14:textId="04FEEA4A" w:rsidR="009016BD" w:rsidRDefault="009016BD" w:rsidP="004D535D">
      <w:pPr>
        <w:spacing w:after="0"/>
        <w:ind w:left="720" w:firstLine="0"/>
        <w:jc w:val="both"/>
        <w:rPr>
          <w:sz w:val="18"/>
          <w:szCs w:val="18"/>
          <w:lang w:val="fr-CA"/>
        </w:rPr>
      </w:pPr>
      <w:r w:rsidRPr="00B95FBD">
        <w:rPr>
          <w:sz w:val="18"/>
          <w:szCs w:val="18"/>
          <w:lang w:val="fr-CA"/>
        </w:rPr>
        <w:t xml:space="preserve"> </w:t>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Pr="00B95FBD">
        <w:rPr>
          <w:sz w:val="18"/>
          <w:szCs w:val="18"/>
          <w:lang w:val="fr-CA"/>
        </w:rPr>
        <w:t>(Articles B.3.4 à B.3.8)</w:t>
      </w:r>
    </w:p>
    <w:p w14:paraId="16C784EB" w14:textId="77777777" w:rsidR="00A31192" w:rsidRPr="00E00A52" w:rsidRDefault="00A31192" w:rsidP="004D535D">
      <w:pPr>
        <w:spacing w:after="0"/>
        <w:ind w:left="720" w:firstLine="0"/>
        <w:jc w:val="both"/>
        <w:rPr>
          <w:szCs w:val="24"/>
          <w:lang w:val="fr-CA"/>
        </w:rPr>
      </w:pPr>
    </w:p>
    <w:p w14:paraId="7F42F71F" w14:textId="2C06448A" w:rsidR="009016BD" w:rsidRPr="00AB27C7" w:rsidRDefault="009016BD" w:rsidP="00370F35">
      <w:pPr>
        <w:pStyle w:val="Paragraphedeliste"/>
        <w:numPr>
          <w:ilvl w:val="0"/>
          <w:numId w:val="22"/>
        </w:numPr>
        <w:spacing w:after="0"/>
        <w:ind w:hanging="720"/>
        <w:jc w:val="both"/>
        <w:rPr>
          <w:szCs w:val="24"/>
          <w:lang w:val="fr-CA"/>
        </w:rPr>
      </w:pPr>
      <w:r w:rsidRPr="00AB27C7">
        <w:rPr>
          <w:b/>
          <w:szCs w:val="24"/>
          <w:lang w:val="fr-CA"/>
        </w:rPr>
        <w:t xml:space="preserve">Les </w:t>
      </w:r>
      <w:r w:rsidR="008C1E6E">
        <w:rPr>
          <w:b/>
          <w:szCs w:val="24"/>
          <w:lang w:val="fr-CA"/>
        </w:rPr>
        <w:t>quatre</w:t>
      </w:r>
      <w:r w:rsidR="002D04BE">
        <w:rPr>
          <w:b/>
          <w:szCs w:val="24"/>
          <w:lang w:val="fr-CA"/>
        </w:rPr>
        <w:t xml:space="preserve"> (4</w:t>
      </w:r>
      <w:r w:rsidR="00DC2D4D" w:rsidRPr="00E30A2C">
        <w:rPr>
          <w:b/>
          <w:szCs w:val="24"/>
          <w:lang w:val="fr-CA"/>
        </w:rPr>
        <w:t>)</w:t>
      </w:r>
      <w:r w:rsidR="00DC2D4D">
        <w:rPr>
          <w:b/>
          <w:szCs w:val="24"/>
          <w:lang w:val="fr-CA"/>
        </w:rPr>
        <w:t xml:space="preserve"> </w:t>
      </w:r>
      <w:r w:rsidRPr="00AB27C7">
        <w:rPr>
          <w:b/>
          <w:szCs w:val="24"/>
          <w:lang w:val="fr-CA"/>
        </w:rPr>
        <w:t>syndics</w:t>
      </w:r>
    </w:p>
    <w:p w14:paraId="470F529A" w14:textId="77777777" w:rsidR="009016BD" w:rsidRPr="00B95FBD" w:rsidRDefault="009016BD" w:rsidP="004D535D">
      <w:pPr>
        <w:pStyle w:val="Paragraphedeliste"/>
        <w:spacing w:after="0"/>
        <w:ind w:left="360" w:firstLine="0"/>
        <w:contextualSpacing w:val="0"/>
        <w:jc w:val="both"/>
        <w:rPr>
          <w:szCs w:val="24"/>
          <w:lang w:val="fr-CA"/>
        </w:rPr>
      </w:pPr>
    </w:p>
    <w:p w14:paraId="31E0BEFB" w14:textId="02594CF4" w:rsidR="009016BD" w:rsidRPr="00B95FBD" w:rsidRDefault="006878D3" w:rsidP="004D535D">
      <w:pPr>
        <w:pStyle w:val="Paragraphedeliste"/>
        <w:spacing w:after="0"/>
        <w:ind w:left="360" w:firstLine="349"/>
        <w:contextualSpacing w:val="0"/>
        <w:jc w:val="both"/>
        <w:rPr>
          <w:szCs w:val="24"/>
          <w:lang w:val="fr-CA"/>
        </w:rPr>
      </w:pPr>
      <w:r>
        <w:rPr>
          <w:szCs w:val="24"/>
          <w:lang w:val="fr-CA"/>
        </w:rPr>
        <w:t>D</w:t>
      </w:r>
      <w:r w:rsidR="009016BD" w:rsidRPr="00B95FBD">
        <w:rPr>
          <w:szCs w:val="24"/>
          <w:lang w:val="fr-CA"/>
        </w:rPr>
        <w:t>oivent :</w:t>
      </w:r>
    </w:p>
    <w:p w14:paraId="160B5F47" w14:textId="77777777" w:rsidR="009016BD" w:rsidRPr="00B95FBD" w:rsidRDefault="009016BD" w:rsidP="004D535D">
      <w:pPr>
        <w:pStyle w:val="Paragraphedeliste"/>
        <w:spacing w:after="0"/>
        <w:ind w:left="360" w:firstLine="0"/>
        <w:contextualSpacing w:val="0"/>
        <w:jc w:val="both"/>
        <w:rPr>
          <w:szCs w:val="24"/>
          <w:lang w:val="fr-CA"/>
        </w:rPr>
      </w:pPr>
    </w:p>
    <w:p w14:paraId="4D52F432" w14:textId="7D54D58A" w:rsidR="009016BD" w:rsidRPr="00B95FBD" w:rsidRDefault="009016BD" w:rsidP="00370F35">
      <w:pPr>
        <w:pStyle w:val="Paragraphedeliste"/>
        <w:numPr>
          <w:ilvl w:val="0"/>
          <w:numId w:val="10"/>
        </w:numPr>
        <w:ind w:left="1134" w:hanging="425"/>
        <w:contextualSpacing w:val="0"/>
        <w:jc w:val="both"/>
        <w:rPr>
          <w:szCs w:val="24"/>
          <w:lang w:val="fr-CA"/>
        </w:rPr>
      </w:pPr>
      <w:r w:rsidRPr="00B95FBD">
        <w:rPr>
          <w:szCs w:val="24"/>
          <w:lang w:val="fr-CA"/>
        </w:rPr>
        <w:t xml:space="preserve">Agir à titre de comité de vérification au nom des membres et vérifier, au moins une fois par année civile, les livres et comptes du secrétaire-trésorier, </w:t>
      </w:r>
      <w:r w:rsidR="0068053C" w:rsidRPr="00E30A2C">
        <w:rPr>
          <w:szCs w:val="24"/>
          <w:lang w:val="fr-CA"/>
        </w:rPr>
        <w:t xml:space="preserve">les résolutions avec une incidence monétaire du comité exécutif et du conseil syndical </w:t>
      </w:r>
      <w:r w:rsidR="00E30A2C">
        <w:rPr>
          <w:szCs w:val="24"/>
          <w:lang w:val="fr-CA"/>
        </w:rPr>
        <w:t>du secrétaire archiviste.</w:t>
      </w:r>
    </w:p>
    <w:p w14:paraId="026EEDFF" w14:textId="48D57436" w:rsidR="009016BD" w:rsidRPr="00E30A2C" w:rsidRDefault="009016BD" w:rsidP="00370F35">
      <w:pPr>
        <w:pStyle w:val="Paragraphedeliste"/>
        <w:numPr>
          <w:ilvl w:val="0"/>
          <w:numId w:val="10"/>
        </w:numPr>
        <w:ind w:left="1134" w:hanging="425"/>
        <w:contextualSpacing w:val="0"/>
        <w:jc w:val="both"/>
        <w:rPr>
          <w:szCs w:val="24"/>
          <w:lang w:val="fr-CA"/>
        </w:rPr>
      </w:pPr>
      <w:r w:rsidRPr="00E30A2C">
        <w:rPr>
          <w:szCs w:val="24"/>
          <w:lang w:val="fr-CA"/>
        </w:rPr>
        <w:t xml:space="preserve">Rendre compte par écrit de leurs conclusions à la première </w:t>
      </w:r>
      <w:r w:rsidR="006878D3" w:rsidRPr="00E30A2C">
        <w:rPr>
          <w:szCs w:val="24"/>
          <w:lang w:val="fr-CA"/>
        </w:rPr>
        <w:t xml:space="preserve">l’assemblée des membres </w:t>
      </w:r>
      <w:r w:rsidRPr="00E30A2C">
        <w:rPr>
          <w:szCs w:val="24"/>
          <w:lang w:val="fr-CA"/>
        </w:rPr>
        <w:t>suivant la fin de chaque vérification.</w:t>
      </w:r>
    </w:p>
    <w:p w14:paraId="74ACFC37" w14:textId="77777777" w:rsidR="009016BD" w:rsidRPr="00B95FBD" w:rsidRDefault="009016BD" w:rsidP="00370F35">
      <w:pPr>
        <w:pStyle w:val="Paragraphedeliste"/>
        <w:numPr>
          <w:ilvl w:val="0"/>
          <w:numId w:val="10"/>
        </w:numPr>
        <w:ind w:left="1134" w:hanging="425"/>
        <w:contextualSpacing w:val="0"/>
        <w:jc w:val="both"/>
        <w:rPr>
          <w:szCs w:val="24"/>
          <w:lang w:val="fr-CA"/>
        </w:rPr>
      </w:pPr>
      <w:r w:rsidRPr="00B95FBD">
        <w:rPr>
          <w:szCs w:val="24"/>
          <w:lang w:val="fr-CA"/>
        </w:rPr>
        <w:t>Présenter par écrit au président et au secrétaire-trésorier leurs recommandations visant à assurer la tenue ordonnée, correcte et adéquate des fonds, des dossiers et des comptes de la section locale par le secrétaire-trésorier.</w:t>
      </w:r>
    </w:p>
    <w:p w14:paraId="2B54CD1C" w14:textId="77777777" w:rsidR="009016BD" w:rsidRPr="00B95FBD" w:rsidRDefault="009016BD" w:rsidP="00370F35">
      <w:pPr>
        <w:pStyle w:val="Paragraphedeliste"/>
        <w:numPr>
          <w:ilvl w:val="0"/>
          <w:numId w:val="10"/>
        </w:numPr>
        <w:ind w:left="1134" w:hanging="425"/>
        <w:contextualSpacing w:val="0"/>
        <w:jc w:val="both"/>
        <w:rPr>
          <w:szCs w:val="24"/>
          <w:lang w:val="fr-CA"/>
        </w:rPr>
      </w:pPr>
      <w:r w:rsidRPr="00B95FBD">
        <w:rPr>
          <w:szCs w:val="24"/>
          <w:lang w:val="fr-CA"/>
        </w:rPr>
        <w:t>Veiller à ce qu’aucune somme d’argent ne soit versée sans l’autorisation statutaire voulue ou sans l’autorisation des membres.</w:t>
      </w:r>
    </w:p>
    <w:p w14:paraId="2A61C079" w14:textId="3CA5DEEF" w:rsidR="006C4932" w:rsidRPr="00DC2539" w:rsidRDefault="00474A17" w:rsidP="00370F35">
      <w:pPr>
        <w:pStyle w:val="Paragraphedeliste"/>
        <w:numPr>
          <w:ilvl w:val="0"/>
          <w:numId w:val="10"/>
        </w:numPr>
        <w:ind w:left="1134" w:hanging="425"/>
        <w:contextualSpacing w:val="0"/>
        <w:jc w:val="both"/>
        <w:rPr>
          <w:strike/>
          <w:szCs w:val="24"/>
          <w:lang w:val="fr-CA"/>
        </w:rPr>
      </w:pPr>
      <w:r w:rsidRPr="00DC2539">
        <w:rPr>
          <w:szCs w:val="24"/>
          <w:lang w:val="fr-CA"/>
        </w:rPr>
        <w:t>L</w:t>
      </w:r>
      <w:r w:rsidR="000E355F" w:rsidRPr="00DC2539">
        <w:rPr>
          <w:szCs w:val="24"/>
          <w:lang w:val="fr-CA"/>
        </w:rPr>
        <w:t xml:space="preserve">ire leur rapport écrit sur la vérification des livres lors de l’assemblée </w:t>
      </w:r>
      <w:r w:rsidR="006878D3">
        <w:rPr>
          <w:szCs w:val="24"/>
          <w:lang w:val="fr-CA"/>
        </w:rPr>
        <w:t xml:space="preserve">ordinaire </w:t>
      </w:r>
      <w:r w:rsidR="000E355F" w:rsidRPr="00DC2539">
        <w:rPr>
          <w:szCs w:val="24"/>
          <w:lang w:val="fr-CA"/>
        </w:rPr>
        <w:t>des membres pendant la présentation du bilan/budget annuel</w:t>
      </w:r>
      <w:r w:rsidRPr="00DC2539">
        <w:rPr>
          <w:szCs w:val="24"/>
          <w:lang w:val="fr-CA"/>
        </w:rPr>
        <w:t xml:space="preserve"> et le remettre au comité exécutif</w:t>
      </w:r>
      <w:r w:rsidR="000E355F" w:rsidRPr="00DC2539">
        <w:rPr>
          <w:szCs w:val="24"/>
          <w:lang w:val="fr-CA"/>
        </w:rPr>
        <w:t>.</w:t>
      </w:r>
    </w:p>
    <w:p w14:paraId="08EC78AF" w14:textId="77777777" w:rsidR="009016BD" w:rsidRPr="00B95FBD" w:rsidRDefault="009016BD" w:rsidP="00370F35">
      <w:pPr>
        <w:pStyle w:val="Paragraphedeliste"/>
        <w:numPr>
          <w:ilvl w:val="0"/>
          <w:numId w:val="10"/>
        </w:numPr>
        <w:ind w:left="1134" w:hanging="425"/>
        <w:contextualSpacing w:val="0"/>
        <w:jc w:val="both"/>
        <w:rPr>
          <w:szCs w:val="24"/>
          <w:lang w:val="fr-CA"/>
        </w:rPr>
      </w:pPr>
      <w:r w:rsidRPr="00B95FBD">
        <w:rPr>
          <w:szCs w:val="24"/>
          <w:lang w:val="fr-CA"/>
        </w:rPr>
        <w:t>Vérifier le registre des présences.</w:t>
      </w:r>
    </w:p>
    <w:p w14:paraId="72DE84BF" w14:textId="77777777" w:rsidR="009016BD" w:rsidRPr="00B95FBD" w:rsidRDefault="009016BD" w:rsidP="00370F35">
      <w:pPr>
        <w:pStyle w:val="Paragraphedeliste"/>
        <w:numPr>
          <w:ilvl w:val="0"/>
          <w:numId w:val="10"/>
        </w:numPr>
        <w:ind w:left="1134" w:hanging="425"/>
        <w:contextualSpacing w:val="0"/>
        <w:jc w:val="both"/>
        <w:rPr>
          <w:szCs w:val="24"/>
          <w:lang w:val="fr-CA"/>
        </w:rPr>
      </w:pPr>
      <w:r w:rsidRPr="00B95FBD">
        <w:rPr>
          <w:szCs w:val="24"/>
          <w:lang w:val="fr-CA"/>
        </w:rPr>
        <w:t>Vérifier au moins une fois par année les actions, les obligations, les sûretés, les meubles et le matériel, et les titres ou les actes qui peuvent en tout temps être détenus par la section locale, et faire part de leurs conclusions aux membres.</w:t>
      </w:r>
    </w:p>
    <w:p w14:paraId="5D9795E9" w14:textId="77777777" w:rsidR="009016BD" w:rsidRPr="00B95FBD" w:rsidRDefault="009016BD" w:rsidP="00370F35">
      <w:pPr>
        <w:pStyle w:val="Paragraphedeliste"/>
        <w:numPr>
          <w:ilvl w:val="0"/>
          <w:numId w:val="10"/>
        </w:numPr>
        <w:ind w:left="1134" w:hanging="425"/>
        <w:contextualSpacing w:val="0"/>
        <w:jc w:val="both"/>
        <w:rPr>
          <w:szCs w:val="24"/>
          <w:lang w:val="fr-CA"/>
        </w:rPr>
      </w:pPr>
      <w:r w:rsidRPr="00B95FBD">
        <w:rPr>
          <w:szCs w:val="24"/>
          <w:lang w:val="fr-CA"/>
        </w:rPr>
        <w:t>Faire parvenir au secrétaire-trésorier national, avec copie au conseiller syndical affecté à la section locale, les documents suivants :</w:t>
      </w:r>
    </w:p>
    <w:p w14:paraId="1B5EF5AC" w14:textId="77777777" w:rsidR="009016BD" w:rsidRPr="00B95FBD" w:rsidRDefault="009016BD" w:rsidP="00370F35">
      <w:pPr>
        <w:pStyle w:val="Paragraphedeliste"/>
        <w:numPr>
          <w:ilvl w:val="2"/>
          <w:numId w:val="7"/>
        </w:numPr>
        <w:spacing w:after="0"/>
        <w:ind w:left="1814" w:hanging="187"/>
        <w:contextualSpacing w:val="0"/>
        <w:jc w:val="both"/>
        <w:rPr>
          <w:szCs w:val="24"/>
          <w:lang w:val="fr-CA"/>
        </w:rPr>
      </w:pPr>
      <w:r w:rsidRPr="00B95FBD">
        <w:rPr>
          <w:szCs w:val="24"/>
          <w:lang w:val="fr-CA"/>
        </w:rPr>
        <w:t xml:space="preserve">Programme de vérification des syndics </w:t>
      </w:r>
    </w:p>
    <w:p w14:paraId="25037BC9" w14:textId="77777777" w:rsidR="009016BD" w:rsidRPr="00B95FBD" w:rsidRDefault="009016BD" w:rsidP="00370F35">
      <w:pPr>
        <w:pStyle w:val="Paragraphedeliste"/>
        <w:numPr>
          <w:ilvl w:val="2"/>
          <w:numId w:val="7"/>
        </w:numPr>
        <w:spacing w:after="0"/>
        <w:ind w:left="1814" w:hanging="187"/>
        <w:contextualSpacing w:val="0"/>
        <w:jc w:val="both"/>
        <w:rPr>
          <w:szCs w:val="24"/>
          <w:lang w:val="fr-CA"/>
        </w:rPr>
      </w:pPr>
      <w:r w:rsidRPr="00B95FBD">
        <w:rPr>
          <w:szCs w:val="24"/>
          <w:lang w:val="fr-CA"/>
        </w:rPr>
        <w:t>Rapport des syndics</w:t>
      </w:r>
    </w:p>
    <w:p w14:paraId="11B09F9F" w14:textId="77777777" w:rsidR="009016BD" w:rsidRPr="00B95FBD" w:rsidRDefault="009016BD" w:rsidP="00370F35">
      <w:pPr>
        <w:pStyle w:val="Paragraphedeliste"/>
        <w:numPr>
          <w:ilvl w:val="2"/>
          <w:numId w:val="7"/>
        </w:numPr>
        <w:spacing w:after="0"/>
        <w:ind w:left="1814" w:hanging="187"/>
        <w:contextualSpacing w:val="0"/>
        <w:jc w:val="both"/>
        <w:rPr>
          <w:szCs w:val="24"/>
          <w:lang w:val="fr-CA"/>
        </w:rPr>
      </w:pPr>
      <w:r w:rsidRPr="00B95FBD">
        <w:rPr>
          <w:szCs w:val="24"/>
          <w:lang w:val="fr-CA"/>
        </w:rPr>
        <w:t xml:space="preserve">Rapport du secrétaire-trésorier aux syndics </w:t>
      </w:r>
    </w:p>
    <w:p w14:paraId="3FE842D2" w14:textId="77777777" w:rsidR="009016BD" w:rsidRPr="00B95FBD" w:rsidRDefault="009016BD" w:rsidP="00370F35">
      <w:pPr>
        <w:pStyle w:val="Paragraphedeliste"/>
        <w:numPr>
          <w:ilvl w:val="2"/>
          <w:numId w:val="7"/>
        </w:numPr>
        <w:spacing w:after="0"/>
        <w:ind w:left="1814" w:hanging="187"/>
        <w:contextualSpacing w:val="0"/>
        <w:jc w:val="both"/>
        <w:rPr>
          <w:szCs w:val="24"/>
          <w:lang w:val="fr-CA"/>
        </w:rPr>
      </w:pPr>
      <w:r w:rsidRPr="00B95FBD">
        <w:rPr>
          <w:szCs w:val="24"/>
          <w:lang w:val="fr-CA"/>
        </w:rPr>
        <w:t xml:space="preserve">Recommandations présentées au président et au secrétaire-trésorier de la section locale </w:t>
      </w:r>
    </w:p>
    <w:p w14:paraId="4C5844A3" w14:textId="77777777" w:rsidR="009016BD" w:rsidRPr="00B95FBD" w:rsidRDefault="009016BD" w:rsidP="00370F35">
      <w:pPr>
        <w:pStyle w:val="Paragraphedeliste"/>
        <w:numPr>
          <w:ilvl w:val="2"/>
          <w:numId w:val="7"/>
        </w:numPr>
        <w:spacing w:after="0"/>
        <w:ind w:left="1814" w:hanging="187"/>
        <w:contextualSpacing w:val="0"/>
        <w:jc w:val="both"/>
        <w:rPr>
          <w:szCs w:val="24"/>
          <w:lang w:val="fr-CA"/>
        </w:rPr>
      </w:pPr>
      <w:r w:rsidRPr="00B95FBD">
        <w:rPr>
          <w:szCs w:val="24"/>
          <w:lang w:val="fr-CA"/>
        </w:rPr>
        <w:lastRenderedPageBreak/>
        <w:t>Réponse du secrétaire-trésorier aux recommandations</w:t>
      </w:r>
    </w:p>
    <w:p w14:paraId="714DEC97" w14:textId="314D7054" w:rsidR="009016BD" w:rsidRPr="00B95FBD" w:rsidRDefault="009016BD" w:rsidP="00370F35">
      <w:pPr>
        <w:pStyle w:val="Paragraphedeliste"/>
        <w:numPr>
          <w:ilvl w:val="2"/>
          <w:numId w:val="7"/>
        </w:numPr>
        <w:spacing w:after="0"/>
        <w:ind w:left="1814" w:hanging="187"/>
        <w:contextualSpacing w:val="0"/>
        <w:jc w:val="both"/>
        <w:rPr>
          <w:szCs w:val="24"/>
          <w:lang w:val="fr-CA"/>
        </w:rPr>
      </w:pPr>
      <w:r w:rsidRPr="00B95FBD">
        <w:rPr>
          <w:szCs w:val="24"/>
          <w:lang w:val="fr-CA"/>
        </w:rPr>
        <w:t>Préoccupations qui n’ont</w:t>
      </w:r>
      <w:r w:rsidR="006878D3">
        <w:rPr>
          <w:szCs w:val="24"/>
          <w:lang w:val="fr-CA"/>
        </w:rPr>
        <w:t xml:space="preserve"> pas été abordées par le comité</w:t>
      </w:r>
      <w:r w:rsidRPr="00B95FBD">
        <w:rPr>
          <w:szCs w:val="24"/>
          <w:lang w:val="fr-CA"/>
        </w:rPr>
        <w:t xml:space="preserve"> exécutif de la section locale</w:t>
      </w:r>
    </w:p>
    <w:p w14:paraId="557A52B7" w14:textId="77777777" w:rsidR="009016BD" w:rsidRPr="00B95FBD" w:rsidRDefault="009016BD" w:rsidP="0095073E">
      <w:pPr>
        <w:spacing w:after="0"/>
        <w:ind w:left="6494" w:firstLine="706"/>
        <w:jc w:val="both"/>
        <w:rPr>
          <w:sz w:val="18"/>
          <w:szCs w:val="18"/>
          <w:lang w:val="fr-CA"/>
        </w:rPr>
      </w:pPr>
      <w:r w:rsidRPr="00B95FBD">
        <w:rPr>
          <w:sz w:val="18"/>
          <w:szCs w:val="18"/>
          <w:lang w:val="fr-CA"/>
        </w:rPr>
        <w:t>(Article B.3.10 à B.3.12)</w:t>
      </w:r>
    </w:p>
    <w:p w14:paraId="565E4E41" w14:textId="76DCDBB1" w:rsidR="003379A8" w:rsidRDefault="003379A8" w:rsidP="005C6C37">
      <w:pPr>
        <w:pStyle w:val="Titre2"/>
        <w:spacing w:before="0" w:after="0"/>
        <w:ind w:left="0" w:firstLine="0"/>
        <w:jc w:val="both"/>
        <w:rPr>
          <w:lang w:val="fr-CA"/>
        </w:rPr>
      </w:pPr>
    </w:p>
    <w:p w14:paraId="11E51A27" w14:textId="77777777" w:rsidR="00A62436" w:rsidRPr="00A62436" w:rsidRDefault="00A62436" w:rsidP="00A62436">
      <w:pPr>
        <w:rPr>
          <w:lang w:val="fr-CA"/>
        </w:rPr>
      </w:pPr>
    </w:p>
    <w:p w14:paraId="7AECF52B" w14:textId="2C0B5407" w:rsidR="009016BD" w:rsidRPr="00E30A2C" w:rsidRDefault="006C4932" w:rsidP="004D535D">
      <w:pPr>
        <w:pStyle w:val="Titre2"/>
        <w:spacing w:before="0" w:after="0"/>
        <w:ind w:left="1701" w:hanging="1701"/>
        <w:jc w:val="both"/>
        <w:rPr>
          <w:rFonts w:ascii="Arial" w:hAnsi="Arial" w:cs="Arial"/>
          <w:color w:val="auto"/>
          <w:sz w:val="28"/>
          <w:szCs w:val="28"/>
          <w:lang w:val="fr-CA"/>
        </w:rPr>
      </w:pPr>
      <w:bookmarkStart w:id="13" w:name="_Toc65576919"/>
      <w:r w:rsidRPr="00E30A2C">
        <w:rPr>
          <w:rFonts w:ascii="Arial" w:hAnsi="Arial" w:cs="Arial"/>
          <w:color w:val="auto"/>
          <w:sz w:val="28"/>
          <w:szCs w:val="28"/>
          <w:lang w:val="fr-CA"/>
        </w:rPr>
        <w:t>ARTICLE 11</w:t>
      </w:r>
      <w:r w:rsidR="009016BD" w:rsidRPr="00E30A2C">
        <w:rPr>
          <w:rFonts w:ascii="Arial" w:hAnsi="Arial" w:cs="Arial"/>
          <w:color w:val="auto"/>
          <w:sz w:val="28"/>
          <w:szCs w:val="28"/>
          <w:lang w:val="fr-CA"/>
        </w:rPr>
        <w:t xml:space="preserve"> – MISES EN CANDIDATURE, ÉLECTIONS ET INSTALLATION DES DIRIGEANTS</w:t>
      </w:r>
      <w:bookmarkEnd w:id="13"/>
      <w:r w:rsidR="00D1353E" w:rsidRPr="00E30A2C">
        <w:rPr>
          <w:rFonts w:ascii="Arial" w:hAnsi="Arial" w:cs="Arial"/>
          <w:color w:val="auto"/>
          <w:sz w:val="28"/>
          <w:szCs w:val="28"/>
          <w:lang w:val="fr-CA"/>
        </w:rPr>
        <w:t xml:space="preserve">  </w:t>
      </w:r>
    </w:p>
    <w:p w14:paraId="1BFFC987" w14:textId="576A7FE2" w:rsidR="00506119" w:rsidRPr="00E30A2C" w:rsidRDefault="00506119" w:rsidP="00506119">
      <w:pPr>
        <w:rPr>
          <w:lang w:val="fr-CA"/>
        </w:rPr>
      </w:pPr>
    </w:p>
    <w:p w14:paraId="2BB8F312" w14:textId="4555F6CA" w:rsidR="00506119" w:rsidRPr="00E30A2C" w:rsidRDefault="00506119" w:rsidP="00370F35">
      <w:pPr>
        <w:pStyle w:val="Paragraphedeliste"/>
        <w:numPr>
          <w:ilvl w:val="0"/>
          <w:numId w:val="29"/>
        </w:numPr>
        <w:rPr>
          <w:lang w:val="fr-CA"/>
        </w:rPr>
      </w:pPr>
      <w:r w:rsidRPr="00E30A2C">
        <w:rPr>
          <w:lang w:val="fr-CA"/>
        </w:rPr>
        <w:t>Comité exécutif</w:t>
      </w:r>
    </w:p>
    <w:p w14:paraId="6F865F7D" w14:textId="77777777" w:rsidR="009016BD" w:rsidRPr="0056181A" w:rsidRDefault="009016BD" w:rsidP="004D535D">
      <w:pPr>
        <w:spacing w:after="0"/>
        <w:jc w:val="both"/>
        <w:rPr>
          <w:lang w:val="fr-CA"/>
        </w:rPr>
      </w:pPr>
    </w:p>
    <w:p w14:paraId="110A3BC5" w14:textId="337716AE" w:rsidR="009016BD" w:rsidRDefault="009016BD" w:rsidP="004D535D">
      <w:pPr>
        <w:spacing w:after="0"/>
        <w:ind w:firstLine="0"/>
        <w:jc w:val="both"/>
        <w:rPr>
          <w:b/>
          <w:lang w:val="fr-CA"/>
        </w:rPr>
      </w:pPr>
      <w:r>
        <w:rPr>
          <w:lang w:val="fr-CA"/>
        </w:rPr>
        <w:t xml:space="preserve">(a)  </w:t>
      </w:r>
      <w:r w:rsidRPr="0056181A">
        <w:rPr>
          <w:b/>
          <w:lang w:val="fr-CA"/>
        </w:rPr>
        <w:t>Mises en candidature</w:t>
      </w:r>
    </w:p>
    <w:p w14:paraId="50A3A3B2" w14:textId="77777777" w:rsidR="00114C5B" w:rsidRPr="0056181A" w:rsidRDefault="00114C5B" w:rsidP="004D535D">
      <w:pPr>
        <w:spacing w:after="0"/>
        <w:ind w:firstLine="0"/>
        <w:jc w:val="both"/>
        <w:rPr>
          <w:b/>
          <w:lang w:val="fr-CA"/>
        </w:rPr>
      </w:pPr>
    </w:p>
    <w:p w14:paraId="5CFC2146" w14:textId="529C657C" w:rsidR="009016BD" w:rsidRPr="00755AAF" w:rsidRDefault="00C6598C" w:rsidP="00370F35">
      <w:pPr>
        <w:pStyle w:val="Paragraphedeliste"/>
        <w:numPr>
          <w:ilvl w:val="1"/>
          <w:numId w:val="8"/>
        </w:numPr>
        <w:ind w:left="810"/>
        <w:contextualSpacing w:val="0"/>
        <w:jc w:val="both"/>
        <w:rPr>
          <w:lang w:val="fr-CA"/>
        </w:rPr>
      </w:pPr>
      <w:r w:rsidRPr="00755AAF">
        <w:rPr>
          <w:lang w:val="fr-CA"/>
        </w:rPr>
        <w:t>Pour pouvoir être mis en candidature</w:t>
      </w:r>
      <w:r w:rsidRPr="00755AAF">
        <w:rPr>
          <w:b/>
          <w:sz w:val="32"/>
          <w:szCs w:val="32"/>
          <w:vertAlign w:val="subscript"/>
          <w:lang w:val="fr-CA"/>
        </w:rPr>
        <w:t xml:space="preserve"> </w:t>
      </w:r>
      <w:r w:rsidRPr="00755AAF">
        <w:rPr>
          <w:szCs w:val="24"/>
          <w:lang w:val="fr-CA"/>
        </w:rPr>
        <w:t>un membre doit</w:t>
      </w:r>
      <w:r w:rsidR="00103F51" w:rsidRPr="00755AAF">
        <w:rPr>
          <w:szCs w:val="24"/>
          <w:lang w:val="fr-CA"/>
        </w:rPr>
        <w:t> :</w:t>
      </w:r>
      <w:r w:rsidR="004031AE" w:rsidRPr="00755AAF">
        <w:rPr>
          <w:szCs w:val="24"/>
          <w:lang w:val="fr-CA"/>
        </w:rPr>
        <w:t xml:space="preserve"> être en règle,</w:t>
      </w:r>
      <w:r w:rsidRPr="00755AAF">
        <w:rPr>
          <w:szCs w:val="24"/>
          <w:lang w:val="fr-CA"/>
        </w:rPr>
        <w:t xml:space="preserve"> </w:t>
      </w:r>
      <w:r w:rsidR="00D92D48" w:rsidRPr="00755AAF">
        <w:rPr>
          <w:szCs w:val="24"/>
          <w:lang w:val="fr-CA"/>
        </w:rPr>
        <w:t xml:space="preserve">avoir fait accepter sa demande d’adhésion, </w:t>
      </w:r>
      <w:r w:rsidRPr="00755AAF">
        <w:rPr>
          <w:szCs w:val="24"/>
          <w:lang w:val="fr-CA"/>
        </w:rPr>
        <w:t xml:space="preserve">avoir </w:t>
      </w:r>
      <w:r w:rsidR="004031AE" w:rsidRPr="00755AAF">
        <w:rPr>
          <w:szCs w:val="24"/>
          <w:lang w:val="fr-CA"/>
        </w:rPr>
        <w:t xml:space="preserve">préalablement obtenu un </w:t>
      </w:r>
      <w:r w:rsidRPr="00755AAF">
        <w:rPr>
          <w:szCs w:val="24"/>
          <w:lang w:val="fr-CA"/>
        </w:rPr>
        <w:t>formulaire de mise en candidature,</w:t>
      </w:r>
      <w:r w:rsidR="004031AE" w:rsidRPr="00755AAF">
        <w:rPr>
          <w:szCs w:val="24"/>
          <w:lang w:val="fr-CA"/>
        </w:rPr>
        <w:t xml:space="preserve"> le remplir et</w:t>
      </w:r>
      <w:r w:rsidRPr="00755AAF">
        <w:rPr>
          <w:szCs w:val="24"/>
          <w:lang w:val="fr-CA"/>
        </w:rPr>
        <w:t xml:space="preserve"> le remettre au président d’élection</w:t>
      </w:r>
      <w:r w:rsidR="00755AAF" w:rsidRPr="00755AAF">
        <w:rPr>
          <w:szCs w:val="24"/>
          <w:lang w:val="fr-CA"/>
        </w:rPr>
        <w:t xml:space="preserve"> dans le délai requis</w:t>
      </w:r>
      <w:r w:rsidR="00103F51" w:rsidRPr="00755AAF">
        <w:rPr>
          <w:szCs w:val="24"/>
          <w:lang w:val="fr-CA"/>
        </w:rPr>
        <w:t xml:space="preserve"> sur la procédure d’élection</w:t>
      </w:r>
      <w:r w:rsidR="004031AE" w:rsidRPr="00755AAF">
        <w:rPr>
          <w:szCs w:val="24"/>
          <w:lang w:val="fr-CA"/>
        </w:rPr>
        <w:t>.</w:t>
      </w:r>
      <w:r w:rsidR="00D92D48" w:rsidRPr="00755AAF">
        <w:rPr>
          <w:szCs w:val="24"/>
          <w:lang w:val="fr-CA"/>
        </w:rPr>
        <w:tab/>
      </w:r>
      <w:r w:rsidR="00D92D48" w:rsidRPr="00755AAF">
        <w:rPr>
          <w:szCs w:val="24"/>
          <w:lang w:val="fr-CA"/>
        </w:rPr>
        <w:tab/>
      </w:r>
      <w:r w:rsidR="00D92D48" w:rsidRPr="00755AAF">
        <w:rPr>
          <w:szCs w:val="24"/>
          <w:lang w:val="fr-CA"/>
        </w:rPr>
        <w:tab/>
      </w:r>
      <w:r w:rsidR="00D92D48" w:rsidRPr="00755AAF">
        <w:rPr>
          <w:szCs w:val="24"/>
          <w:lang w:val="fr-CA"/>
        </w:rPr>
        <w:tab/>
      </w:r>
      <w:r w:rsidR="00D92D48" w:rsidRPr="00755AAF">
        <w:rPr>
          <w:sz w:val="18"/>
          <w:szCs w:val="18"/>
          <w:lang w:val="fr-CA"/>
        </w:rPr>
        <w:tab/>
        <w:t>(Articles B.8.1, B.8.2 et B.8.3)</w:t>
      </w:r>
    </w:p>
    <w:p w14:paraId="4F95729D" w14:textId="12E48E77" w:rsidR="009016BD" w:rsidRPr="008F37C4" w:rsidRDefault="00755AAF" w:rsidP="004D535D">
      <w:pPr>
        <w:ind w:left="810"/>
        <w:jc w:val="both"/>
        <w:rPr>
          <w:lang w:val="fr-CA"/>
        </w:rPr>
      </w:pPr>
      <w:r w:rsidRPr="00755AAF">
        <w:rPr>
          <w:lang w:val="fr-CA"/>
        </w:rPr>
        <w:t>2</w:t>
      </w:r>
      <w:r w:rsidR="009016BD" w:rsidRPr="00755AAF">
        <w:rPr>
          <w:lang w:val="fr-CA"/>
        </w:rPr>
        <w:t>.</w:t>
      </w:r>
      <w:r w:rsidR="009016BD" w:rsidRPr="00755AAF">
        <w:rPr>
          <w:lang w:val="fr-CA"/>
        </w:rPr>
        <w:tab/>
      </w:r>
      <w:r w:rsidR="004031AE" w:rsidRPr="00755AAF">
        <w:rPr>
          <w:lang w:val="fr-CA"/>
        </w:rPr>
        <w:t xml:space="preserve">Un membre qui occupe déjà un poste de dirigeant </w:t>
      </w:r>
      <w:r w:rsidR="004031AE" w:rsidRPr="008F37C4">
        <w:rPr>
          <w:lang w:val="fr-CA"/>
        </w:rPr>
        <w:t>doit démissionner de son poste pour pouvoir appliquer sur un autre poste.</w:t>
      </w:r>
    </w:p>
    <w:p w14:paraId="2E6E8B7D" w14:textId="2FB2DFB4" w:rsidR="00E82EEC" w:rsidRPr="00755AAF" w:rsidRDefault="00755AAF" w:rsidP="00E82EEC">
      <w:pPr>
        <w:spacing w:after="0"/>
        <w:ind w:left="810"/>
        <w:jc w:val="both"/>
        <w:rPr>
          <w:lang w:val="fr-CA"/>
        </w:rPr>
      </w:pPr>
      <w:r w:rsidRPr="00755AAF">
        <w:rPr>
          <w:lang w:val="fr-CA"/>
        </w:rPr>
        <w:t>3</w:t>
      </w:r>
      <w:r w:rsidR="009016BD" w:rsidRPr="00755AAF">
        <w:rPr>
          <w:lang w:val="fr-CA"/>
        </w:rPr>
        <w:t>.</w:t>
      </w:r>
      <w:r w:rsidR="009016BD" w:rsidRPr="00755AAF">
        <w:rPr>
          <w:lang w:val="fr-CA"/>
        </w:rPr>
        <w:tab/>
        <w:t>Un membre ne peut pas être mis en candidature s’il accuse un retard dans le paiement de ses cotisations ou prélèvements.</w:t>
      </w:r>
    </w:p>
    <w:p w14:paraId="6989FFC5" w14:textId="378B9F1C" w:rsidR="00E82EEC" w:rsidRDefault="00E82EEC" w:rsidP="00D92D48">
      <w:pPr>
        <w:spacing w:after="0"/>
        <w:ind w:firstLine="0"/>
        <w:jc w:val="both"/>
        <w:rPr>
          <w:lang w:val="fr-CA"/>
        </w:rPr>
      </w:pPr>
    </w:p>
    <w:p w14:paraId="3F2B2DC5" w14:textId="011E2811" w:rsidR="00E00A52" w:rsidRDefault="00E00A52" w:rsidP="004D535D">
      <w:pPr>
        <w:spacing w:after="0"/>
        <w:ind w:left="810"/>
        <w:jc w:val="both"/>
        <w:rPr>
          <w:lang w:val="fr-CA"/>
        </w:rPr>
      </w:pPr>
    </w:p>
    <w:p w14:paraId="7CF3C7A6" w14:textId="77777777" w:rsidR="00C8635D" w:rsidRPr="00B95FBD" w:rsidRDefault="00C8635D" w:rsidP="004D535D">
      <w:pPr>
        <w:spacing w:after="0"/>
        <w:ind w:left="810"/>
        <w:jc w:val="both"/>
        <w:rPr>
          <w:lang w:val="fr-CA"/>
        </w:rPr>
      </w:pPr>
    </w:p>
    <w:p w14:paraId="7687AB11" w14:textId="557C11B6" w:rsidR="009016BD" w:rsidRPr="00E30A2C" w:rsidRDefault="009016BD" w:rsidP="004D535D">
      <w:pPr>
        <w:pStyle w:val="Paragraphedeliste"/>
        <w:spacing w:after="0"/>
        <w:ind w:left="426" w:hanging="426"/>
        <w:contextualSpacing w:val="0"/>
        <w:jc w:val="both"/>
        <w:rPr>
          <w:b/>
          <w:lang w:val="fr-CA"/>
        </w:rPr>
      </w:pPr>
      <w:r>
        <w:rPr>
          <w:lang w:val="fr-CA"/>
        </w:rPr>
        <w:t>(</w:t>
      </w:r>
      <w:r w:rsidRPr="00B95FBD">
        <w:rPr>
          <w:lang w:val="fr-CA"/>
        </w:rPr>
        <w:t>b)</w:t>
      </w:r>
      <w:r w:rsidRPr="00B95FBD">
        <w:rPr>
          <w:lang w:val="fr-CA"/>
        </w:rPr>
        <w:tab/>
      </w:r>
      <w:r w:rsidR="00103F51" w:rsidRPr="00E30A2C">
        <w:rPr>
          <w:b/>
          <w:lang w:val="fr-CA"/>
        </w:rPr>
        <w:t>Procédure d’é</w:t>
      </w:r>
      <w:r w:rsidRPr="00E30A2C">
        <w:rPr>
          <w:b/>
          <w:lang w:val="fr-CA"/>
        </w:rPr>
        <w:t>lections</w:t>
      </w:r>
    </w:p>
    <w:p w14:paraId="13C052BB" w14:textId="52D8C276" w:rsidR="002E23D2" w:rsidRPr="00E30A2C" w:rsidRDefault="002E23D2" w:rsidP="004D535D">
      <w:pPr>
        <w:pStyle w:val="Paragraphedeliste"/>
        <w:spacing w:after="0"/>
        <w:ind w:left="426" w:hanging="426"/>
        <w:contextualSpacing w:val="0"/>
        <w:jc w:val="both"/>
        <w:rPr>
          <w:b/>
          <w:lang w:val="fr-CA"/>
        </w:rPr>
      </w:pPr>
    </w:p>
    <w:p w14:paraId="60A9046E" w14:textId="56708C4B" w:rsidR="002E23D2" w:rsidRPr="00E30A2C" w:rsidRDefault="002E23D2" w:rsidP="002E23D2">
      <w:pPr>
        <w:pStyle w:val="Paragraphedeliste"/>
        <w:spacing w:after="0"/>
        <w:ind w:hanging="720"/>
        <w:contextualSpacing w:val="0"/>
        <w:jc w:val="both"/>
        <w:rPr>
          <w:lang w:val="fr-CA"/>
        </w:rPr>
      </w:pPr>
      <w:r w:rsidRPr="00E30A2C">
        <w:rPr>
          <w:b/>
          <w:lang w:val="fr-CA"/>
        </w:rPr>
        <w:t>Note :</w:t>
      </w:r>
      <w:r w:rsidRPr="00E30A2C">
        <w:rPr>
          <w:b/>
          <w:lang w:val="fr-CA"/>
        </w:rPr>
        <w:tab/>
      </w:r>
      <w:r w:rsidRPr="00E30A2C">
        <w:rPr>
          <w:lang w:val="fr-CA"/>
        </w:rPr>
        <w:t>Tous les dirigeant du comité</w:t>
      </w:r>
      <w:r w:rsidR="000914F1" w:rsidRPr="00E30A2C">
        <w:rPr>
          <w:lang w:val="fr-CA"/>
        </w:rPr>
        <w:t xml:space="preserve"> exécutif ont un mandat de trois (3</w:t>
      </w:r>
      <w:r w:rsidRPr="00E30A2C">
        <w:rPr>
          <w:lang w:val="fr-CA"/>
        </w:rPr>
        <w:t xml:space="preserve">) ans.  Mais pour permettre une meilleure continuité dans la gestion de la section locale, les dirigeant seront divisé en deux (2) groupes et les </w:t>
      </w:r>
      <w:r w:rsidR="000914F1" w:rsidRPr="00E30A2C">
        <w:rPr>
          <w:lang w:val="fr-CA"/>
        </w:rPr>
        <w:t>élection</w:t>
      </w:r>
      <w:r w:rsidR="001D5403">
        <w:rPr>
          <w:lang w:val="fr-CA"/>
        </w:rPr>
        <w:t>s</w:t>
      </w:r>
      <w:r w:rsidR="000914F1" w:rsidRPr="00E30A2C">
        <w:rPr>
          <w:lang w:val="fr-CA"/>
        </w:rPr>
        <w:t xml:space="preserve"> décalée de dix-huit (18</w:t>
      </w:r>
      <w:r w:rsidRPr="00E30A2C">
        <w:rPr>
          <w:lang w:val="fr-CA"/>
        </w:rPr>
        <w:t>) mois de la manière suivante.</w:t>
      </w:r>
    </w:p>
    <w:p w14:paraId="4DBA9679" w14:textId="77777777" w:rsidR="009016BD" w:rsidRPr="00E30A2C" w:rsidRDefault="009016BD" w:rsidP="004D535D">
      <w:pPr>
        <w:pStyle w:val="Paragraphedeliste"/>
        <w:ind w:left="360" w:firstLine="0"/>
        <w:jc w:val="both"/>
        <w:rPr>
          <w:lang w:val="fr-CA"/>
        </w:rPr>
      </w:pPr>
    </w:p>
    <w:p w14:paraId="0A2B7DFF" w14:textId="2F469D89" w:rsidR="009016BD" w:rsidRPr="00E30A2C" w:rsidRDefault="009016BD" w:rsidP="00370F35">
      <w:pPr>
        <w:pStyle w:val="Paragraphedeliste"/>
        <w:numPr>
          <w:ilvl w:val="3"/>
          <w:numId w:val="8"/>
        </w:numPr>
        <w:ind w:left="810"/>
        <w:contextualSpacing w:val="0"/>
        <w:jc w:val="both"/>
        <w:rPr>
          <w:lang w:val="fr-CA"/>
        </w:rPr>
      </w:pPr>
      <w:r w:rsidRPr="00E30A2C">
        <w:rPr>
          <w:lang w:val="fr-CA"/>
        </w:rPr>
        <w:t>Le président</w:t>
      </w:r>
      <w:r w:rsidR="00755AAF" w:rsidRPr="00E30A2C">
        <w:rPr>
          <w:lang w:val="fr-CA"/>
        </w:rPr>
        <w:t>, le vice-président 2 (VP2</w:t>
      </w:r>
      <w:r w:rsidR="00EB0A93" w:rsidRPr="00E30A2C">
        <w:rPr>
          <w:lang w:val="fr-CA"/>
        </w:rPr>
        <w:t>)</w:t>
      </w:r>
      <w:r w:rsidRPr="00E30A2C">
        <w:rPr>
          <w:lang w:val="fr-CA"/>
        </w:rPr>
        <w:t xml:space="preserve"> et le secrétaire archiviste sont élus </w:t>
      </w:r>
      <w:r w:rsidR="006211E4" w:rsidRPr="00E30A2C">
        <w:rPr>
          <w:lang w:val="fr-CA"/>
        </w:rPr>
        <w:t>lors des assemblées ordinaires du</w:t>
      </w:r>
      <w:r w:rsidR="00EB0A93" w:rsidRPr="00E30A2C">
        <w:rPr>
          <w:lang w:val="fr-CA"/>
        </w:rPr>
        <w:t xml:space="preserve"> prin</w:t>
      </w:r>
      <w:r w:rsidR="00755AAF" w:rsidRPr="00E30A2C">
        <w:rPr>
          <w:lang w:val="fr-CA"/>
        </w:rPr>
        <w:t>temps</w:t>
      </w:r>
      <w:r w:rsidR="006211E4" w:rsidRPr="00E30A2C">
        <w:rPr>
          <w:lang w:val="fr-CA"/>
        </w:rPr>
        <w:t>,</w:t>
      </w:r>
      <w:r w:rsidR="00755AAF" w:rsidRPr="00E30A2C">
        <w:rPr>
          <w:lang w:val="fr-CA"/>
        </w:rPr>
        <w:t xml:space="preserve"> </w:t>
      </w:r>
      <w:r w:rsidR="000914F1" w:rsidRPr="00E30A2C">
        <w:rPr>
          <w:lang w:val="fr-CA"/>
        </w:rPr>
        <w:t>(année de référence 2022)</w:t>
      </w:r>
      <w:r w:rsidR="00755AAF" w:rsidRPr="00E30A2C">
        <w:rPr>
          <w:b/>
          <w:lang w:val="fr-CA"/>
        </w:rPr>
        <w:t xml:space="preserve">. </w:t>
      </w:r>
      <w:r w:rsidRPr="00E30A2C">
        <w:rPr>
          <w:lang w:val="fr-CA"/>
        </w:rPr>
        <w:t>Le vice-président</w:t>
      </w:r>
      <w:r w:rsidR="00755AAF" w:rsidRPr="00E30A2C">
        <w:rPr>
          <w:lang w:val="fr-CA"/>
        </w:rPr>
        <w:t>-principal</w:t>
      </w:r>
      <w:r w:rsidRPr="00E30A2C">
        <w:rPr>
          <w:lang w:val="fr-CA"/>
        </w:rPr>
        <w:t xml:space="preserve">, </w:t>
      </w:r>
      <w:r w:rsidR="00755AAF" w:rsidRPr="00E30A2C">
        <w:rPr>
          <w:lang w:val="fr-CA"/>
        </w:rPr>
        <w:t xml:space="preserve">le vice-président 1 (VP1) et </w:t>
      </w:r>
      <w:r w:rsidRPr="00E30A2C">
        <w:rPr>
          <w:lang w:val="fr-CA"/>
        </w:rPr>
        <w:t>le secrétaire-trésorier sont</w:t>
      </w:r>
      <w:r w:rsidR="00755AAF" w:rsidRPr="00E30A2C">
        <w:rPr>
          <w:lang w:val="fr-CA"/>
        </w:rPr>
        <w:t xml:space="preserve"> élus </w:t>
      </w:r>
      <w:r w:rsidR="006211E4" w:rsidRPr="00E30A2C">
        <w:rPr>
          <w:lang w:val="fr-CA"/>
        </w:rPr>
        <w:t>lors des as</w:t>
      </w:r>
      <w:r w:rsidR="000914F1" w:rsidRPr="00E30A2C">
        <w:rPr>
          <w:lang w:val="fr-CA"/>
        </w:rPr>
        <w:t>semblées ordinaires de l’automne</w:t>
      </w:r>
      <w:r w:rsidR="006211E4" w:rsidRPr="00E30A2C">
        <w:rPr>
          <w:lang w:val="fr-CA"/>
        </w:rPr>
        <w:t>,</w:t>
      </w:r>
      <w:r w:rsidR="00CD6BCA" w:rsidRPr="00E30A2C">
        <w:rPr>
          <w:lang w:val="fr-CA"/>
        </w:rPr>
        <w:t xml:space="preserve"> </w:t>
      </w:r>
      <w:r w:rsidR="000914F1" w:rsidRPr="00E30A2C">
        <w:rPr>
          <w:lang w:val="fr-CA"/>
        </w:rPr>
        <w:t>(année de référence 2020)</w:t>
      </w:r>
      <w:r w:rsidR="00755AAF" w:rsidRPr="00E30A2C">
        <w:rPr>
          <w:lang w:val="fr-CA"/>
        </w:rPr>
        <w:t>.</w:t>
      </w:r>
    </w:p>
    <w:p w14:paraId="348A4834" w14:textId="59B3D6D8" w:rsidR="00103F51" w:rsidRPr="00E30A2C" w:rsidRDefault="00103F51" w:rsidP="00370F35">
      <w:pPr>
        <w:pStyle w:val="Paragraphedeliste"/>
        <w:numPr>
          <w:ilvl w:val="3"/>
          <w:numId w:val="8"/>
        </w:numPr>
        <w:ind w:left="810"/>
        <w:contextualSpacing w:val="0"/>
        <w:jc w:val="both"/>
        <w:rPr>
          <w:lang w:val="fr-CA"/>
        </w:rPr>
      </w:pPr>
      <w:r w:rsidRPr="00E30A2C">
        <w:rPr>
          <w:lang w:val="fr-CA"/>
        </w:rPr>
        <w:t xml:space="preserve">Lors d’une année d’élection, </w:t>
      </w:r>
      <w:r w:rsidR="00B55026" w:rsidRPr="00E30A2C">
        <w:rPr>
          <w:lang w:val="fr-CA"/>
        </w:rPr>
        <w:t xml:space="preserve">il y aura deux (2) assemblées ordinaires </w:t>
      </w:r>
      <w:r w:rsidR="006B725C" w:rsidRPr="00E30A2C">
        <w:rPr>
          <w:lang w:val="fr-CA"/>
        </w:rPr>
        <w:t>des membres distanciés</w:t>
      </w:r>
      <w:r w:rsidR="00B55026" w:rsidRPr="00E30A2C">
        <w:rPr>
          <w:lang w:val="fr-CA"/>
        </w:rPr>
        <w:t xml:space="preserve"> de trois (3) semaine</w:t>
      </w:r>
      <w:r w:rsidR="00E30A2C" w:rsidRPr="00E30A2C">
        <w:rPr>
          <w:lang w:val="fr-CA"/>
        </w:rPr>
        <w:t>s</w:t>
      </w:r>
      <w:r w:rsidR="00B55026" w:rsidRPr="00E30A2C">
        <w:rPr>
          <w:lang w:val="fr-CA"/>
        </w:rPr>
        <w:t>.  À la première</w:t>
      </w:r>
      <w:r w:rsidR="002E23D2" w:rsidRPr="00E30A2C">
        <w:rPr>
          <w:lang w:val="fr-CA"/>
        </w:rPr>
        <w:t xml:space="preserve"> </w:t>
      </w:r>
      <w:r w:rsidRPr="00E30A2C">
        <w:rPr>
          <w:lang w:val="fr-CA"/>
        </w:rPr>
        <w:t xml:space="preserve">assemblée ordinaire des membres, il y aura déclenchement des élections avec la nomination par les membres d’un </w:t>
      </w:r>
      <w:r w:rsidR="00605574" w:rsidRPr="00E30A2C">
        <w:rPr>
          <w:lang w:val="fr-CA"/>
        </w:rPr>
        <w:t>comité d’élection qui comprend un directeur</w:t>
      </w:r>
      <w:r w:rsidRPr="00E30A2C">
        <w:rPr>
          <w:lang w:val="fr-CA"/>
        </w:rPr>
        <w:t xml:space="preserve"> </w:t>
      </w:r>
      <w:r w:rsidR="00605574" w:rsidRPr="00E30A2C">
        <w:rPr>
          <w:lang w:val="fr-CA"/>
        </w:rPr>
        <w:t>d’élection et</w:t>
      </w:r>
      <w:r w:rsidRPr="00E30A2C">
        <w:rPr>
          <w:lang w:val="fr-CA"/>
        </w:rPr>
        <w:t xml:space="preserve"> deux (2) scrutateurs </w:t>
      </w:r>
      <w:r w:rsidR="00605574" w:rsidRPr="00E30A2C">
        <w:rPr>
          <w:lang w:val="fr-CA"/>
        </w:rPr>
        <w:t>qui ne sont ni dirigeants, ni candidats à un poste.  Le comité est entièrement responsable de faire respecter les étapes de la procédure d’élection qui suit</w:t>
      </w:r>
      <w:r w:rsidR="006211E4" w:rsidRPr="00E30A2C">
        <w:rPr>
          <w:lang w:val="fr-CA"/>
        </w:rPr>
        <w:t>, il</w:t>
      </w:r>
      <w:r w:rsidR="00605574" w:rsidRPr="00E30A2C">
        <w:rPr>
          <w:lang w:val="fr-CA"/>
        </w:rPr>
        <w:t xml:space="preserve"> doit traiter de </w:t>
      </w:r>
      <w:r w:rsidR="00605574" w:rsidRPr="00E30A2C">
        <w:rPr>
          <w:lang w:val="fr-CA"/>
        </w:rPr>
        <w:lastRenderedPageBreak/>
        <w:t xml:space="preserve">manière confidentielle l’information qui lui est soumise dans le cadre de ses responsabilités.  </w:t>
      </w:r>
      <w:r w:rsidR="00936040" w:rsidRPr="00BE3DD9">
        <w:rPr>
          <w:lang w:val="fr-CA"/>
        </w:rPr>
        <w:t>Le directeur des élections doit s’assurer que les scrutateurs distribuent, recueillent et comptent les bulletins de vote.  Le directeur des élections doit être juste et impartial et veiller à ce que toutes les dispositions prises soient incontestablement démocratiques.</w:t>
      </w:r>
      <w:r w:rsidR="00936040" w:rsidRPr="00936040">
        <w:rPr>
          <w:color w:val="0070C0"/>
          <w:lang w:val="fr-CA"/>
        </w:rPr>
        <w:t xml:space="preserve"> </w:t>
      </w:r>
      <w:r w:rsidR="00936040">
        <w:rPr>
          <w:color w:val="0070C0"/>
          <w:lang w:val="fr-CA"/>
        </w:rPr>
        <w:t xml:space="preserve"> </w:t>
      </w:r>
      <w:r w:rsidR="006211E4" w:rsidRPr="00E30A2C">
        <w:rPr>
          <w:lang w:val="fr-CA"/>
        </w:rPr>
        <w:t>Le comité exécutif devra fournir l’aide nécessaire au comité d’élection pour la bonne marche de la procédure</w:t>
      </w:r>
      <w:r w:rsidR="006A0D14" w:rsidRPr="00E30A2C">
        <w:rPr>
          <w:lang w:val="fr-CA"/>
        </w:rPr>
        <w:t xml:space="preserve">.  </w:t>
      </w:r>
      <w:r w:rsidR="00605574" w:rsidRPr="00E30A2C">
        <w:rPr>
          <w:lang w:val="fr-CA"/>
        </w:rPr>
        <w:t>Le conseiller syndical affecté à la section locale agit à titre de conseiller du comité à la demande de la section locale.</w:t>
      </w:r>
    </w:p>
    <w:p w14:paraId="418D518A" w14:textId="7E52D855" w:rsidR="009016BD" w:rsidRPr="00E30A2C" w:rsidRDefault="00103F51" w:rsidP="00370F35">
      <w:pPr>
        <w:pStyle w:val="Paragraphedeliste"/>
        <w:numPr>
          <w:ilvl w:val="3"/>
          <w:numId w:val="8"/>
        </w:numPr>
        <w:spacing w:after="0"/>
        <w:ind w:left="810"/>
        <w:contextualSpacing w:val="0"/>
        <w:jc w:val="both"/>
        <w:rPr>
          <w:lang w:val="fr-CA"/>
        </w:rPr>
      </w:pPr>
      <w:r w:rsidRPr="00E30A2C">
        <w:rPr>
          <w:lang w:val="fr-CA"/>
        </w:rPr>
        <w:t xml:space="preserve">Le président d’élection informera les membres par communiqué de tous </w:t>
      </w:r>
      <w:r w:rsidR="00121000" w:rsidRPr="00E30A2C">
        <w:rPr>
          <w:lang w:val="fr-CA"/>
        </w:rPr>
        <w:t xml:space="preserve">les détails sur la procédure d’élection </w:t>
      </w:r>
      <w:r w:rsidRPr="00E30A2C">
        <w:rPr>
          <w:lang w:val="fr-CA"/>
        </w:rPr>
        <w:t>avec les dates appropriées</w:t>
      </w:r>
      <w:r w:rsidR="00B55026" w:rsidRPr="00E30A2C">
        <w:rPr>
          <w:lang w:val="fr-CA"/>
        </w:rPr>
        <w:t xml:space="preserve"> </w:t>
      </w:r>
      <w:proofErr w:type="gramStart"/>
      <w:r w:rsidR="00B55026" w:rsidRPr="00E30A2C">
        <w:rPr>
          <w:lang w:val="fr-CA"/>
        </w:rPr>
        <w:t>suite à</w:t>
      </w:r>
      <w:proofErr w:type="gramEnd"/>
      <w:r w:rsidR="00B55026" w:rsidRPr="00E30A2C">
        <w:rPr>
          <w:lang w:val="fr-CA"/>
        </w:rPr>
        <w:t xml:space="preserve"> la première assemblée ordinaire des membres</w:t>
      </w:r>
      <w:r w:rsidRPr="00E30A2C">
        <w:rPr>
          <w:lang w:val="fr-CA"/>
        </w:rPr>
        <w:t>.</w:t>
      </w:r>
      <w:r w:rsidR="009016BD" w:rsidRPr="00E30A2C">
        <w:rPr>
          <w:color w:val="000000" w:themeColor="text1"/>
          <w:lang w:val="fr-CA"/>
        </w:rPr>
        <w:tab/>
      </w:r>
    </w:p>
    <w:p w14:paraId="657DF3EC" w14:textId="77777777" w:rsidR="009016BD" w:rsidRPr="00B95FBD" w:rsidRDefault="009016BD" w:rsidP="004D535D">
      <w:pPr>
        <w:pStyle w:val="Paragraphedeliste"/>
        <w:spacing w:after="0"/>
        <w:jc w:val="both"/>
        <w:rPr>
          <w:lang w:val="fr-CA"/>
        </w:rPr>
      </w:pPr>
    </w:p>
    <w:p w14:paraId="2C0387F1" w14:textId="55B6DD4D" w:rsidR="009016BD" w:rsidRPr="00E30A2C" w:rsidRDefault="00A22EC1" w:rsidP="004D535D">
      <w:pPr>
        <w:pStyle w:val="Paragraphedeliste"/>
        <w:ind w:left="810"/>
        <w:contextualSpacing w:val="0"/>
        <w:jc w:val="both"/>
        <w:rPr>
          <w:lang w:val="fr-CA"/>
        </w:rPr>
      </w:pPr>
      <w:r w:rsidRPr="00E30A2C">
        <w:rPr>
          <w:lang w:val="fr-CA"/>
        </w:rPr>
        <w:t>4</w:t>
      </w:r>
      <w:r w:rsidR="009016BD" w:rsidRPr="00A22EC1">
        <w:rPr>
          <w:color w:val="0070C0"/>
          <w:lang w:val="fr-CA"/>
        </w:rPr>
        <w:t>.</w:t>
      </w:r>
      <w:r w:rsidR="009016BD" w:rsidRPr="00B95FBD">
        <w:rPr>
          <w:color w:val="000000" w:themeColor="text1"/>
          <w:lang w:val="fr-CA"/>
        </w:rPr>
        <w:tab/>
      </w:r>
      <w:r w:rsidRPr="00E30A2C">
        <w:rPr>
          <w:lang w:val="fr-CA"/>
        </w:rPr>
        <w:t>Le</w:t>
      </w:r>
      <w:r w:rsidR="00B55026" w:rsidRPr="00E30A2C">
        <w:rPr>
          <w:lang w:val="fr-CA"/>
        </w:rPr>
        <w:t xml:space="preserve"> lundi qui suit la première</w:t>
      </w:r>
      <w:r w:rsidR="00B90F73" w:rsidRPr="00E30A2C">
        <w:rPr>
          <w:lang w:val="fr-CA"/>
        </w:rPr>
        <w:t xml:space="preserve"> assemblée et qui va s’étendre jusqu’au lundi sui</w:t>
      </w:r>
      <w:r w:rsidR="001C77D8" w:rsidRPr="00E30A2C">
        <w:rPr>
          <w:lang w:val="fr-CA"/>
        </w:rPr>
        <w:t>vant (inclusivement) soit une période de huit (8</w:t>
      </w:r>
      <w:r w:rsidR="00B90F73" w:rsidRPr="00E30A2C">
        <w:rPr>
          <w:lang w:val="fr-CA"/>
        </w:rPr>
        <w:t>) jours est l’</w:t>
      </w:r>
      <w:r w:rsidR="00386FB8" w:rsidRPr="00E30A2C">
        <w:rPr>
          <w:lang w:val="fr-CA"/>
        </w:rPr>
        <w:t>étape des mises en candidature.  Le postulant devra se procurer un formulaire auprès du directeur d’élection ou au bureau du syndicat, le remplir et le remettre au directeur d’élection avant la fin de la période</w:t>
      </w:r>
      <w:r w:rsidR="00E30A2C" w:rsidRPr="00E30A2C">
        <w:rPr>
          <w:lang w:val="fr-CA"/>
        </w:rPr>
        <w:t>.</w:t>
      </w:r>
    </w:p>
    <w:p w14:paraId="33AA888E" w14:textId="6104E6A9" w:rsidR="003E0493" w:rsidRPr="00936040" w:rsidRDefault="00A22EC1" w:rsidP="004D535D">
      <w:pPr>
        <w:pStyle w:val="Paragraphedeliste"/>
        <w:ind w:left="810"/>
        <w:contextualSpacing w:val="0"/>
        <w:jc w:val="both"/>
        <w:rPr>
          <w:lang w:val="fr-CA"/>
        </w:rPr>
      </w:pPr>
      <w:r w:rsidRPr="00936040">
        <w:rPr>
          <w:lang w:val="fr-CA"/>
        </w:rPr>
        <w:t>5</w:t>
      </w:r>
      <w:r w:rsidR="009016BD" w:rsidRPr="00A22EC1">
        <w:rPr>
          <w:color w:val="0070C0"/>
          <w:lang w:val="fr-CA"/>
        </w:rPr>
        <w:t>.</w:t>
      </w:r>
      <w:r w:rsidR="009016BD" w:rsidRPr="00B95FBD">
        <w:rPr>
          <w:color w:val="000000" w:themeColor="text1"/>
          <w:lang w:val="fr-CA"/>
        </w:rPr>
        <w:tab/>
      </w:r>
      <w:r w:rsidR="00DF1800" w:rsidRPr="0061160D">
        <w:rPr>
          <w:lang w:val="fr-CA"/>
        </w:rPr>
        <w:t>À la suite de</w:t>
      </w:r>
      <w:r w:rsidR="001C77D8" w:rsidRPr="0061160D">
        <w:rPr>
          <w:lang w:val="fr-CA"/>
        </w:rPr>
        <w:t xml:space="preserve"> la</w:t>
      </w:r>
      <w:r w:rsidR="001C77D8" w:rsidRPr="00936040">
        <w:rPr>
          <w:lang w:val="fr-CA"/>
        </w:rPr>
        <w:t xml:space="preserve"> fin de la période de mise en candidature, le directeur d’élection </w:t>
      </w:r>
      <w:r w:rsidR="00E30A2C" w:rsidRPr="00936040">
        <w:rPr>
          <w:lang w:val="fr-CA"/>
        </w:rPr>
        <w:t xml:space="preserve">enverra </w:t>
      </w:r>
      <w:r w:rsidR="001C77D8" w:rsidRPr="00936040">
        <w:rPr>
          <w:lang w:val="fr-CA"/>
        </w:rPr>
        <w:t xml:space="preserve">un communiqué </w:t>
      </w:r>
      <w:r w:rsidR="00E30A2C" w:rsidRPr="00936040">
        <w:rPr>
          <w:lang w:val="fr-CA"/>
        </w:rPr>
        <w:t xml:space="preserve">à tous les membres </w:t>
      </w:r>
      <w:r w:rsidR="008962D8" w:rsidRPr="00936040">
        <w:rPr>
          <w:lang w:val="fr-CA"/>
        </w:rPr>
        <w:t>afin d’expliquer</w:t>
      </w:r>
      <w:r w:rsidR="001C77D8" w:rsidRPr="00936040">
        <w:rPr>
          <w:lang w:val="fr-CA"/>
        </w:rPr>
        <w:t xml:space="preserve"> </w:t>
      </w:r>
      <w:r w:rsidR="008962D8" w:rsidRPr="00936040">
        <w:rPr>
          <w:lang w:val="fr-CA"/>
        </w:rPr>
        <w:t>la mécanique selon l</w:t>
      </w:r>
      <w:r w:rsidR="001E73F4" w:rsidRPr="00936040">
        <w:rPr>
          <w:lang w:val="fr-CA"/>
        </w:rPr>
        <w:t>a possibilité</w:t>
      </w:r>
      <w:r w:rsidR="008962D8" w:rsidRPr="00936040">
        <w:rPr>
          <w:lang w:val="fr-CA"/>
        </w:rPr>
        <w:t xml:space="preserve"> des trois scénarios suivants :</w:t>
      </w:r>
    </w:p>
    <w:p w14:paraId="3DF82F66" w14:textId="30C05E43" w:rsidR="003E0493" w:rsidRPr="00936040" w:rsidRDefault="003E0493" w:rsidP="003E0493">
      <w:pPr>
        <w:pStyle w:val="Paragraphedeliste"/>
        <w:ind w:left="810" w:hanging="90"/>
        <w:contextualSpacing w:val="0"/>
        <w:jc w:val="both"/>
        <w:rPr>
          <w:lang w:val="fr-CA"/>
        </w:rPr>
      </w:pPr>
      <w:r w:rsidRPr="00936040">
        <w:rPr>
          <w:lang w:val="fr-CA"/>
        </w:rPr>
        <w:t xml:space="preserve">A) </w:t>
      </w:r>
      <w:r w:rsidR="001E73F4" w:rsidRPr="00936040">
        <w:rPr>
          <w:lang w:val="fr-CA"/>
        </w:rPr>
        <w:t>Un seul candidat applique sur un poste : élection de ce candidat par acclamation.</w:t>
      </w:r>
    </w:p>
    <w:p w14:paraId="11230DC7" w14:textId="1B13B25F" w:rsidR="003E0493" w:rsidRPr="00936040" w:rsidRDefault="001E73F4" w:rsidP="001E73F4">
      <w:pPr>
        <w:pStyle w:val="Paragraphedeliste"/>
        <w:ind w:left="5040" w:hanging="4320"/>
        <w:contextualSpacing w:val="0"/>
        <w:jc w:val="both"/>
        <w:rPr>
          <w:lang w:val="fr-CA"/>
        </w:rPr>
      </w:pPr>
      <w:r w:rsidRPr="00936040">
        <w:rPr>
          <w:lang w:val="fr-CA"/>
        </w:rPr>
        <w:t>B) Plus d’un candidat sur un poste :</w:t>
      </w:r>
      <w:r w:rsidRPr="00936040">
        <w:rPr>
          <w:lang w:val="fr-CA"/>
        </w:rPr>
        <w:tab/>
        <w:t>La procédure prévue au point six (6) du présent article s’appliquera alors.</w:t>
      </w:r>
    </w:p>
    <w:p w14:paraId="479C2686" w14:textId="4105D76D" w:rsidR="003E0493" w:rsidRPr="00936040" w:rsidRDefault="001E73F4" w:rsidP="001E73F4">
      <w:pPr>
        <w:pStyle w:val="Paragraphedeliste"/>
        <w:ind w:left="4320" w:hanging="3600"/>
        <w:contextualSpacing w:val="0"/>
        <w:jc w:val="both"/>
        <w:rPr>
          <w:lang w:val="fr-CA"/>
        </w:rPr>
      </w:pPr>
      <w:r w:rsidRPr="00936040">
        <w:rPr>
          <w:lang w:val="fr-CA"/>
        </w:rPr>
        <w:t>C) Aucun candidat sur un poste :</w:t>
      </w:r>
      <w:r w:rsidRPr="00936040">
        <w:rPr>
          <w:lang w:val="fr-CA"/>
        </w:rPr>
        <w:tab/>
        <w:t>La période de mise en candidature est prolongée jusqu’à la prochaine assemblée ordinaire de la section locale.</w:t>
      </w:r>
    </w:p>
    <w:p w14:paraId="1E82EEE9" w14:textId="2D5D5BE9" w:rsidR="009016BD" w:rsidRPr="00B95FBD" w:rsidRDefault="001E73F4" w:rsidP="003E0493">
      <w:pPr>
        <w:pStyle w:val="Paragraphedeliste"/>
        <w:ind w:left="810" w:hanging="90"/>
        <w:contextualSpacing w:val="0"/>
        <w:jc w:val="both"/>
        <w:rPr>
          <w:lang w:val="fr-CA"/>
        </w:rPr>
      </w:pPr>
      <w:r>
        <w:rPr>
          <w:color w:val="0070C0"/>
          <w:lang w:val="fr-CA"/>
        </w:rPr>
        <w:t xml:space="preserve"> </w:t>
      </w:r>
    </w:p>
    <w:p w14:paraId="201429A1" w14:textId="3691DA04" w:rsidR="009016BD" w:rsidRPr="00B95FBD" w:rsidRDefault="00A22EC1" w:rsidP="004D535D">
      <w:pPr>
        <w:pStyle w:val="Paragraphedeliste"/>
        <w:ind w:left="810"/>
        <w:contextualSpacing w:val="0"/>
        <w:jc w:val="both"/>
        <w:rPr>
          <w:lang w:val="fr-CA"/>
        </w:rPr>
      </w:pPr>
      <w:r w:rsidRPr="00936040">
        <w:rPr>
          <w:lang w:val="fr-CA"/>
        </w:rPr>
        <w:t>6</w:t>
      </w:r>
      <w:r w:rsidR="009016BD" w:rsidRPr="00A22EC1">
        <w:rPr>
          <w:color w:val="0070C0"/>
          <w:lang w:val="fr-CA"/>
        </w:rPr>
        <w:t>.</w:t>
      </w:r>
      <w:r w:rsidR="009016BD" w:rsidRPr="00B95FBD">
        <w:rPr>
          <w:color w:val="000000" w:themeColor="text1"/>
          <w:lang w:val="fr-CA"/>
        </w:rPr>
        <w:tab/>
      </w:r>
      <w:r w:rsidR="00637005" w:rsidRPr="00936040">
        <w:rPr>
          <w:lang w:val="fr-CA"/>
        </w:rPr>
        <w:t>Pour la période de mise en valeur des candidats</w:t>
      </w:r>
      <w:r w:rsidR="00400AB6" w:rsidRPr="00936040">
        <w:rPr>
          <w:lang w:val="fr-CA"/>
        </w:rPr>
        <w:t>, elle</w:t>
      </w:r>
      <w:r w:rsidR="00637005" w:rsidRPr="00936040">
        <w:rPr>
          <w:lang w:val="fr-CA"/>
        </w:rPr>
        <w:t xml:space="preserve"> se déroule </w:t>
      </w:r>
      <w:r w:rsidR="00400AB6" w:rsidRPr="00936040">
        <w:rPr>
          <w:lang w:val="fr-CA"/>
        </w:rPr>
        <w:t>à partir du</w:t>
      </w:r>
      <w:r w:rsidR="005E4DA3" w:rsidRPr="00936040">
        <w:rPr>
          <w:lang w:val="fr-CA"/>
        </w:rPr>
        <w:t xml:space="preserve"> mardi qui suit le lundi de la fin de la période de mises en candidature jusqu’au </w:t>
      </w:r>
      <w:r w:rsidR="00400AB6" w:rsidRPr="00936040">
        <w:rPr>
          <w:lang w:val="fr-CA"/>
        </w:rPr>
        <w:t>dimanche minuit.  Pendant cette période</w:t>
      </w:r>
      <w:r w:rsidRPr="00936040">
        <w:rPr>
          <w:lang w:val="fr-CA"/>
        </w:rPr>
        <w:t xml:space="preserve">, chaque </w:t>
      </w:r>
      <w:r w:rsidR="00637005" w:rsidRPr="00936040">
        <w:rPr>
          <w:lang w:val="fr-CA"/>
        </w:rPr>
        <w:t xml:space="preserve">candidat aura </w:t>
      </w:r>
      <w:r w:rsidR="00400AB6" w:rsidRPr="00936040">
        <w:rPr>
          <w:lang w:val="fr-CA"/>
        </w:rPr>
        <w:t xml:space="preserve">le droit </w:t>
      </w:r>
      <w:r w:rsidR="00637005" w:rsidRPr="00936040">
        <w:rPr>
          <w:lang w:val="fr-CA"/>
        </w:rPr>
        <w:t>à quatre (4) heure</w:t>
      </w:r>
      <w:r w:rsidR="00936040" w:rsidRPr="00936040">
        <w:rPr>
          <w:lang w:val="fr-CA"/>
        </w:rPr>
        <w:t xml:space="preserve"> de libération syndicale et pourra</w:t>
      </w:r>
      <w:r w:rsidR="00400AB6" w:rsidRPr="00936040">
        <w:rPr>
          <w:lang w:val="fr-CA"/>
        </w:rPr>
        <w:t xml:space="preserve"> composer un texte</w:t>
      </w:r>
      <w:r w:rsidR="00637005" w:rsidRPr="00936040">
        <w:rPr>
          <w:lang w:val="fr-CA"/>
        </w:rPr>
        <w:t xml:space="preserve"> </w:t>
      </w:r>
      <w:r w:rsidR="00400AB6" w:rsidRPr="00936040">
        <w:rPr>
          <w:lang w:val="fr-CA"/>
        </w:rPr>
        <w:t>d’</w:t>
      </w:r>
      <w:r w:rsidR="00637005" w:rsidRPr="00936040">
        <w:rPr>
          <w:lang w:val="fr-CA"/>
        </w:rPr>
        <w:t>une page pour expliquer</w:t>
      </w:r>
      <w:r w:rsidRPr="00936040">
        <w:rPr>
          <w:lang w:val="fr-CA"/>
        </w:rPr>
        <w:t xml:space="preserve"> </w:t>
      </w:r>
      <w:r w:rsidR="00400AB6" w:rsidRPr="00936040">
        <w:rPr>
          <w:lang w:val="fr-CA"/>
        </w:rPr>
        <w:t>son intérêt à s’impliquer qui sera distr</w:t>
      </w:r>
      <w:r w:rsidR="00936040" w:rsidRPr="00936040">
        <w:rPr>
          <w:lang w:val="fr-CA"/>
        </w:rPr>
        <w:t>ibuée aux membres par le président d’élection</w:t>
      </w:r>
      <w:r w:rsidR="00400AB6" w:rsidRPr="00936040">
        <w:rPr>
          <w:lang w:val="fr-CA"/>
        </w:rPr>
        <w:t xml:space="preserve">. </w:t>
      </w:r>
    </w:p>
    <w:p w14:paraId="408DB5D1" w14:textId="19406507" w:rsidR="009016BD" w:rsidRPr="00936040" w:rsidRDefault="00873302" w:rsidP="004D535D">
      <w:pPr>
        <w:pStyle w:val="Paragraphedeliste"/>
        <w:ind w:left="810"/>
        <w:contextualSpacing w:val="0"/>
        <w:jc w:val="both"/>
        <w:rPr>
          <w:lang w:val="fr-CA"/>
        </w:rPr>
      </w:pPr>
      <w:r w:rsidRPr="00936040">
        <w:rPr>
          <w:lang w:val="fr-CA"/>
        </w:rPr>
        <w:t>7</w:t>
      </w:r>
      <w:r w:rsidR="009016BD" w:rsidRPr="00936040">
        <w:rPr>
          <w:lang w:val="fr-CA"/>
        </w:rPr>
        <w:t>.</w:t>
      </w:r>
      <w:r w:rsidR="009016BD" w:rsidRPr="00B95FBD">
        <w:rPr>
          <w:lang w:val="fr-CA"/>
        </w:rPr>
        <w:tab/>
      </w:r>
      <w:r w:rsidRPr="00936040">
        <w:rPr>
          <w:lang w:val="fr-CA"/>
        </w:rPr>
        <w:t xml:space="preserve">Après, la période de mise en valeur des candidats, soit, le lundi matin </w:t>
      </w:r>
      <w:r w:rsidR="0018149F" w:rsidRPr="00936040">
        <w:rPr>
          <w:lang w:val="fr-CA"/>
        </w:rPr>
        <w:t xml:space="preserve">(de six (6) heure à neuf (9) heure) </w:t>
      </w:r>
      <w:r w:rsidRPr="00936040">
        <w:rPr>
          <w:lang w:val="fr-CA"/>
        </w:rPr>
        <w:t xml:space="preserve">il y aura vote par anticipation </w:t>
      </w:r>
      <w:r w:rsidR="0018149F" w:rsidRPr="00936040">
        <w:rPr>
          <w:lang w:val="fr-CA"/>
        </w:rPr>
        <w:t>afin de permettre à ceux qui ne peuvent être présent à l</w:t>
      </w:r>
      <w:r w:rsidR="00C40045" w:rsidRPr="00936040">
        <w:rPr>
          <w:lang w:val="fr-CA"/>
        </w:rPr>
        <w:t xml:space="preserve">a deuxième </w:t>
      </w:r>
      <w:r w:rsidR="0018149F" w:rsidRPr="00936040">
        <w:rPr>
          <w:lang w:val="fr-CA"/>
        </w:rPr>
        <w:t xml:space="preserve">assemblée ordinaire des membres de pouvoir voter en présence du directeur d’élection et des deux scrutateurs au bureau du syndicat.  Le vote </w:t>
      </w:r>
      <w:r w:rsidR="00C40045" w:rsidRPr="00936040">
        <w:rPr>
          <w:lang w:val="fr-CA"/>
        </w:rPr>
        <w:t>a</w:t>
      </w:r>
      <w:r w:rsidR="0018149F" w:rsidRPr="00936040">
        <w:rPr>
          <w:lang w:val="fr-CA"/>
        </w:rPr>
        <w:t xml:space="preserve"> lieu par scrutin secret et le directeur d’élection sera responsable de garder la clé de la boite de vote jusqu’au dépouillement qui aura lieu lors de la </w:t>
      </w:r>
      <w:r w:rsidR="0018149F" w:rsidRPr="00936040">
        <w:rPr>
          <w:lang w:val="fr-CA"/>
        </w:rPr>
        <w:lastRenderedPageBreak/>
        <w:t>deuxième assemblée ordinaire des membres soit le jeudi qui suit le vote par anticipatio</w:t>
      </w:r>
      <w:r w:rsidR="00C40045" w:rsidRPr="00936040">
        <w:rPr>
          <w:lang w:val="fr-CA"/>
        </w:rPr>
        <w:t xml:space="preserve">n. </w:t>
      </w:r>
    </w:p>
    <w:p w14:paraId="1784F2D6" w14:textId="0E9DE7BB" w:rsidR="009016BD" w:rsidRPr="00B95FBD" w:rsidRDefault="00B34AA0" w:rsidP="004D535D">
      <w:pPr>
        <w:pStyle w:val="Paragraphedeliste"/>
        <w:ind w:left="810"/>
        <w:contextualSpacing w:val="0"/>
        <w:jc w:val="both"/>
        <w:rPr>
          <w:szCs w:val="24"/>
          <w:lang w:val="fr-CA"/>
        </w:rPr>
      </w:pPr>
      <w:r w:rsidRPr="00936040">
        <w:rPr>
          <w:szCs w:val="24"/>
          <w:lang w:val="fr-CA"/>
        </w:rPr>
        <w:t>8</w:t>
      </w:r>
      <w:r w:rsidR="009016BD" w:rsidRPr="00936040">
        <w:rPr>
          <w:szCs w:val="24"/>
          <w:lang w:val="fr-CA"/>
        </w:rPr>
        <w:t>.</w:t>
      </w:r>
      <w:r w:rsidR="009016BD" w:rsidRPr="00B95FBD">
        <w:rPr>
          <w:szCs w:val="24"/>
          <w:lang w:val="fr-CA"/>
        </w:rPr>
        <w:tab/>
      </w:r>
      <w:r w:rsidR="006A0D14" w:rsidRPr="00936040">
        <w:rPr>
          <w:szCs w:val="24"/>
          <w:lang w:val="fr-CA"/>
        </w:rPr>
        <w:t xml:space="preserve">Lors de la deuxième assemblée ordinaire des membres, si la période de mise en candidature est encore ouverte </w:t>
      </w:r>
      <w:r w:rsidRPr="00936040">
        <w:rPr>
          <w:szCs w:val="24"/>
          <w:lang w:val="fr-CA"/>
        </w:rPr>
        <w:t xml:space="preserve">comme le scénario C) du point 5, les membres devront trouver un ou des candidats pour pouvoir fermer la période de mise en candidature afin de procéder au vote.  </w:t>
      </w:r>
      <w:r w:rsidR="00280FB6" w:rsidRPr="00936040">
        <w:rPr>
          <w:lang w:val="fr-CA"/>
        </w:rPr>
        <w:t xml:space="preserve">L’élection à un poste doit être terminée avant que les membres votent pour un autre poste.  </w:t>
      </w:r>
      <w:r w:rsidR="009016BD" w:rsidRPr="00936040">
        <w:rPr>
          <w:szCs w:val="24"/>
          <w:lang w:val="fr-CA"/>
        </w:rPr>
        <w:t>Un candidat doit obtenir la majorité des votes pour être élu et, s’il le faut</w:t>
      </w:r>
      <w:r w:rsidR="009016BD" w:rsidRPr="00B95FBD">
        <w:rPr>
          <w:szCs w:val="24"/>
          <w:lang w:val="fr-CA"/>
        </w:rPr>
        <w:t>, un deuxième tour et d’autres tours subséquents sont organisés pour obtenir une majorité.  Au deuxième tour et aux tours subséquents, le candidat qui reçoit le moins de votes est éliminé.</w:t>
      </w:r>
    </w:p>
    <w:p w14:paraId="6264C266" w14:textId="1F4A45F3" w:rsidR="009016BD" w:rsidRPr="00B95FBD" w:rsidRDefault="00B34AA0" w:rsidP="004D535D">
      <w:pPr>
        <w:pStyle w:val="Paragraphedeliste"/>
        <w:tabs>
          <w:tab w:val="left" w:pos="720"/>
        </w:tabs>
        <w:ind w:left="810"/>
        <w:jc w:val="both"/>
        <w:rPr>
          <w:szCs w:val="24"/>
          <w:lang w:val="fr-CA"/>
        </w:rPr>
      </w:pPr>
      <w:r w:rsidRPr="00D5495A">
        <w:rPr>
          <w:lang w:val="fr-CA"/>
        </w:rPr>
        <w:t>9</w:t>
      </w:r>
      <w:r w:rsidR="009016BD" w:rsidRPr="00D5495A">
        <w:rPr>
          <w:lang w:val="fr-CA"/>
        </w:rPr>
        <w:t>.</w:t>
      </w:r>
      <w:r w:rsidR="009016BD" w:rsidRPr="00B95FBD">
        <w:rPr>
          <w:lang w:val="fr-CA"/>
        </w:rPr>
        <w:tab/>
      </w:r>
      <w:r w:rsidR="00C8635D">
        <w:rPr>
          <w:lang w:val="fr-CA"/>
        </w:rPr>
        <w:tab/>
      </w:r>
      <w:r w:rsidR="009016BD" w:rsidRPr="00B95FBD">
        <w:rPr>
          <w:szCs w:val="24"/>
          <w:lang w:val="fr-CA"/>
        </w:rPr>
        <w:t>En cas d’égalité des voix, un deuxième scrutin et d’autres subséquents, au besoin, sont tenus jusqu’à ce qu’un candidat reçoive la majorité des votes exprimés et soit déclaré élu</w:t>
      </w:r>
      <w:r w:rsidR="00D5495A">
        <w:rPr>
          <w:szCs w:val="24"/>
          <w:lang w:val="fr-CA"/>
        </w:rPr>
        <w:t>.</w:t>
      </w:r>
    </w:p>
    <w:p w14:paraId="4E82A7E8" w14:textId="77777777" w:rsidR="009016BD" w:rsidRPr="00B95FBD" w:rsidRDefault="009016BD" w:rsidP="004D535D">
      <w:pPr>
        <w:pStyle w:val="Paragraphedeliste"/>
        <w:tabs>
          <w:tab w:val="left" w:pos="720"/>
        </w:tabs>
        <w:ind w:left="810"/>
        <w:jc w:val="both"/>
        <w:rPr>
          <w:szCs w:val="24"/>
          <w:lang w:val="fr-CA"/>
        </w:rPr>
      </w:pPr>
    </w:p>
    <w:p w14:paraId="05705BDB" w14:textId="1DC00ECC" w:rsidR="009016BD" w:rsidRPr="00B95FBD" w:rsidRDefault="00B34AA0" w:rsidP="004D535D">
      <w:pPr>
        <w:pStyle w:val="Paragraphedeliste"/>
        <w:spacing w:after="120"/>
        <w:ind w:left="806"/>
        <w:contextualSpacing w:val="0"/>
        <w:jc w:val="both"/>
        <w:rPr>
          <w:szCs w:val="24"/>
          <w:lang w:val="fr-CA"/>
        </w:rPr>
      </w:pPr>
      <w:r w:rsidRPr="00D5495A">
        <w:rPr>
          <w:szCs w:val="24"/>
          <w:lang w:val="fr-CA"/>
        </w:rPr>
        <w:t>10</w:t>
      </w:r>
      <w:r w:rsidR="009016BD" w:rsidRPr="00D5495A">
        <w:rPr>
          <w:szCs w:val="24"/>
          <w:lang w:val="fr-CA"/>
        </w:rPr>
        <w:t>.</w:t>
      </w:r>
      <w:r w:rsidR="009016BD" w:rsidRPr="00B95FBD">
        <w:rPr>
          <w:szCs w:val="24"/>
          <w:lang w:val="fr-CA"/>
        </w:rPr>
        <w:tab/>
        <w:t>Lorsque deux candidats ou plus doivent être élus à un poste par scrutin secret, chaque membre votant doit voter pour le nombre complet de candidats à élire</w:t>
      </w:r>
      <w:r w:rsidR="00B21810">
        <w:rPr>
          <w:szCs w:val="24"/>
          <w:lang w:val="fr-CA"/>
        </w:rPr>
        <w:t xml:space="preserve"> </w:t>
      </w:r>
      <w:r w:rsidR="00B21810" w:rsidRPr="00D5495A">
        <w:rPr>
          <w:szCs w:val="24"/>
          <w:lang w:val="fr-CA"/>
        </w:rPr>
        <w:t>en y indiquant son ordre de préférence dans les candidats soit premier, deuxième, troisième et ainsi de suite</w:t>
      </w:r>
      <w:r w:rsidR="009016BD" w:rsidRPr="00D5495A">
        <w:rPr>
          <w:szCs w:val="24"/>
          <w:lang w:val="fr-CA"/>
        </w:rPr>
        <w:t>, à</w:t>
      </w:r>
      <w:r w:rsidR="009016BD" w:rsidRPr="00B95FBD">
        <w:rPr>
          <w:szCs w:val="24"/>
          <w:lang w:val="fr-CA"/>
        </w:rPr>
        <w:t xml:space="preserve"> défaut de quoi son bulletin est déclaré nul.</w:t>
      </w:r>
    </w:p>
    <w:p w14:paraId="42809B9A" w14:textId="77777777" w:rsidR="009016BD" w:rsidRPr="00B95FBD" w:rsidRDefault="009016BD" w:rsidP="0095073E">
      <w:pPr>
        <w:ind w:left="6480" w:firstLine="720"/>
        <w:jc w:val="both"/>
        <w:rPr>
          <w:sz w:val="18"/>
          <w:szCs w:val="18"/>
          <w:lang w:val="fr-CA"/>
        </w:rPr>
      </w:pPr>
      <w:r w:rsidRPr="00B95FBD">
        <w:rPr>
          <w:sz w:val="18"/>
          <w:szCs w:val="18"/>
          <w:lang w:val="fr-CA"/>
        </w:rPr>
        <w:t>(Article 11.4)</w:t>
      </w:r>
    </w:p>
    <w:p w14:paraId="5ADE41E1" w14:textId="770348A0" w:rsidR="009016BD" w:rsidRPr="00B95FBD" w:rsidRDefault="00B34AA0" w:rsidP="004D535D">
      <w:pPr>
        <w:ind w:left="810" w:hanging="450"/>
        <w:jc w:val="both"/>
        <w:rPr>
          <w:szCs w:val="24"/>
          <w:lang w:val="fr-CA"/>
        </w:rPr>
      </w:pPr>
      <w:r w:rsidRPr="00D5495A">
        <w:rPr>
          <w:szCs w:val="24"/>
          <w:lang w:val="fr-CA"/>
        </w:rPr>
        <w:t>11</w:t>
      </w:r>
      <w:r w:rsidR="009016BD" w:rsidRPr="00D5495A">
        <w:rPr>
          <w:szCs w:val="24"/>
          <w:lang w:val="fr-CA"/>
        </w:rPr>
        <w:t>.</w:t>
      </w:r>
      <w:r w:rsidR="009016BD" w:rsidRPr="00B95FBD">
        <w:rPr>
          <w:szCs w:val="24"/>
          <w:lang w:val="fr-CA"/>
        </w:rPr>
        <w:tab/>
        <w:t>Tout membre peut demander un recomptage des voies pour toute élection et un recomptage a lieu si la demande est appuyée, par vote, par un nombre de membres au moins égal au quorum nécessaire pour une assemblée des membres, conformément à l’article 6</w:t>
      </w:r>
      <w:r w:rsidR="009016BD">
        <w:rPr>
          <w:szCs w:val="24"/>
          <w:lang w:val="fr-CA"/>
        </w:rPr>
        <w:t>(</w:t>
      </w:r>
      <w:r w:rsidR="009016BD" w:rsidRPr="00B95FBD">
        <w:rPr>
          <w:szCs w:val="24"/>
          <w:lang w:val="fr-CA"/>
        </w:rPr>
        <w:t>c).</w:t>
      </w:r>
    </w:p>
    <w:p w14:paraId="1B9233E6" w14:textId="53713A88" w:rsidR="009016BD" w:rsidRDefault="00B34AA0" w:rsidP="004D535D">
      <w:pPr>
        <w:pStyle w:val="Paragraphedeliste"/>
        <w:tabs>
          <w:tab w:val="left" w:pos="810"/>
        </w:tabs>
        <w:spacing w:after="0"/>
        <w:ind w:left="810" w:hanging="450"/>
        <w:contextualSpacing w:val="0"/>
        <w:jc w:val="both"/>
        <w:rPr>
          <w:szCs w:val="24"/>
          <w:lang w:val="fr-CA"/>
        </w:rPr>
      </w:pPr>
      <w:r w:rsidRPr="00D5495A">
        <w:rPr>
          <w:szCs w:val="24"/>
          <w:lang w:val="fr-CA"/>
        </w:rPr>
        <w:t>12</w:t>
      </w:r>
      <w:r w:rsidR="009016BD" w:rsidRPr="00D5495A">
        <w:rPr>
          <w:szCs w:val="24"/>
          <w:lang w:val="fr-CA"/>
        </w:rPr>
        <w:t>.</w:t>
      </w:r>
      <w:r w:rsidR="009016BD" w:rsidRPr="00B95FBD">
        <w:rPr>
          <w:szCs w:val="24"/>
          <w:lang w:val="fr-CA"/>
        </w:rPr>
        <w:tab/>
        <w:t>Les membres qui ont des plaintes au sujet des élections doivent les soumettre par écrit au directeur des élections dès que possible, mais jamais une plainte ne sera valide si elle est déposée plus tard que sept jours après les élections.  Le directeur des élections, en collaboration avec le comité des élections, enquête sur la plainte et rend une décision dès que possible, décision dont il rend compte à la première assemblée ordinaire des membres qui suit.</w:t>
      </w:r>
    </w:p>
    <w:p w14:paraId="52DDCC41" w14:textId="77777777" w:rsidR="00E00A52" w:rsidRPr="00B95FBD" w:rsidRDefault="00E00A52" w:rsidP="004D535D">
      <w:pPr>
        <w:pStyle w:val="Paragraphedeliste"/>
        <w:tabs>
          <w:tab w:val="left" w:pos="810"/>
        </w:tabs>
        <w:spacing w:after="0"/>
        <w:ind w:left="810" w:hanging="450"/>
        <w:contextualSpacing w:val="0"/>
        <w:jc w:val="both"/>
        <w:rPr>
          <w:szCs w:val="24"/>
          <w:lang w:val="fr-CA"/>
        </w:rPr>
      </w:pPr>
    </w:p>
    <w:p w14:paraId="21F1C151" w14:textId="77777777" w:rsidR="009016BD" w:rsidRDefault="009016BD" w:rsidP="004D535D">
      <w:pPr>
        <w:spacing w:after="0"/>
        <w:ind w:left="426" w:hanging="426"/>
        <w:jc w:val="both"/>
        <w:rPr>
          <w:b/>
          <w:szCs w:val="24"/>
          <w:lang w:val="fr-CA"/>
        </w:rPr>
      </w:pPr>
      <w:r>
        <w:rPr>
          <w:szCs w:val="24"/>
          <w:lang w:val="fr-CA"/>
        </w:rPr>
        <w:t>(</w:t>
      </w:r>
      <w:r w:rsidRPr="00B95FBD">
        <w:rPr>
          <w:szCs w:val="24"/>
          <w:lang w:val="fr-CA"/>
        </w:rPr>
        <w:t>c)</w:t>
      </w:r>
      <w:r w:rsidRPr="00B95FBD">
        <w:rPr>
          <w:b/>
          <w:szCs w:val="24"/>
          <w:lang w:val="fr-CA"/>
        </w:rPr>
        <w:tab/>
        <w:t>Élections dans les unités de négociation</w:t>
      </w:r>
    </w:p>
    <w:p w14:paraId="529202E3" w14:textId="77777777" w:rsidR="00E00A52" w:rsidRPr="00B95FBD" w:rsidRDefault="00E00A52" w:rsidP="004D535D">
      <w:pPr>
        <w:spacing w:after="0"/>
        <w:ind w:left="426" w:hanging="426"/>
        <w:jc w:val="both"/>
        <w:rPr>
          <w:szCs w:val="24"/>
          <w:lang w:val="fr-CA"/>
        </w:rPr>
      </w:pPr>
    </w:p>
    <w:p w14:paraId="46859CB9" w14:textId="2CEC4F1D" w:rsidR="009016BD" w:rsidRDefault="009016BD" w:rsidP="004D535D">
      <w:pPr>
        <w:ind w:left="360" w:firstLine="0"/>
        <w:jc w:val="both"/>
        <w:rPr>
          <w:szCs w:val="24"/>
          <w:lang w:val="fr-CA"/>
        </w:rPr>
      </w:pPr>
      <w:r w:rsidRPr="00B95FBD">
        <w:rPr>
          <w:szCs w:val="24"/>
          <w:lang w:val="fr-CA"/>
        </w:rPr>
        <w:t>Les mises en candidature et les élections aux postes des unités de négociation ont lieu après les</w:t>
      </w:r>
      <w:r w:rsidR="00B21810">
        <w:rPr>
          <w:szCs w:val="24"/>
          <w:lang w:val="fr-CA"/>
        </w:rPr>
        <w:t xml:space="preserve"> élections visées à l’article </w:t>
      </w:r>
      <w:r w:rsidR="00B21810" w:rsidRPr="00D5495A">
        <w:rPr>
          <w:szCs w:val="24"/>
          <w:lang w:val="fr-CA"/>
        </w:rPr>
        <w:t>11</w:t>
      </w:r>
      <w:r w:rsidRPr="00D5495A">
        <w:rPr>
          <w:szCs w:val="24"/>
          <w:lang w:val="fr-CA"/>
        </w:rPr>
        <w:t>(b).</w:t>
      </w:r>
      <w:r w:rsidRPr="00B95FBD">
        <w:rPr>
          <w:szCs w:val="24"/>
          <w:lang w:val="fr-CA"/>
        </w:rPr>
        <w:t xml:space="preserve">  Des mises en candidature et des élections ont lieu aux postes suivants :</w:t>
      </w:r>
    </w:p>
    <w:tbl>
      <w:tblPr>
        <w:tblW w:w="0" w:type="auto"/>
        <w:jc w:val="center"/>
        <w:tblLook w:val="04A0" w:firstRow="1" w:lastRow="0" w:firstColumn="1" w:lastColumn="0" w:noHBand="0" w:noVBand="1"/>
      </w:tblPr>
      <w:tblGrid>
        <w:gridCol w:w="6750"/>
      </w:tblGrid>
      <w:tr w:rsidR="009016BD" w:rsidRPr="00DD12C9" w14:paraId="68971FAA" w14:textId="77777777" w:rsidTr="002C650B">
        <w:trPr>
          <w:trHeight w:val="144"/>
          <w:jc w:val="center"/>
        </w:trPr>
        <w:tc>
          <w:tcPr>
            <w:tcW w:w="6750" w:type="dxa"/>
          </w:tcPr>
          <w:p w14:paraId="0EDA5262" w14:textId="77777777" w:rsidR="009016BD" w:rsidRPr="00B95FBD" w:rsidRDefault="009016BD" w:rsidP="004D535D">
            <w:pPr>
              <w:spacing w:before="120"/>
              <w:ind w:firstLine="0"/>
              <w:jc w:val="both"/>
              <w:rPr>
                <w:lang w:val="fr-CA"/>
              </w:rPr>
            </w:pPr>
          </w:p>
        </w:tc>
      </w:tr>
      <w:tr w:rsidR="009016BD" w:rsidRPr="00DD12C9" w14:paraId="7B7EAB25" w14:textId="77777777" w:rsidTr="002C650B">
        <w:trPr>
          <w:trHeight w:val="144"/>
          <w:jc w:val="center"/>
        </w:trPr>
        <w:tc>
          <w:tcPr>
            <w:tcW w:w="6750" w:type="dxa"/>
            <w:tcBorders>
              <w:top w:val="single" w:sz="8" w:space="0" w:color="000000" w:themeColor="text1"/>
              <w:bottom w:val="single" w:sz="8" w:space="0" w:color="000000" w:themeColor="text1"/>
            </w:tcBorders>
            <w:shd w:val="clear" w:color="auto" w:fill="auto"/>
          </w:tcPr>
          <w:p w14:paraId="08A6A117" w14:textId="77777777" w:rsidR="009016BD" w:rsidRPr="00B95FBD" w:rsidRDefault="009016BD" w:rsidP="004D535D">
            <w:pPr>
              <w:spacing w:before="120"/>
              <w:ind w:firstLine="0"/>
              <w:jc w:val="both"/>
              <w:rPr>
                <w:lang w:val="fr-CA"/>
              </w:rPr>
            </w:pPr>
          </w:p>
        </w:tc>
      </w:tr>
      <w:tr w:rsidR="009016BD" w:rsidRPr="00DD12C9" w14:paraId="40EC910D" w14:textId="77777777" w:rsidTr="00E00A52">
        <w:trPr>
          <w:trHeight w:val="144"/>
          <w:jc w:val="center"/>
        </w:trPr>
        <w:tc>
          <w:tcPr>
            <w:tcW w:w="6750" w:type="dxa"/>
            <w:tcBorders>
              <w:top w:val="single" w:sz="8" w:space="0" w:color="000000" w:themeColor="text1"/>
              <w:bottom w:val="single" w:sz="8" w:space="0" w:color="000000" w:themeColor="text1"/>
            </w:tcBorders>
          </w:tcPr>
          <w:p w14:paraId="4578A8B2" w14:textId="77777777" w:rsidR="00F431F4" w:rsidRPr="00B95FBD" w:rsidRDefault="00F431F4" w:rsidP="004D535D">
            <w:pPr>
              <w:spacing w:before="120"/>
              <w:ind w:firstLine="0"/>
              <w:jc w:val="both"/>
              <w:rPr>
                <w:lang w:val="fr-CA"/>
              </w:rPr>
            </w:pPr>
          </w:p>
        </w:tc>
      </w:tr>
      <w:tr w:rsidR="00E00A52" w:rsidRPr="00DD12C9" w14:paraId="715EBD70" w14:textId="77777777" w:rsidTr="002C650B">
        <w:trPr>
          <w:trHeight w:val="144"/>
          <w:jc w:val="center"/>
        </w:trPr>
        <w:tc>
          <w:tcPr>
            <w:tcW w:w="6750" w:type="dxa"/>
            <w:tcBorders>
              <w:top w:val="single" w:sz="8" w:space="0" w:color="000000" w:themeColor="text1"/>
            </w:tcBorders>
          </w:tcPr>
          <w:p w14:paraId="4E857823" w14:textId="77777777" w:rsidR="00E00A52" w:rsidRPr="00B95FBD" w:rsidRDefault="00E00A52" w:rsidP="004D535D">
            <w:pPr>
              <w:spacing w:before="120"/>
              <w:ind w:firstLine="0"/>
              <w:jc w:val="both"/>
              <w:rPr>
                <w:lang w:val="fr-CA"/>
              </w:rPr>
            </w:pPr>
          </w:p>
        </w:tc>
      </w:tr>
    </w:tbl>
    <w:p w14:paraId="5A967303" w14:textId="77777777" w:rsidR="009016BD" w:rsidRDefault="009016BD" w:rsidP="004D535D">
      <w:pPr>
        <w:spacing w:after="0"/>
        <w:ind w:left="360" w:firstLine="0"/>
        <w:jc w:val="both"/>
        <w:rPr>
          <w:szCs w:val="24"/>
          <w:lang w:val="fr-CA"/>
        </w:rPr>
      </w:pPr>
      <w:r w:rsidRPr="00B95FBD">
        <w:rPr>
          <w:color w:val="000000" w:themeColor="text1"/>
          <w:szCs w:val="24"/>
          <w:lang w:val="fr-CA"/>
        </w:rPr>
        <w:t xml:space="preserve">Le vote a lieu à une assemblée des membres de l’unité de négociation, par scrutin secret.  </w:t>
      </w:r>
      <w:r w:rsidRPr="00B95FBD">
        <w:rPr>
          <w:szCs w:val="24"/>
          <w:lang w:val="fr-CA"/>
        </w:rPr>
        <w:t>Une majorité des voix exprimées est nécessaire pour qu’un candidat soit déclaré élu, et un deuxième scrutin et des scrutins subséquents sont organisés au besoin pour obtenir une majorité.  Au deuxième scrutin et aux scrutins subséquents, le candidat qui a reçu le nombre de votes le moins élevé au scrutin précédent est éliminé.</w:t>
      </w:r>
    </w:p>
    <w:p w14:paraId="58C727B5" w14:textId="77777777" w:rsidR="009016BD" w:rsidRPr="00B95FBD" w:rsidRDefault="009016BD" w:rsidP="004D535D">
      <w:pPr>
        <w:spacing w:after="0"/>
        <w:ind w:left="360" w:firstLine="0"/>
        <w:jc w:val="both"/>
        <w:rPr>
          <w:szCs w:val="24"/>
          <w:lang w:val="fr-CA"/>
        </w:rPr>
      </w:pPr>
    </w:p>
    <w:p w14:paraId="6B4B40FD" w14:textId="77777777" w:rsidR="009016BD" w:rsidRPr="00B95FBD" w:rsidRDefault="009016BD" w:rsidP="004D535D">
      <w:pPr>
        <w:tabs>
          <w:tab w:val="left" w:pos="284"/>
        </w:tabs>
        <w:spacing w:after="0"/>
        <w:ind w:firstLine="0"/>
        <w:jc w:val="both"/>
        <w:rPr>
          <w:b/>
          <w:color w:val="000000" w:themeColor="text1"/>
          <w:szCs w:val="24"/>
          <w:lang w:val="fr-CA"/>
        </w:rPr>
      </w:pPr>
      <w:r>
        <w:rPr>
          <w:color w:val="000000" w:themeColor="text1"/>
          <w:szCs w:val="24"/>
          <w:lang w:val="fr-CA"/>
        </w:rPr>
        <w:t>(</w:t>
      </w:r>
      <w:r w:rsidRPr="00B95FBD">
        <w:rPr>
          <w:color w:val="000000" w:themeColor="text1"/>
          <w:szCs w:val="24"/>
          <w:lang w:val="fr-CA"/>
        </w:rPr>
        <w:t>d)</w:t>
      </w:r>
      <w:r>
        <w:rPr>
          <w:color w:val="000000" w:themeColor="text1"/>
          <w:szCs w:val="24"/>
          <w:lang w:val="fr-CA"/>
        </w:rPr>
        <w:t xml:space="preserve">  </w:t>
      </w:r>
      <w:r w:rsidRPr="00B95FBD">
        <w:rPr>
          <w:b/>
          <w:color w:val="000000" w:themeColor="text1"/>
          <w:szCs w:val="24"/>
          <w:lang w:val="fr-CA"/>
        </w:rPr>
        <w:t>Installation des dirigeants</w:t>
      </w:r>
    </w:p>
    <w:p w14:paraId="41091BE0" w14:textId="77777777" w:rsidR="009016BD" w:rsidRPr="00B95FBD" w:rsidRDefault="009016BD" w:rsidP="004D535D">
      <w:pPr>
        <w:pStyle w:val="Paragraphedeliste"/>
        <w:spacing w:after="0"/>
        <w:ind w:left="360" w:firstLine="0"/>
        <w:jc w:val="both"/>
        <w:rPr>
          <w:color w:val="000000" w:themeColor="text1"/>
          <w:szCs w:val="24"/>
          <w:u w:val="single"/>
          <w:lang w:val="fr-CA"/>
        </w:rPr>
      </w:pPr>
    </w:p>
    <w:p w14:paraId="157F44DB" w14:textId="5660FAC7" w:rsidR="009016BD" w:rsidRPr="0056181A" w:rsidRDefault="009016BD" w:rsidP="00370F35">
      <w:pPr>
        <w:pStyle w:val="Paragraphedeliste"/>
        <w:numPr>
          <w:ilvl w:val="0"/>
          <w:numId w:val="23"/>
        </w:numPr>
        <w:spacing w:after="120"/>
        <w:contextualSpacing w:val="0"/>
        <w:jc w:val="both"/>
        <w:rPr>
          <w:color w:val="000000" w:themeColor="text1"/>
          <w:szCs w:val="24"/>
          <w:u w:val="single"/>
          <w:lang w:val="fr-CA"/>
        </w:rPr>
      </w:pPr>
      <w:r w:rsidRPr="0056181A">
        <w:rPr>
          <w:color w:val="000000" w:themeColor="text1"/>
          <w:szCs w:val="24"/>
          <w:lang w:val="fr-CA"/>
        </w:rPr>
        <w:t>Les dirigeants dûment élus doivent entrer en fonctions à l’assemblée au cours de laquelle les élections ont lieu et continuer à occuper ces fonctions pendant</w:t>
      </w:r>
      <w:r w:rsidR="00B21810">
        <w:rPr>
          <w:color w:val="000000" w:themeColor="text1"/>
          <w:szCs w:val="24"/>
          <w:lang w:val="fr-CA"/>
        </w:rPr>
        <w:t xml:space="preserve"> </w:t>
      </w:r>
      <w:r w:rsidR="005A66CE" w:rsidRPr="0005581D">
        <w:rPr>
          <w:szCs w:val="24"/>
          <w:lang w:val="fr-CA"/>
        </w:rPr>
        <w:t>trois (3</w:t>
      </w:r>
      <w:r w:rsidR="00B21810" w:rsidRPr="0005581D">
        <w:rPr>
          <w:szCs w:val="24"/>
          <w:lang w:val="fr-CA"/>
        </w:rPr>
        <w:t>)</w:t>
      </w:r>
      <w:r w:rsidR="00B21810" w:rsidRPr="00B21810">
        <w:rPr>
          <w:color w:val="0070C0"/>
          <w:szCs w:val="24"/>
          <w:lang w:val="fr-CA"/>
        </w:rPr>
        <w:t xml:space="preserve"> </w:t>
      </w:r>
      <w:r w:rsidR="00B21810">
        <w:rPr>
          <w:color w:val="000000" w:themeColor="text1"/>
          <w:szCs w:val="24"/>
          <w:lang w:val="fr-CA"/>
        </w:rPr>
        <w:t>ans</w:t>
      </w:r>
      <w:r w:rsidRPr="0056181A">
        <w:rPr>
          <w:color w:val="000000" w:themeColor="text1"/>
          <w:szCs w:val="24"/>
          <w:lang w:val="fr-CA"/>
        </w:rPr>
        <w:t xml:space="preserve"> ou jusqu’à ce qu’un successeur ait été élu et installé pourvu, toutefois, qu’aucun mandat ne soit inférieur à un an ni supérieur à trois ans.</w:t>
      </w:r>
    </w:p>
    <w:p w14:paraId="12D3EBBB" w14:textId="54FCDBD2" w:rsidR="00DC03F7" w:rsidRPr="00D5495A" w:rsidRDefault="009016BD" w:rsidP="00D5495A">
      <w:pPr>
        <w:spacing w:after="0"/>
        <w:ind w:left="7020" w:firstLine="180"/>
        <w:jc w:val="both"/>
        <w:rPr>
          <w:color w:val="000000" w:themeColor="text1"/>
          <w:szCs w:val="24"/>
          <w:lang w:val="fr-CA"/>
        </w:rPr>
      </w:pPr>
      <w:r w:rsidRPr="00B95FBD">
        <w:rPr>
          <w:color w:val="000000" w:themeColor="text1"/>
          <w:sz w:val="18"/>
          <w:szCs w:val="18"/>
          <w:lang w:val="fr-CA"/>
        </w:rPr>
        <w:t>(Article B.2.4)</w:t>
      </w:r>
    </w:p>
    <w:p w14:paraId="58A503D3" w14:textId="1EA6B087" w:rsidR="00DC03F7" w:rsidRPr="00900D58" w:rsidRDefault="000B1441" w:rsidP="00370F35">
      <w:pPr>
        <w:pStyle w:val="Paragraphedeliste"/>
        <w:numPr>
          <w:ilvl w:val="0"/>
          <w:numId w:val="23"/>
        </w:numPr>
        <w:jc w:val="both"/>
        <w:rPr>
          <w:szCs w:val="24"/>
          <w:lang w:val="fr-CA"/>
        </w:rPr>
      </w:pPr>
      <w:r w:rsidRPr="00900D58">
        <w:rPr>
          <w:szCs w:val="24"/>
          <w:lang w:val="fr-CA"/>
        </w:rPr>
        <w:t>Le Directeur d’élection va commencer par faire la lecture des officiers élu, ensuite il commencera le processus d’assermentation en lisant le texte suivant :</w:t>
      </w:r>
    </w:p>
    <w:p w14:paraId="2E3B608B" w14:textId="77777777" w:rsidR="000B1441" w:rsidRDefault="000B1441" w:rsidP="000B1441">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Times New Roman" w:hAnsi="Times New Roman"/>
          <w:sz w:val="22"/>
          <w:lang w:val="fr-FR"/>
        </w:rPr>
      </w:pPr>
    </w:p>
    <w:p w14:paraId="50F98753" w14:textId="77777777" w:rsidR="007D0C4F" w:rsidRPr="008C718A" w:rsidRDefault="007D0C4F" w:rsidP="000B1441">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cs="Arial"/>
          <w:sz w:val="28"/>
          <w:szCs w:val="28"/>
          <w:lang w:val="fr-FR"/>
        </w:rPr>
      </w:pPr>
    </w:p>
    <w:p w14:paraId="61F66872" w14:textId="632A8AF4" w:rsidR="000B1441" w:rsidRPr="00900D58" w:rsidRDefault="00EC4A82" w:rsidP="000B1441">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cs="Arial"/>
          <w:i/>
          <w:sz w:val="28"/>
          <w:szCs w:val="28"/>
          <w:lang w:val="fr-FR"/>
        </w:rPr>
      </w:pPr>
      <w:r w:rsidRPr="00900D58">
        <w:rPr>
          <w:rFonts w:cs="Arial"/>
          <w:i/>
          <w:sz w:val="28"/>
          <w:szCs w:val="28"/>
          <w:lang w:val="fr-FR"/>
        </w:rPr>
        <w:t>« </w:t>
      </w:r>
      <w:r w:rsidR="000B1441" w:rsidRPr="00900D58">
        <w:rPr>
          <w:rFonts w:cs="Arial"/>
          <w:i/>
          <w:sz w:val="28"/>
          <w:szCs w:val="28"/>
          <w:lang w:val="fr-FR"/>
        </w:rPr>
        <w:t xml:space="preserve">Cher confrères, vous </w:t>
      </w:r>
      <w:r w:rsidR="00430038" w:rsidRPr="00900D58">
        <w:rPr>
          <w:rFonts w:cs="Arial"/>
          <w:i/>
          <w:sz w:val="28"/>
          <w:szCs w:val="28"/>
          <w:lang w:val="fr-FR"/>
        </w:rPr>
        <w:t xml:space="preserve">avez été choisis comme dirigeants du Syndicat STEEN/SCFP </w:t>
      </w:r>
      <w:proofErr w:type="gramStart"/>
      <w:r w:rsidR="00430038" w:rsidRPr="00900D58">
        <w:rPr>
          <w:rFonts w:cs="Arial"/>
          <w:i/>
          <w:sz w:val="28"/>
          <w:szCs w:val="28"/>
          <w:lang w:val="fr-FR"/>
        </w:rPr>
        <w:t>9875</w:t>
      </w:r>
      <w:r w:rsidR="000B1441" w:rsidRPr="00900D58">
        <w:rPr>
          <w:rFonts w:cs="Arial"/>
          <w:i/>
          <w:sz w:val="28"/>
          <w:szCs w:val="28"/>
          <w:lang w:val="fr-FR"/>
        </w:rPr>
        <w:t>;</w:t>
      </w:r>
      <w:proofErr w:type="gramEnd"/>
      <w:r w:rsidR="000B1441" w:rsidRPr="00900D58">
        <w:rPr>
          <w:rFonts w:cs="Arial"/>
          <w:i/>
          <w:sz w:val="28"/>
          <w:szCs w:val="28"/>
          <w:lang w:val="fr-FR"/>
        </w:rPr>
        <w:t xml:space="preserve"> je vous en félicite.  Votre acceptation prouve que vous êtes prêts à assumer les responsabilités que comportent vos charges respectives.  Vous devez remplir vos devoirs avec justice et impartialité.  Prenez garde de perdre la confiance de vos confrères, mais tâchés de bien la mériter en accomplissant fidèlement vos devoirs et obligations.</w:t>
      </w:r>
    </w:p>
    <w:p w14:paraId="4511BC33" w14:textId="77777777" w:rsidR="000B1441" w:rsidRPr="00900D58" w:rsidRDefault="000B1441" w:rsidP="000B1441">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cs="Arial"/>
          <w:i/>
          <w:sz w:val="28"/>
          <w:szCs w:val="28"/>
          <w:lang w:val="fr-FR"/>
        </w:rPr>
      </w:pPr>
    </w:p>
    <w:p w14:paraId="546DC1C0" w14:textId="03F9B499" w:rsidR="000B1441" w:rsidRPr="00900D58" w:rsidRDefault="000B1441" w:rsidP="000B1441">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Times New Roman" w:hAnsi="Times New Roman"/>
          <w:sz w:val="22"/>
          <w:lang w:val="fr-FR"/>
        </w:rPr>
      </w:pPr>
      <w:r w:rsidRPr="00900D58">
        <w:rPr>
          <w:rFonts w:cs="Arial"/>
          <w:i/>
          <w:sz w:val="28"/>
          <w:szCs w:val="28"/>
          <w:lang w:val="fr-FR"/>
        </w:rPr>
        <w:t>Votre devoir, comme officier, ne consiste pas seulement à maintenir votre Syndicat dans son état actuel de progrès, mais vous devez chercher sans cesse à l'améliorer et à lui assumer un grand succès</w:t>
      </w:r>
      <w:r w:rsidRPr="00900D58">
        <w:rPr>
          <w:rFonts w:ascii="Times New Roman" w:hAnsi="Times New Roman"/>
          <w:sz w:val="22"/>
          <w:lang w:val="fr-FR"/>
        </w:rPr>
        <w:t>.</w:t>
      </w:r>
    </w:p>
    <w:p w14:paraId="11AEB8B2" w14:textId="77777777" w:rsidR="000B1441" w:rsidRPr="00900D58" w:rsidRDefault="000B1441" w:rsidP="000B1441">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Times New Roman" w:hAnsi="Times New Roman"/>
          <w:sz w:val="22"/>
          <w:lang w:val="fr-FR"/>
        </w:rPr>
      </w:pPr>
    </w:p>
    <w:p w14:paraId="76F04540" w14:textId="4B71C24A" w:rsidR="000B1441" w:rsidRPr="00900D58" w:rsidRDefault="000B1441" w:rsidP="007D0C4F">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cs="Arial"/>
          <w:i/>
          <w:sz w:val="28"/>
          <w:szCs w:val="28"/>
          <w:lang w:val="fr-FR"/>
        </w:rPr>
      </w:pPr>
      <w:r w:rsidRPr="00900D58">
        <w:rPr>
          <w:rFonts w:cs="Arial"/>
          <w:i/>
          <w:sz w:val="28"/>
          <w:szCs w:val="28"/>
          <w:lang w:val="fr-FR"/>
        </w:rPr>
        <w:t>Dans vos rapports avec les membres et dans l'exécution des règlements et décisions de votre Syndicat, inspirez-vous toujours de l'esprit de justice, de charité et de fraternité.  Que la vérité, l'honneur, la courtoisie et la transparence se reconnaissent dans tous vos</w:t>
      </w:r>
      <w:r w:rsidRPr="00900D58">
        <w:rPr>
          <w:rFonts w:cs="Arial"/>
          <w:b/>
          <w:i/>
          <w:sz w:val="28"/>
          <w:szCs w:val="28"/>
          <w:lang w:val="fr-FR"/>
        </w:rPr>
        <w:t xml:space="preserve"> </w:t>
      </w:r>
      <w:r w:rsidRPr="00900D58">
        <w:rPr>
          <w:rFonts w:cs="Arial"/>
          <w:i/>
          <w:sz w:val="28"/>
          <w:szCs w:val="28"/>
          <w:lang w:val="fr-FR"/>
        </w:rPr>
        <w:t>actes.</w:t>
      </w:r>
    </w:p>
    <w:p w14:paraId="7A9D981D" w14:textId="77777777" w:rsidR="000B1441" w:rsidRPr="00900D58" w:rsidRDefault="000B1441" w:rsidP="000B1441">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cs="Arial"/>
          <w:i/>
          <w:sz w:val="28"/>
          <w:szCs w:val="28"/>
          <w:lang w:val="fr-FR"/>
        </w:rPr>
      </w:pPr>
    </w:p>
    <w:p w14:paraId="7BCEE9AE" w14:textId="016ADCA7" w:rsidR="000B1441" w:rsidRDefault="000B1441" w:rsidP="007D0C4F">
      <w:pPr>
        <w:pStyle w:val="Paragraphedeliste"/>
        <w:ind w:left="1440" w:firstLine="0"/>
        <w:jc w:val="both"/>
        <w:rPr>
          <w:rFonts w:cs="Arial"/>
          <w:i/>
          <w:color w:val="0070C0"/>
          <w:sz w:val="28"/>
          <w:szCs w:val="28"/>
          <w:lang w:val="fr-FR"/>
        </w:rPr>
      </w:pPr>
      <w:r w:rsidRPr="00900D58">
        <w:rPr>
          <w:rFonts w:cs="Arial"/>
          <w:i/>
          <w:sz w:val="28"/>
          <w:szCs w:val="28"/>
          <w:lang w:val="fr-FR"/>
        </w:rPr>
        <w:t xml:space="preserve">La vie et le succès du Syndicat dépendent de votre loyauté et de votre dévouement.  Vos confrères comptent que vous n'épargnerez </w:t>
      </w:r>
      <w:r w:rsidRPr="00900D58">
        <w:rPr>
          <w:rFonts w:cs="Arial"/>
          <w:i/>
          <w:sz w:val="28"/>
          <w:szCs w:val="28"/>
          <w:lang w:val="fr-FR"/>
        </w:rPr>
        <w:lastRenderedPageBreak/>
        <w:t>rien pour être à la hauteur de vos responsabilités.  Promettez-vous, sur votre honneur de remplir tous les devoirs de votre charge, de respecter les statuts et règlements, de promouvoir les intérêts du Syndicat et de rester en charge jusqu'à la</w:t>
      </w:r>
      <w:r w:rsidR="00EC4A82" w:rsidRPr="00900D58">
        <w:rPr>
          <w:rFonts w:cs="Arial"/>
          <w:i/>
          <w:sz w:val="28"/>
          <w:szCs w:val="28"/>
          <w:lang w:val="fr-FR"/>
        </w:rPr>
        <w:t xml:space="preserve"> nomination de votre successeur »</w:t>
      </w:r>
    </w:p>
    <w:p w14:paraId="0884E501" w14:textId="67E99E12" w:rsidR="004A2D56" w:rsidRDefault="004A2D56" w:rsidP="007D0C4F">
      <w:pPr>
        <w:pStyle w:val="Paragraphedeliste"/>
        <w:ind w:left="1440" w:firstLine="0"/>
        <w:jc w:val="both"/>
        <w:rPr>
          <w:rFonts w:cs="Arial"/>
          <w:i/>
          <w:color w:val="0070C0"/>
          <w:sz w:val="28"/>
          <w:szCs w:val="28"/>
          <w:lang w:val="fr-FR"/>
        </w:rPr>
      </w:pPr>
    </w:p>
    <w:p w14:paraId="620D808F" w14:textId="6727907C" w:rsidR="004A2D56" w:rsidRPr="00900D58" w:rsidRDefault="004A2D56" w:rsidP="004A2D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cs="Arial"/>
          <w:szCs w:val="24"/>
          <w:lang w:val="fr-FR"/>
        </w:rPr>
      </w:pPr>
      <w:r>
        <w:rPr>
          <w:rFonts w:ascii="Times New Roman" w:hAnsi="Times New Roman"/>
          <w:sz w:val="22"/>
          <w:lang w:val="fr-FR"/>
        </w:rPr>
        <w:tab/>
      </w:r>
      <w:r>
        <w:rPr>
          <w:rFonts w:ascii="Times New Roman" w:hAnsi="Times New Roman"/>
          <w:sz w:val="22"/>
          <w:lang w:val="fr-FR"/>
        </w:rPr>
        <w:tab/>
      </w:r>
      <w:r w:rsidRPr="00900D58">
        <w:rPr>
          <w:rFonts w:cs="Arial"/>
          <w:szCs w:val="24"/>
          <w:lang w:val="fr-FR"/>
        </w:rPr>
        <w:t xml:space="preserve">Les officiers répondent chacun en levant la main </w:t>
      </w:r>
      <w:r w:rsidR="00DF1800" w:rsidRPr="00900D58">
        <w:rPr>
          <w:rFonts w:cs="Arial"/>
          <w:szCs w:val="24"/>
          <w:lang w:val="fr-FR"/>
        </w:rPr>
        <w:t>droite :</w:t>
      </w:r>
    </w:p>
    <w:p w14:paraId="2D393BB2" w14:textId="46F4121B" w:rsidR="004A2D56" w:rsidRPr="00900D58" w:rsidRDefault="004A2D56" w:rsidP="004A2D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cs="Arial"/>
          <w:i/>
          <w:sz w:val="28"/>
          <w:szCs w:val="28"/>
          <w:lang w:val="fr-FR"/>
        </w:rPr>
      </w:pPr>
      <w:r w:rsidRPr="00900D58">
        <w:rPr>
          <w:rFonts w:ascii="Times New Roman" w:hAnsi="Times New Roman"/>
          <w:sz w:val="22"/>
          <w:lang w:val="fr-FR"/>
        </w:rPr>
        <w:tab/>
      </w:r>
      <w:r w:rsidRPr="00900D58">
        <w:rPr>
          <w:rFonts w:ascii="Times New Roman" w:hAnsi="Times New Roman"/>
          <w:sz w:val="22"/>
          <w:lang w:val="fr-FR"/>
        </w:rPr>
        <w:tab/>
      </w:r>
      <w:r w:rsidRPr="00900D58">
        <w:rPr>
          <w:rFonts w:ascii="Times New Roman" w:hAnsi="Times New Roman"/>
          <w:sz w:val="22"/>
          <w:lang w:val="fr-FR"/>
        </w:rPr>
        <w:tab/>
      </w:r>
      <w:r w:rsidR="00EC4A82" w:rsidRPr="00900D58">
        <w:rPr>
          <w:rFonts w:cs="Arial"/>
          <w:i/>
          <w:sz w:val="28"/>
          <w:szCs w:val="28"/>
          <w:lang w:val="fr-FR"/>
        </w:rPr>
        <w:t>« </w:t>
      </w:r>
      <w:r w:rsidR="00DF1800" w:rsidRPr="00900D58">
        <w:rPr>
          <w:rFonts w:cs="Arial"/>
          <w:i/>
          <w:sz w:val="28"/>
          <w:szCs w:val="28"/>
          <w:lang w:val="fr-FR"/>
        </w:rPr>
        <w:t>Je</w:t>
      </w:r>
      <w:r w:rsidR="00EC4A82" w:rsidRPr="00900D58">
        <w:rPr>
          <w:rFonts w:cs="Arial"/>
          <w:i/>
          <w:sz w:val="28"/>
          <w:szCs w:val="28"/>
          <w:lang w:val="fr-FR"/>
        </w:rPr>
        <w:t xml:space="preserve"> promets sur mon honneur »</w:t>
      </w:r>
      <w:r w:rsidRPr="00900D58">
        <w:rPr>
          <w:rFonts w:cs="Arial"/>
          <w:i/>
          <w:sz w:val="28"/>
          <w:szCs w:val="28"/>
          <w:lang w:val="fr-FR"/>
        </w:rPr>
        <w:t>.</w:t>
      </w:r>
    </w:p>
    <w:p w14:paraId="07B3F0F0" w14:textId="724C6281" w:rsidR="004A2D56" w:rsidRPr="00900D58" w:rsidRDefault="004A2D56" w:rsidP="004A2D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cs="Arial"/>
          <w:szCs w:val="24"/>
          <w:lang w:val="fr-FR"/>
        </w:rPr>
      </w:pPr>
      <w:r w:rsidRPr="00900D58">
        <w:rPr>
          <w:rFonts w:ascii="Times New Roman" w:hAnsi="Times New Roman"/>
          <w:sz w:val="22"/>
          <w:lang w:val="fr-FR"/>
        </w:rPr>
        <w:tab/>
      </w:r>
      <w:r w:rsidRPr="00900D58">
        <w:rPr>
          <w:rFonts w:ascii="Times New Roman" w:hAnsi="Times New Roman"/>
          <w:sz w:val="22"/>
          <w:lang w:val="fr-FR"/>
        </w:rPr>
        <w:tab/>
      </w:r>
      <w:r w:rsidRPr="00900D58">
        <w:rPr>
          <w:rFonts w:cs="Arial"/>
          <w:szCs w:val="24"/>
          <w:lang w:val="fr-FR"/>
        </w:rPr>
        <w:t xml:space="preserve">L'assemblée </w:t>
      </w:r>
      <w:r w:rsidR="001D5403" w:rsidRPr="00900D58">
        <w:rPr>
          <w:rFonts w:cs="Arial"/>
          <w:szCs w:val="24"/>
          <w:lang w:val="fr-FR"/>
        </w:rPr>
        <w:t>reprend :</w:t>
      </w:r>
    </w:p>
    <w:p w14:paraId="46535281" w14:textId="5690BF24" w:rsidR="004A2D56" w:rsidRPr="00900D58" w:rsidRDefault="004A2D56" w:rsidP="00EC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cs="Arial"/>
          <w:i/>
          <w:sz w:val="28"/>
          <w:szCs w:val="28"/>
          <w:lang w:val="fr-FR"/>
        </w:rPr>
      </w:pPr>
      <w:r w:rsidRPr="00900D58">
        <w:rPr>
          <w:rFonts w:ascii="Times New Roman" w:hAnsi="Times New Roman"/>
          <w:sz w:val="22"/>
          <w:lang w:val="fr-FR"/>
        </w:rPr>
        <w:tab/>
      </w:r>
      <w:r w:rsidRPr="00900D58">
        <w:rPr>
          <w:rFonts w:ascii="Times New Roman" w:hAnsi="Times New Roman"/>
          <w:sz w:val="22"/>
          <w:lang w:val="fr-FR"/>
        </w:rPr>
        <w:tab/>
      </w:r>
      <w:r w:rsidRPr="00900D58">
        <w:rPr>
          <w:rFonts w:ascii="Times New Roman" w:hAnsi="Times New Roman"/>
          <w:sz w:val="22"/>
          <w:lang w:val="fr-FR"/>
        </w:rPr>
        <w:tab/>
      </w:r>
      <w:r w:rsidR="00EC4A82" w:rsidRPr="00900D58">
        <w:rPr>
          <w:rFonts w:cs="Arial"/>
          <w:i/>
          <w:sz w:val="28"/>
          <w:szCs w:val="28"/>
          <w:lang w:val="fr-FR"/>
        </w:rPr>
        <w:t>« Nous en sommes témoins ».</w:t>
      </w:r>
    </w:p>
    <w:p w14:paraId="08620AF5" w14:textId="052AA1F5" w:rsidR="004A2D56" w:rsidRPr="00900D58" w:rsidRDefault="00DC0288" w:rsidP="00EC4A82">
      <w:pPr>
        <w:ind w:left="720" w:firstLine="0"/>
        <w:jc w:val="both"/>
        <w:rPr>
          <w:rFonts w:cs="Arial"/>
          <w:szCs w:val="24"/>
          <w:lang w:val="fr-FR"/>
        </w:rPr>
      </w:pPr>
      <w:r w:rsidRPr="00900D58">
        <w:rPr>
          <w:rFonts w:cs="Arial"/>
          <w:szCs w:val="24"/>
          <w:lang w:val="fr-FR"/>
        </w:rPr>
        <w:t>Le directeur</w:t>
      </w:r>
      <w:r w:rsidR="004A2D56" w:rsidRPr="00900D58">
        <w:rPr>
          <w:rFonts w:cs="Arial"/>
          <w:szCs w:val="24"/>
          <w:lang w:val="fr-FR"/>
        </w:rPr>
        <w:t xml:space="preserve"> </w:t>
      </w:r>
      <w:r w:rsidR="00EC4A82" w:rsidRPr="00900D58">
        <w:rPr>
          <w:rFonts w:cs="Arial"/>
          <w:szCs w:val="24"/>
          <w:lang w:val="fr-FR"/>
        </w:rPr>
        <w:t xml:space="preserve">d’élection </w:t>
      </w:r>
      <w:r w:rsidR="004A2D56" w:rsidRPr="00900D58">
        <w:rPr>
          <w:rFonts w:cs="Arial"/>
          <w:szCs w:val="24"/>
          <w:lang w:val="fr-FR"/>
        </w:rPr>
        <w:t>conclut</w:t>
      </w:r>
      <w:r w:rsidR="00EC4A82" w:rsidRPr="00900D58">
        <w:rPr>
          <w:rFonts w:cs="Arial"/>
          <w:szCs w:val="24"/>
          <w:lang w:val="fr-FR"/>
        </w:rPr>
        <w:t xml:space="preserve"> en demandant à chacun des dirigeant</w:t>
      </w:r>
      <w:r w:rsidRPr="00900D58">
        <w:rPr>
          <w:rFonts w:cs="Arial"/>
          <w:szCs w:val="24"/>
          <w:lang w:val="fr-FR"/>
        </w:rPr>
        <w:t>s</w:t>
      </w:r>
      <w:r w:rsidR="00EC4A82" w:rsidRPr="00900D58">
        <w:rPr>
          <w:rFonts w:cs="Arial"/>
          <w:szCs w:val="24"/>
          <w:lang w:val="fr-FR"/>
        </w:rPr>
        <w:t xml:space="preserve"> nouvellement élu de lire le serment </w:t>
      </w:r>
      <w:r w:rsidR="00DF1800" w:rsidRPr="00900D58">
        <w:rPr>
          <w:rFonts w:cs="Arial"/>
          <w:szCs w:val="24"/>
          <w:lang w:val="fr-FR"/>
        </w:rPr>
        <w:t>suivant :</w:t>
      </w:r>
    </w:p>
    <w:p w14:paraId="2C6FC6D5" w14:textId="39508C7A" w:rsidR="007D0C4F" w:rsidRDefault="007D0C4F" w:rsidP="007D0C4F">
      <w:pPr>
        <w:jc w:val="both"/>
        <w:rPr>
          <w:color w:val="0070C0"/>
          <w:szCs w:val="24"/>
          <w:lang w:val="fr-CA"/>
        </w:rPr>
      </w:pPr>
    </w:p>
    <w:p w14:paraId="6D88D7FF" w14:textId="51B6E848" w:rsidR="009016BD" w:rsidRPr="00900D58" w:rsidRDefault="00EC4A82" w:rsidP="004D535D">
      <w:pPr>
        <w:pStyle w:val="Paragraphedeliste"/>
        <w:widowControl w:val="0"/>
        <w:spacing w:after="0"/>
        <w:ind w:left="1080" w:firstLine="0"/>
        <w:jc w:val="both"/>
        <w:rPr>
          <w:rFonts w:cstheme="minorHAnsi"/>
          <w:i/>
          <w:sz w:val="28"/>
          <w:szCs w:val="28"/>
          <w:lang w:val="fr-CA"/>
        </w:rPr>
      </w:pPr>
      <w:r w:rsidRPr="00900D58">
        <w:rPr>
          <w:rFonts w:cstheme="minorHAnsi"/>
          <w:i/>
          <w:sz w:val="28"/>
          <w:szCs w:val="28"/>
          <w:lang w:val="fr-CA"/>
        </w:rPr>
        <w:t>« </w:t>
      </w:r>
      <w:r w:rsidR="009016BD" w:rsidRPr="00900D58">
        <w:rPr>
          <w:rFonts w:cstheme="minorHAnsi"/>
          <w:i/>
          <w:sz w:val="28"/>
          <w:szCs w:val="28"/>
          <w:lang w:val="fr-CA"/>
        </w:rPr>
        <w:t>Je (nom).........  .............., promets de m’acquitter fidèlement et loyalement des devoirs de ma charge, en conformité avec les statuts et les lois du Syndicat canadien de la fonction publique, pour la durée de mon mandat.  En tant que dirigeant du syndicat, je m’efforcerai de faire régner l’harmonie et la dignité de ses assemblées, tant par mes conseils que par mon exemple.  Je promets aussi de remettre à mon successeur, à la fin de mon mandat, tous les biens du syndicat. »</w:t>
      </w:r>
    </w:p>
    <w:p w14:paraId="30524118" w14:textId="1730D012" w:rsidR="00C002A1" w:rsidRDefault="009016BD" w:rsidP="00C8635D">
      <w:pPr>
        <w:pStyle w:val="Paragraphedeliste"/>
        <w:spacing w:after="120"/>
        <w:ind w:left="1138" w:firstLine="0"/>
        <w:contextualSpacing w:val="0"/>
        <w:jc w:val="both"/>
        <w:rPr>
          <w:strike/>
          <w:color w:val="FF0000"/>
          <w:szCs w:val="24"/>
          <w:lang w:val="fr-CA"/>
        </w:rPr>
      </w:pPr>
      <w:r w:rsidRPr="00B95FBD">
        <w:rPr>
          <w:color w:val="000000" w:themeColor="text1"/>
          <w:sz w:val="18"/>
          <w:szCs w:val="18"/>
          <w:lang w:val="fr-CA"/>
        </w:rPr>
        <w:t xml:space="preserve"> </w:t>
      </w:r>
      <w:r w:rsidR="00B87C75">
        <w:rPr>
          <w:color w:val="000000" w:themeColor="text1"/>
          <w:sz w:val="18"/>
          <w:szCs w:val="18"/>
          <w:lang w:val="fr-CA"/>
        </w:rPr>
        <w:tab/>
      </w:r>
      <w:r w:rsidR="00B87C75">
        <w:rPr>
          <w:color w:val="000000" w:themeColor="text1"/>
          <w:sz w:val="18"/>
          <w:szCs w:val="18"/>
          <w:lang w:val="fr-CA"/>
        </w:rPr>
        <w:tab/>
      </w:r>
      <w:r w:rsidR="00B87C75">
        <w:rPr>
          <w:color w:val="000000" w:themeColor="text1"/>
          <w:sz w:val="18"/>
          <w:szCs w:val="18"/>
          <w:lang w:val="fr-CA"/>
        </w:rPr>
        <w:tab/>
      </w:r>
      <w:r w:rsidR="00B87C75">
        <w:rPr>
          <w:color w:val="000000" w:themeColor="text1"/>
          <w:sz w:val="18"/>
          <w:szCs w:val="18"/>
          <w:lang w:val="fr-CA"/>
        </w:rPr>
        <w:tab/>
      </w:r>
      <w:r w:rsidR="00B87C75">
        <w:rPr>
          <w:color w:val="000000" w:themeColor="text1"/>
          <w:sz w:val="18"/>
          <w:szCs w:val="18"/>
          <w:lang w:val="fr-CA"/>
        </w:rPr>
        <w:tab/>
      </w:r>
      <w:r w:rsidR="00B87C75">
        <w:rPr>
          <w:color w:val="000000" w:themeColor="text1"/>
          <w:sz w:val="18"/>
          <w:szCs w:val="18"/>
          <w:lang w:val="fr-CA"/>
        </w:rPr>
        <w:tab/>
      </w:r>
      <w:r w:rsidR="00B87C75">
        <w:rPr>
          <w:color w:val="000000" w:themeColor="text1"/>
          <w:sz w:val="18"/>
          <w:szCs w:val="18"/>
          <w:lang w:val="fr-CA"/>
        </w:rPr>
        <w:tab/>
      </w:r>
      <w:r w:rsidR="00B87C75">
        <w:rPr>
          <w:color w:val="000000" w:themeColor="text1"/>
          <w:sz w:val="18"/>
          <w:szCs w:val="18"/>
          <w:lang w:val="fr-CA"/>
        </w:rPr>
        <w:tab/>
      </w:r>
      <w:r w:rsidR="00B87C75">
        <w:rPr>
          <w:color w:val="000000" w:themeColor="text1"/>
          <w:sz w:val="18"/>
          <w:szCs w:val="18"/>
          <w:lang w:val="fr-CA"/>
        </w:rPr>
        <w:tab/>
        <w:t>(Article 11.6 b)</w:t>
      </w:r>
    </w:p>
    <w:p w14:paraId="587B1B9C" w14:textId="3843ED16" w:rsidR="00C002A1" w:rsidRPr="00900D58" w:rsidRDefault="00C002A1" w:rsidP="00C002A1">
      <w:pPr>
        <w:spacing w:after="0"/>
        <w:ind w:firstLine="0"/>
        <w:jc w:val="both"/>
        <w:rPr>
          <w:b/>
          <w:szCs w:val="24"/>
          <w:lang w:val="fr-CA"/>
        </w:rPr>
      </w:pPr>
      <w:r w:rsidRPr="00900D58">
        <w:rPr>
          <w:szCs w:val="24"/>
          <w:lang w:val="fr-CA"/>
        </w:rPr>
        <w:t xml:space="preserve">(e)  </w:t>
      </w:r>
      <w:r w:rsidRPr="00900D58">
        <w:rPr>
          <w:b/>
          <w:szCs w:val="24"/>
          <w:lang w:val="fr-CA"/>
        </w:rPr>
        <w:t>Démissions</w:t>
      </w:r>
    </w:p>
    <w:p w14:paraId="05DF2503" w14:textId="77777777" w:rsidR="00C002A1" w:rsidRPr="00900D58" w:rsidRDefault="00C002A1" w:rsidP="00C002A1">
      <w:pPr>
        <w:spacing w:after="0"/>
        <w:ind w:left="360" w:firstLine="0"/>
        <w:jc w:val="both"/>
        <w:rPr>
          <w:szCs w:val="24"/>
          <w:lang w:val="fr-CA"/>
        </w:rPr>
      </w:pPr>
    </w:p>
    <w:p w14:paraId="4B1099AA" w14:textId="69B6BE45" w:rsidR="00C002A1" w:rsidRPr="006B725C" w:rsidRDefault="001D5403" w:rsidP="00744E3D">
      <w:pPr>
        <w:spacing w:after="0"/>
        <w:ind w:left="360" w:firstLine="0"/>
        <w:jc w:val="both"/>
        <w:rPr>
          <w:strike/>
          <w:color w:val="FF0000"/>
          <w:szCs w:val="24"/>
          <w:lang w:val="fr-CA"/>
        </w:rPr>
      </w:pPr>
      <w:r w:rsidRPr="00900D58">
        <w:rPr>
          <w:rFonts w:cs="Arial"/>
          <w:szCs w:val="24"/>
          <w:lang w:val="fr-CA"/>
        </w:rPr>
        <w:t>Tous les dirigeants</w:t>
      </w:r>
      <w:r w:rsidR="00744E3D" w:rsidRPr="00900D58">
        <w:rPr>
          <w:rFonts w:cs="Arial"/>
          <w:szCs w:val="24"/>
          <w:lang w:val="fr-FR"/>
        </w:rPr>
        <w:t xml:space="preserve"> de la section locale 9875 ont le droit de démissionner de leur fonction, après avoir soumis par écrit, à une réunion du comité exécutif et au conseil syndical leur démission</w:t>
      </w:r>
      <w:r w:rsidR="006B725C">
        <w:rPr>
          <w:rFonts w:cs="Arial"/>
          <w:szCs w:val="24"/>
          <w:lang w:val="fr-FR"/>
        </w:rPr>
        <w:t>.</w:t>
      </w:r>
    </w:p>
    <w:p w14:paraId="0331B212" w14:textId="2DE6B5EF" w:rsidR="00114C5B" w:rsidRDefault="00114C5B" w:rsidP="004D535D">
      <w:pPr>
        <w:pStyle w:val="Paragraphedeliste"/>
        <w:spacing w:after="0"/>
        <w:ind w:left="0" w:firstLine="0"/>
        <w:contextualSpacing w:val="0"/>
        <w:jc w:val="both"/>
        <w:rPr>
          <w:rFonts w:asciiTheme="majorHAnsi" w:hAnsiTheme="majorHAnsi"/>
          <w:b/>
          <w:color w:val="4F81BD" w:themeColor="accent1"/>
          <w:sz w:val="26"/>
          <w:szCs w:val="26"/>
          <w:u w:val="single"/>
          <w:lang w:val="fr-CA"/>
        </w:rPr>
      </w:pPr>
    </w:p>
    <w:p w14:paraId="35B754DA" w14:textId="7797CC8B" w:rsidR="00D92D48" w:rsidRPr="00900D58" w:rsidRDefault="00D92D48" w:rsidP="00370F35">
      <w:pPr>
        <w:pStyle w:val="Paragraphedeliste"/>
        <w:numPr>
          <w:ilvl w:val="0"/>
          <w:numId w:val="29"/>
        </w:numPr>
        <w:rPr>
          <w:lang w:val="fr-CA"/>
        </w:rPr>
      </w:pPr>
      <w:r w:rsidRPr="00900D58">
        <w:rPr>
          <w:lang w:val="fr-CA"/>
        </w:rPr>
        <w:t>Syndics</w:t>
      </w:r>
    </w:p>
    <w:p w14:paraId="553EF028" w14:textId="77777777" w:rsidR="00D92D48" w:rsidRPr="00900D58" w:rsidRDefault="00D92D48" w:rsidP="00D92D48">
      <w:pPr>
        <w:spacing w:after="0"/>
        <w:jc w:val="both"/>
        <w:rPr>
          <w:lang w:val="fr-CA"/>
        </w:rPr>
      </w:pPr>
    </w:p>
    <w:p w14:paraId="6A901AE0" w14:textId="775A29F5" w:rsidR="00D92D48" w:rsidRPr="00900D58" w:rsidRDefault="00D92D48" w:rsidP="00D92D48">
      <w:pPr>
        <w:spacing w:after="0"/>
        <w:ind w:firstLine="0"/>
        <w:jc w:val="both"/>
        <w:rPr>
          <w:b/>
          <w:lang w:val="fr-CA"/>
        </w:rPr>
      </w:pPr>
      <w:r w:rsidRPr="00900D58">
        <w:rPr>
          <w:lang w:val="fr-CA"/>
        </w:rPr>
        <w:t xml:space="preserve">(a)  </w:t>
      </w:r>
      <w:r w:rsidRPr="00900D58">
        <w:rPr>
          <w:b/>
          <w:lang w:val="fr-CA"/>
        </w:rPr>
        <w:t>Mises en candidature</w:t>
      </w:r>
    </w:p>
    <w:p w14:paraId="59088221" w14:textId="058C7AF1" w:rsidR="00D92D48" w:rsidRPr="00900D58" w:rsidRDefault="00D92D48" w:rsidP="00D92D48">
      <w:pPr>
        <w:spacing w:after="0"/>
        <w:ind w:firstLine="0"/>
        <w:jc w:val="both"/>
        <w:rPr>
          <w:b/>
          <w:lang w:val="fr-CA"/>
        </w:rPr>
      </w:pPr>
    </w:p>
    <w:p w14:paraId="49F52A1A" w14:textId="02553F64" w:rsidR="00A62436" w:rsidRPr="00900D58" w:rsidRDefault="00A62436" w:rsidP="00744E3D">
      <w:pPr>
        <w:ind w:left="1440" w:firstLine="0"/>
        <w:jc w:val="both"/>
        <w:rPr>
          <w:sz w:val="18"/>
          <w:szCs w:val="18"/>
          <w:lang w:val="fr-CA"/>
        </w:rPr>
      </w:pPr>
      <w:r w:rsidRPr="00900D58">
        <w:rPr>
          <w:lang w:val="fr-CA"/>
        </w:rPr>
        <w:t>Pour pouvoir être mis en candidature</w:t>
      </w:r>
      <w:r w:rsidRPr="00900D58">
        <w:rPr>
          <w:b/>
          <w:sz w:val="32"/>
          <w:szCs w:val="32"/>
          <w:vertAlign w:val="subscript"/>
          <w:lang w:val="fr-CA"/>
        </w:rPr>
        <w:t xml:space="preserve"> </w:t>
      </w:r>
      <w:r w:rsidRPr="00900D58">
        <w:rPr>
          <w:szCs w:val="24"/>
          <w:lang w:val="fr-CA"/>
        </w:rPr>
        <w:t>un membre doit</w:t>
      </w:r>
      <w:r w:rsidR="00D73D44" w:rsidRPr="00900D58">
        <w:rPr>
          <w:szCs w:val="24"/>
          <w:lang w:val="fr-CA"/>
        </w:rPr>
        <w:t xml:space="preserve"> être en règle</w:t>
      </w:r>
      <w:r w:rsidRPr="00900D58">
        <w:rPr>
          <w:szCs w:val="24"/>
          <w:lang w:val="fr-CA"/>
        </w:rPr>
        <w:t>.</w:t>
      </w:r>
      <w:r w:rsidRPr="00900D58">
        <w:rPr>
          <w:szCs w:val="24"/>
          <w:lang w:val="fr-CA"/>
        </w:rPr>
        <w:tab/>
      </w:r>
      <w:r w:rsidRPr="00900D58">
        <w:rPr>
          <w:szCs w:val="24"/>
          <w:lang w:val="fr-CA"/>
        </w:rPr>
        <w:tab/>
      </w:r>
      <w:r w:rsidRPr="00900D58">
        <w:rPr>
          <w:szCs w:val="24"/>
          <w:lang w:val="fr-CA"/>
        </w:rPr>
        <w:tab/>
      </w:r>
      <w:r w:rsidRPr="00900D58">
        <w:rPr>
          <w:szCs w:val="24"/>
          <w:lang w:val="fr-CA"/>
        </w:rPr>
        <w:tab/>
      </w:r>
      <w:r w:rsidRPr="00900D58">
        <w:rPr>
          <w:sz w:val="18"/>
          <w:szCs w:val="18"/>
          <w:lang w:val="fr-CA"/>
        </w:rPr>
        <w:tab/>
      </w:r>
      <w:r w:rsidR="00D73D44" w:rsidRPr="00900D58">
        <w:rPr>
          <w:sz w:val="18"/>
          <w:szCs w:val="18"/>
          <w:lang w:val="fr-CA"/>
        </w:rPr>
        <w:tab/>
      </w:r>
      <w:r w:rsidR="00D73D44" w:rsidRPr="00900D58">
        <w:rPr>
          <w:sz w:val="18"/>
          <w:szCs w:val="18"/>
          <w:lang w:val="fr-CA"/>
        </w:rPr>
        <w:tab/>
      </w:r>
      <w:r w:rsidR="00D73D44" w:rsidRPr="00900D58">
        <w:rPr>
          <w:sz w:val="18"/>
          <w:szCs w:val="18"/>
          <w:lang w:val="fr-CA"/>
        </w:rPr>
        <w:tab/>
      </w:r>
      <w:r w:rsidR="00D73D44" w:rsidRPr="00900D58">
        <w:rPr>
          <w:sz w:val="18"/>
          <w:szCs w:val="18"/>
          <w:lang w:val="fr-CA"/>
        </w:rPr>
        <w:tab/>
      </w:r>
      <w:r w:rsidR="00D73D44" w:rsidRPr="00900D58">
        <w:rPr>
          <w:sz w:val="18"/>
          <w:szCs w:val="18"/>
          <w:lang w:val="fr-CA"/>
        </w:rPr>
        <w:tab/>
      </w:r>
      <w:r w:rsidRPr="00900D58">
        <w:rPr>
          <w:sz w:val="18"/>
          <w:szCs w:val="18"/>
          <w:lang w:val="fr-CA"/>
        </w:rPr>
        <w:t>(Articles B.8.1, B.8.2 et B.8.3)</w:t>
      </w:r>
    </w:p>
    <w:p w14:paraId="3A023AB6" w14:textId="77777777" w:rsidR="006C7507" w:rsidRPr="00900D58" w:rsidRDefault="006C7507" w:rsidP="006C7507">
      <w:pPr>
        <w:pStyle w:val="Paragraphedeliste"/>
        <w:spacing w:after="0"/>
        <w:ind w:left="426" w:hanging="426"/>
        <w:contextualSpacing w:val="0"/>
        <w:jc w:val="both"/>
        <w:rPr>
          <w:b/>
          <w:lang w:val="fr-CA"/>
        </w:rPr>
      </w:pPr>
      <w:r w:rsidRPr="00900D58">
        <w:rPr>
          <w:lang w:val="fr-CA"/>
        </w:rPr>
        <w:t>(b)</w:t>
      </w:r>
      <w:r w:rsidRPr="00900D58">
        <w:rPr>
          <w:lang w:val="fr-CA"/>
        </w:rPr>
        <w:tab/>
      </w:r>
      <w:r w:rsidRPr="00900D58">
        <w:rPr>
          <w:b/>
          <w:lang w:val="fr-CA"/>
        </w:rPr>
        <w:t>Procédure d’élections</w:t>
      </w:r>
    </w:p>
    <w:p w14:paraId="59878B73" w14:textId="77777777" w:rsidR="006C7507" w:rsidRPr="00900D58" w:rsidRDefault="006C7507" w:rsidP="006C7507">
      <w:pPr>
        <w:ind w:firstLine="0"/>
        <w:jc w:val="both"/>
        <w:rPr>
          <w:szCs w:val="24"/>
          <w:lang w:val="fr-CA"/>
        </w:rPr>
      </w:pPr>
    </w:p>
    <w:p w14:paraId="79552126" w14:textId="3C5E732F" w:rsidR="00D92D48" w:rsidRPr="00900D58" w:rsidRDefault="00D73D44" w:rsidP="00744E3D">
      <w:pPr>
        <w:spacing w:before="240" w:after="0"/>
        <w:ind w:left="1440" w:firstLine="0"/>
        <w:jc w:val="both"/>
        <w:rPr>
          <w:szCs w:val="24"/>
          <w:lang w:val="fr-CA"/>
        </w:rPr>
      </w:pPr>
      <w:r w:rsidRPr="00900D58">
        <w:rPr>
          <w:szCs w:val="24"/>
          <w:lang w:val="fr-CA"/>
        </w:rPr>
        <w:lastRenderedPageBreak/>
        <w:t xml:space="preserve">Les syndics sont élus </w:t>
      </w:r>
      <w:r w:rsidR="00744E3D" w:rsidRPr="00900D58">
        <w:rPr>
          <w:szCs w:val="24"/>
          <w:lang w:val="fr-CA"/>
        </w:rPr>
        <w:t xml:space="preserve">lors de l’assemblée ordinaire des membres pendant la présentation du Bilan/Budget </w:t>
      </w:r>
      <w:r w:rsidR="00535170" w:rsidRPr="0061160D">
        <w:rPr>
          <w:szCs w:val="24"/>
          <w:lang w:val="fr-CA"/>
        </w:rPr>
        <w:t>un à la fois pour un mandat de 4 ans pour ainsi pouvoir garder l’expertise.</w:t>
      </w:r>
      <w:r w:rsidRPr="00900D58">
        <w:rPr>
          <w:szCs w:val="24"/>
          <w:lang w:val="fr-CA"/>
        </w:rPr>
        <w:t xml:space="preserve">  Aucun membre qui a été signataire pour la section locale ne peut se porter candidat à un poste de syndic avan</w:t>
      </w:r>
      <w:r w:rsidR="00744E3D" w:rsidRPr="00900D58">
        <w:rPr>
          <w:szCs w:val="24"/>
          <w:lang w:val="fr-CA"/>
        </w:rPr>
        <w:t xml:space="preserve">t qu’au moins un mandat complet </w:t>
      </w:r>
      <w:r w:rsidRPr="00900D58">
        <w:rPr>
          <w:szCs w:val="24"/>
          <w:lang w:val="fr-CA"/>
        </w:rPr>
        <w:t>ne se soit écoulé.</w:t>
      </w:r>
    </w:p>
    <w:p w14:paraId="3FEA9B5E" w14:textId="1930B6DC" w:rsidR="00744E3D" w:rsidRPr="00900D58" w:rsidRDefault="00744E3D" w:rsidP="00D73D44">
      <w:pPr>
        <w:spacing w:after="0"/>
        <w:ind w:left="1440" w:hanging="720"/>
        <w:jc w:val="both"/>
        <w:rPr>
          <w:szCs w:val="24"/>
          <w:lang w:val="fr-CA"/>
        </w:rPr>
      </w:pPr>
    </w:p>
    <w:p w14:paraId="7CE3D9A8" w14:textId="682DE461" w:rsidR="00744E3D" w:rsidRPr="00900D58" w:rsidRDefault="00DC0288" w:rsidP="00DC0288">
      <w:pPr>
        <w:spacing w:after="0"/>
        <w:ind w:firstLine="0"/>
        <w:jc w:val="both"/>
        <w:rPr>
          <w:b/>
          <w:lang w:val="fr-CA"/>
        </w:rPr>
      </w:pPr>
      <w:r w:rsidRPr="00900D58">
        <w:rPr>
          <w:szCs w:val="24"/>
          <w:lang w:val="fr-CA"/>
        </w:rPr>
        <w:t xml:space="preserve">(c)  </w:t>
      </w:r>
      <w:r w:rsidRPr="00900D58">
        <w:rPr>
          <w:b/>
          <w:szCs w:val="24"/>
          <w:lang w:val="fr-CA"/>
        </w:rPr>
        <w:t>Installation des syndics</w:t>
      </w:r>
    </w:p>
    <w:p w14:paraId="29CA2F5A" w14:textId="1267D1E3" w:rsidR="00D92D48" w:rsidRDefault="00D92D48" w:rsidP="004D535D">
      <w:pPr>
        <w:pStyle w:val="Paragraphedeliste"/>
        <w:spacing w:after="0"/>
        <w:ind w:left="0" w:firstLine="0"/>
        <w:contextualSpacing w:val="0"/>
        <w:jc w:val="both"/>
        <w:rPr>
          <w:rFonts w:asciiTheme="majorHAnsi" w:hAnsiTheme="majorHAnsi"/>
          <w:b/>
          <w:color w:val="4F81BD" w:themeColor="accent1"/>
          <w:sz w:val="26"/>
          <w:szCs w:val="26"/>
          <w:u w:val="single"/>
          <w:lang w:val="fr-CA"/>
        </w:rPr>
      </w:pPr>
    </w:p>
    <w:p w14:paraId="789D3879" w14:textId="0BF601BA" w:rsidR="00DC0288" w:rsidRPr="00900D58" w:rsidRDefault="00DC0288" w:rsidP="00DC0288">
      <w:pPr>
        <w:ind w:left="720" w:firstLine="0"/>
        <w:jc w:val="both"/>
        <w:rPr>
          <w:rFonts w:cs="Arial"/>
          <w:szCs w:val="24"/>
          <w:lang w:val="fr-FR"/>
        </w:rPr>
      </w:pPr>
      <w:r w:rsidRPr="00900D58">
        <w:rPr>
          <w:szCs w:val="24"/>
          <w:lang w:val="fr-CA"/>
        </w:rPr>
        <w:t xml:space="preserve">Le Directeur d’élection </w:t>
      </w:r>
      <w:r w:rsidRPr="00900D58">
        <w:rPr>
          <w:rFonts w:cs="Arial"/>
          <w:szCs w:val="24"/>
          <w:lang w:val="fr-FR"/>
        </w:rPr>
        <w:t xml:space="preserve">demandant à chacun des </w:t>
      </w:r>
      <w:r w:rsidR="00306985" w:rsidRPr="00900D58">
        <w:rPr>
          <w:rFonts w:cs="Arial"/>
          <w:szCs w:val="24"/>
          <w:lang w:val="fr-FR"/>
        </w:rPr>
        <w:t>syndics</w:t>
      </w:r>
      <w:r w:rsidRPr="00900D58">
        <w:rPr>
          <w:rFonts w:cs="Arial"/>
          <w:szCs w:val="24"/>
          <w:lang w:val="fr-FR"/>
        </w:rPr>
        <w:t xml:space="preserve"> nouvellement élu de lire le serment suivant:</w:t>
      </w:r>
    </w:p>
    <w:p w14:paraId="428C687A" w14:textId="77777777" w:rsidR="00DC0288" w:rsidRPr="00900D58" w:rsidRDefault="00DC0288" w:rsidP="00DC0288">
      <w:pPr>
        <w:jc w:val="both"/>
        <w:rPr>
          <w:szCs w:val="24"/>
          <w:lang w:val="fr-CA"/>
        </w:rPr>
      </w:pPr>
    </w:p>
    <w:p w14:paraId="33EBBE31" w14:textId="01242295" w:rsidR="00DC0288" w:rsidRPr="00900D58" w:rsidRDefault="00DC0288" w:rsidP="00306985">
      <w:pPr>
        <w:pStyle w:val="Paragraphedeliste"/>
        <w:spacing w:after="0"/>
        <w:ind w:left="2160" w:firstLine="0"/>
        <w:contextualSpacing w:val="0"/>
        <w:jc w:val="both"/>
        <w:rPr>
          <w:rFonts w:cstheme="minorHAnsi"/>
          <w:i/>
          <w:sz w:val="28"/>
          <w:szCs w:val="28"/>
          <w:lang w:val="fr-CA"/>
        </w:rPr>
      </w:pPr>
      <w:r w:rsidRPr="00900D58">
        <w:rPr>
          <w:rFonts w:cstheme="minorHAnsi"/>
          <w:i/>
          <w:sz w:val="28"/>
          <w:szCs w:val="28"/>
          <w:lang w:val="fr-CA"/>
        </w:rPr>
        <w:t>« Je (nom).........  .............., promets de m’acquitter fidèlement et loyalement des devoirs de ma charge, en conformité avec les statuts et les lois du Syndicat canadien de la fonction publique</w:t>
      </w:r>
      <w:r w:rsidR="00430038" w:rsidRPr="00900D58">
        <w:rPr>
          <w:rFonts w:cstheme="minorHAnsi"/>
          <w:i/>
          <w:sz w:val="28"/>
          <w:szCs w:val="28"/>
          <w:lang w:val="fr-CA"/>
        </w:rPr>
        <w:t xml:space="preserve"> et de la section locale 9875</w:t>
      </w:r>
      <w:r w:rsidRPr="00900D58">
        <w:rPr>
          <w:rFonts w:cstheme="minorHAnsi"/>
          <w:i/>
          <w:sz w:val="28"/>
          <w:szCs w:val="28"/>
          <w:lang w:val="fr-CA"/>
        </w:rPr>
        <w:t>, pour la durée de mon mandat.</w:t>
      </w:r>
    </w:p>
    <w:p w14:paraId="501B2EB3" w14:textId="290C2935" w:rsidR="00306985" w:rsidRPr="00900D58" w:rsidRDefault="00306985" w:rsidP="00306985">
      <w:pPr>
        <w:spacing w:after="0"/>
        <w:jc w:val="both"/>
        <w:rPr>
          <w:rFonts w:asciiTheme="majorHAnsi" w:hAnsiTheme="majorHAnsi"/>
          <w:b/>
          <w:sz w:val="26"/>
          <w:szCs w:val="26"/>
          <w:u w:val="single"/>
          <w:lang w:val="fr-CA"/>
        </w:rPr>
      </w:pPr>
    </w:p>
    <w:p w14:paraId="0CA10A2C" w14:textId="4E9F8D5C" w:rsidR="00306985" w:rsidRPr="00900D58" w:rsidRDefault="00306985" w:rsidP="00306985">
      <w:pPr>
        <w:spacing w:after="0"/>
        <w:ind w:firstLine="0"/>
        <w:jc w:val="both"/>
        <w:rPr>
          <w:b/>
          <w:szCs w:val="24"/>
          <w:lang w:val="fr-CA"/>
        </w:rPr>
      </w:pPr>
      <w:r w:rsidRPr="00900D58">
        <w:rPr>
          <w:rFonts w:cs="Arial"/>
          <w:szCs w:val="24"/>
          <w:lang w:val="fr-CA"/>
        </w:rPr>
        <w:t xml:space="preserve">(d)  </w:t>
      </w:r>
      <w:r w:rsidRPr="00900D58">
        <w:rPr>
          <w:b/>
          <w:szCs w:val="24"/>
          <w:lang w:val="fr-CA"/>
        </w:rPr>
        <w:t>Démissions</w:t>
      </w:r>
    </w:p>
    <w:p w14:paraId="190FFB1A" w14:textId="77777777" w:rsidR="00306985" w:rsidRPr="00900D58" w:rsidRDefault="00306985" w:rsidP="00306985">
      <w:pPr>
        <w:spacing w:after="0"/>
        <w:ind w:left="360" w:firstLine="0"/>
        <w:jc w:val="both"/>
        <w:rPr>
          <w:szCs w:val="24"/>
          <w:lang w:val="fr-CA"/>
        </w:rPr>
      </w:pPr>
    </w:p>
    <w:p w14:paraId="5295A8D3" w14:textId="56D1CAA1" w:rsidR="00306985" w:rsidRPr="00900D58" w:rsidRDefault="001D5403" w:rsidP="00306985">
      <w:pPr>
        <w:spacing w:after="0"/>
        <w:ind w:left="720" w:firstLine="0"/>
        <w:jc w:val="both"/>
        <w:rPr>
          <w:rFonts w:cs="Arial"/>
          <w:szCs w:val="24"/>
          <w:lang w:val="fr-FR"/>
        </w:rPr>
      </w:pPr>
      <w:r w:rsidRPr="00900D58">
        <w:rPr>
          <w:rFonts w:cs="Arial"/>
          <w:szCs w:val="24"/>
          <w:lang w:val="fr-CA"/>
        </w:rPr>
        <w:t>Tous les syndics</w:t>
      </w:r>
      <w:r w:rsidR="00306985" w:rsidRPr="00900D58">
        <w:rPr>
          <w:rFonts w:cs="Arial"/>
          <w:szCs w:val="24"/>
          <w:lang w:val="fr-FR"/>
        </w:rPr>
        <w:t xml:space="preserve"> de la section locale 9875 ont le droit de démissionner de leur fonction, après avoir soumis par écrit, </w:t>
      </w:r>
      <w:r w:rsidR="004717E0" w:rsidRPr="00900D58">
        <w:rPr>
          <w:rFonts w:cs="Arial"/>
          <w:szCs w:val="24"/>
          <w:lang w:val="fr-FR"/>
        </w:rPr>
        <w:t xml:space="preserve">au secrétaire-trésorier </w:t>
      </w:r>
      <w:r w:rsidR="00306985" w:rsidRPr="00900D58">
        <w:rPr>
          <w:rFonts w:cs="Arial"/>
          <w:szCs w:val="24"/>
          <w:lang w:val="fr-FR"/>
        </w:rPr>
        <w:t>leur démission.</w:t>
      </w:r>
    </w:p>
    <w:p w14:paraId="76DFD378" w14:textId="7F15A653" w:rsidR="008C718A" w:rsidRDefault="008C718A" w:rsidP="00306985">
      <w:pPr>
        <w:spacing w:after="0"/>
        <w:ind w:left="720" w:firstLine="0"/>
        <w:jc w:val="both"/>
        <w:rPr>
          <w:rFonts w:cs="Arial"/>
          <w:color w:val="4F81BD" w:themeColor="accent1"/>
          <w:szCs w:val="24"/>
          <w:lang w:val="fr-CA"/>
        </w:rPr>
      </w:pPr>
    </w:p>
    <w:p w14:paraId="7C9ACC23" w14:textId="59966302" w:rsidR="00D854D0" w:rsidRDefault="00D854D0" w:rsidP="00306985">
      <w:pPr>
        <w:spacing w:after="0"/>
        <w:ind w:left="720" w:firstLine="0"/>
        <w:jc w:val="both"/>
        <w:rPr>
          <w:rFonts w:cs="Arial"/>
          <w:color w:val="4F81BD" w:themeColor="accent1"/>
          <w:szCs w:val="24"/>
          <w:lang w:val="fr-CA"/>
        </w:rPr>
      </w:pPr>
    </w:p>
    <w:p w14:paraId="79612D26" w14:textId="77777777" w:rsidR="00D854D0" w:rsidRPr="00306985" w:rsidRDefault="00D854D0" w:rsidP="00306985">
      <w:pPr>
        <w:spacing w:after="0"/>
        <w:ind w:left="720" w:firstLine="0"/>
        <w:jc w:val="both"/>
        <w:rPr>
          <w:rFonts w:cs="Arial"/>
          <w:color w:val="4F81BD" w:themeColor="accent1"/>
          <w:szCs w:val="24"/>
          <w:lang w:val="fr-CA"/>
        </w:rPr>
      </w:pPr>
    </w:p>
    <w:p w14:paraId="24891F14" w14:textId="77777777" w:rsidR="00114C5B" w:rsidRDefault="00114C5B" w:rsidP="004D535D">
      <w:pPr>
        <w:pStyle w:val="Paragraphedeliste"/>
        <w:spacing w:after="0"/>
        <w:ind w:left="0" w:firstLine="0"/>
        <w:contextualSpacing w:val="0"/>
        <w:jc w:val="both"/>
        <w:rPr>
          <w:rFonts w:asciiTheme="majorHAnsi" w:hAnsiTheme="majorHAnsi"/>
          <w:b/>
          <w:color w:val="4F81BD" w:themeColor="accent1"/>
          <w:sz w:val="26"/>
          <w:szCs w:val="26"/>
          <w:u w:val="single"/>
          <w:lang w:val="fr-CA"/>
        </w:rPr>
      </w:pPr>
    </w:p>
    <w:p w14:paraId="3B7A0122" w14:textId="52D76A07" w:rsidR="009016BD" w:rsidRPr="00DD3D37" w:rsidRDefault="00DD3D37" w:rsidP="00DD3D37">
      <w:pPr>
        <w:pStyle w:val="Titre2"/>
        <w:spacing w:before="0" w:after="0"/>
        <w:jc w:val="both"/>
        <w:rPr>
          <w:rFonts w:ascii="Arial" w:hAnsi="Arial" w:cs="Arial"/>
          <w:color w:val="auto"/>
          <w:sz w:val="28"/>
          <w:szCs w:val="28"/>
          <w:lang w:val="fr-CA"/>
        </w:rPr>
      </w:pPr>
      <w:bookmarkStart w:id="14" w:name="_Toc65576920"/>
      <w:r w:rsidRPr="0095073E">
        <w:rPr>
          <w:rFonts w:ascii="Arial" w:hAnsi="Arial" w:cs="Arial"/>
          <w:color w:val="auto"/>
          <w:sz w:val="28"/>
          <w:szCs w:val="28"/>
          <w:lang w:val="fr-CA"/>
        </w:rPr>
        <w:t>A</w:t>
      </w:r>
      <w:r>
        <w:rPr>
          <w:rFonts w:ascii="Arial" w:hAnsi="Arial" w:cs="Arial"/>
          <w:color w:val="auto"/>
          <w:sz w:val="28"/>
          <w:szCs w:val="28"/>
          <w:lang w:val="fr-CA"/>
        </w:rPr>
        <w:t>RTICLE 12</w:t>
      </w:r>
      <w:r w:rsidRPr="0095073E">
        <w:rPr>
          <w:rFonts w:ascii="Arial" w:hAnsi="Arial" w:cs="Arial"/>
          <w:color w:val="auto"/>
          <w:sz w:val="28"/>
          <w:szCs w:val="28"/>
          <w:lang w:val="fr-CA"/>
        </w:rPr>
        <w:t xml:space="preserve"> – </w:t>
      </w:r>
      <w:r>
        <w:rPr>
          <w:rFonts w:ascii="Arial" w:hAnsi="Arial" w:cs="Arial"/>
          <w:color w:val="auto"/>
          <w:sz w:val="28"/>
          <w:szCs w:val="28"/>
          <w:lang w:val="fr-CA"/>
        </w:rPr>
        <w:t>DROITS, COTISATIONS ET PRÉLÈVEMENTS</w:t>
      </w:r>
      <w:bookmarkEnd w:id="14"/>
    </w:p>
    <w:p w14:paraId="578BC4F5" w14:textId="77777777" w:rsidR="00044165" w:rsidRPr="0095073E" w:rsidRDefault="00044165" w:rsidP="004D535D">
      <w:pPr>
        <w:pStyle w:val="Paragraphedeliste"/>
        <w:spacing w:after="0"/>
        <w:ind w:left="0" w:firstLine="0"/>
        <w:contextualSpacing w:val="0"/>
        <w:jc w:val="both"/>
        <w:rPr>
          <w:rFonts w:cs="Arial"/>
          <w:b/>
          <w:color w:val="4F81BD" w:themeColor="accent1"/>
          <w:sz w:val="28"/>
          <w:szCs w:val="28"/>
          <w:u w:val="single"/>
          <w:lang w:val="fr-CA"/>
        </w:rPr>
      </w:pPr>
    </w:p>
    <w:p w14:paraId="528A4F0A" w14:textId="77777777" w:rsidR="009016BD" w:rsidRPr="00B95FBD" w:rsidRDefault="009016BD" w:rsidP="004D535D">
      <w:pPr>
        <w:pStyle w:val="Paragraphedeliste"/>
        <w:spacing w:after="0"/>
        <w:ind w:left="0" w:firstLine="0"/>
        <w:contextualSpacing w:val="0"/>
        <w:jc w:val="both"/>
        <w:rPr>
          <w:rFonts w:asciiTheme="majorHAnsi" w:hAnsiTheme="majorHAnsi"/>
          <w:b/>
          <w:color w:val="4F81BD" w:themeColor="accent1"/>
          <w:sz w:val="26"/>
          <w:szCs w:val="26"/>
          <w:lang w:val="fr-CA"/>
        </w:rPr>
      </w:pPr>
    </w:p>
    <w:p w14:paraId="1F071CBC" w14:textId="77777777" w:rsidR="009016BD" w:rsidRPr="0056181A" w:rsidRDefault="009016BD" w:rsidP="004D535D">
      <w:pPr>
        <w:pStyle w:val="Paragraphedeliste"/>
        <w:ind w:left="0" w:firstLine="0"/>
        <w:jc w:val="both"/>
        <w:rPr>
          <w:b/>
          <w:lang w:val="fr-CA"/>
        </w:rPr>
      </w:pPr>
      <w:r>
        <w:rPr>
          <w:lang w:val="fr-CA"/>
        </w:rPr>
        <w:t xml:space="preserve">(a) </w:t>
      </w:r>
      <w:r>
        <w:rPr>
          <w:b/>
          <w:lang w:val="fr-CA"/>
        </w:rPr>
        <w:t xml:space="preserve"> </w:t>
      </w:r>
      <w:r w:rsidRPr="0056181A">
        <w:rPr>
          <w:b/>
          <w:lang w:val="fr-CA"/>
        </w:rPr>
        <w:t>Droits d’adhésion</w:t>
      </w:r>
    </w:p>
    <w:p w14:paraId="6EE61390" w14:textId="30B824D3" w:rsidR="009016BD" w:rsidRPr="00B95FBD" w:rsidRDefault="009016BD" w:rsidP="004D535D">
      <w:pPr>
        <w:spacing w:after="0"/>
        <w:ind w:left="426" w:firstLine="0"/>
        <w:jc w:val="both"/>
        <w:rPr>
          <w:lang w:val="fr-CA"/>
        </w:rPr>
      </w:pPr>
      <w:r w:rsidRPr="00B95FBD">
        <w:rPr>
          <w:lang w:val="fr-CA"/>
        </w:rPr>
        <w:t>Le paiement de droits d’adhésion est une confirmation tangible du désir de devenir membre de la section locale et du Syndicat canadien de la fonction publique.  Chaque demande d’adhésion à la section locale sera transmise au secrétaire-trésorier et sera accompagnée de droi</w:t>
      </w:r>
      <w:r w:rsidR="00000177">
        <w:rPr>
          <w:lang w:val="fr-CA"/>
        </w:rPr>
        <w:t xml:space="preserve">ts d’adhésion de </w:t>
      </w:r>
      <w:r w:rsidR="00000177" w:rsidRPr="00000177">
        <w:rPr>
          <w:b/>
          <w:sz w:val="28"/>
          <w:szCs w:val="28"/>
          <w:lang w:val="fr-CA"/>
        </w:rPr>
        <w:t>Deux (2)</w:t>
      </w:r>
      <w:r w:rsidRPr="00B95FBD">
        <w:rPr>
          <w:lang w:val="fr-CA"/>
        </w:rPr>
        <w:t xml:space="preserve"> dollars, en sus des cotisations mensuelles.  Le secrétaire-trésorier doit émettre un reçu.  Si la demande est rejetée, les droits seront remboursés.</w:t>
      </w:r>
    </w:p>
    <w:p w14:paraId="0B896F28" w14:textId="77777777" w:rsidR="009016BD" w:rsidRDefault="009016BD" w:rsidP="00B87C75">
      <w:pPr>
        <w:spacing w:after="0"/>
        <w:ind w:left="6840" w:firstLine="360"/>
        <w:jc w:val="both"/>
        <w:rPr>
          <w:szCs w:val="24"/>
          <w:lang w:val="fr-CA"/>
        </w:rPr>
      </w:pPr>
      <w:r w:rsidRPr="00B95FBD">
        <w:rPr>
          <w:sz w:val="18"/>
          <w:szCs w:val="18"/>
          <w:lang w:val="fr-CA"/>
        </w:rPr>
        <w:t>(Articles B.4.1 et B.8.2)</w:t>
      </w:r>
    </w:p>
    <w:p w14:paraId="3279FE1D" w14:textId="77777777" w:rsidR="00E00A52" w:rsidRPr="00E00A52" w:rsidRDefault="00E00A52" w:rsidP="004D535D">
      <w:pPr>
        <w:spacing w:after="0"/>
        <w:ind w:left="360" w:firstLine="0"/>
        <w:jc w:val="both"/>
        <w:rPr>
          <w:szCs w:val="24"/>
          <w:lang w:val="fr-CA"/>
        </w:rPr>
      </w:pPr>
    </w:p>
    <w:p w14:paraId="0D167B4D" w14:textId="77777777" w:rsidR="009016BD" w:rsidRPr="0056181A" w:rsidRDefault="009016BD" w:rsidP="004D535D">
      <w:pPr>
        <w:pStyle w:val="Paragraphedeliste"/>
        <w:spacing w:after="0"/>
        <w:ind w:left="0" w:firstLine="0"/>
        <w:contextualSpacing w:val="0"/>
        <w:jc w:val="both"/>
        <w:rPr>
          <w:b/>
          <w:szCs w:val="24"/>
          <w:lang w:val="fr-CA"/>
        </w:rPr>
      </w:pPr>
      <w:r>
        <w:rPr>
          <w:szCs w:val="24"/>
          <w:lang w:val="fr-CA"/>
        </w:rPr>
        <w:t xml:space="preserve">(b) </w:t>
      </w:r>
      <w:r>
        <w:rPr>
          <w:b/>
          <w:szCs w:val="24"/>
          <w:lang w:val="fr-CA"/>
        </w:rPr>
        <w:t xml:space="preserve"> </w:t>
      </w:r>
      <w:r w:rsidRPr="0056181A">
        <w:rPr>
          <w:b/>
          <w:szCs w:val="24"/>
          <w:lang w:val="fr-CA"/>
        </w:rPr>
        <w:t>Droits de réadmission</w:t>
      </w:r>
    </w:p>
    <w:p w14:paraId="3284E781" w14:textId="77777777" w:rsidR="00E00A52" w:rsidRDefault="00E00A52" w:rsidP="004D535D">
      <w:pPr>
        <w:spacing w:after="0"/>
        <w:ind w:left="426" w:firstLine="0"/>
        <w:jc w:val="both"/>
        <w:rPr>
          <w:szCs w:val="24"/>
          <w:lang w:val="fr-CA"/>
        </w:rPr>
      </w:pPr>
    </w:p>
    <w:p w14:paraId="2FB211FC" w14:textId="66EFB32F" w:rsidR="009016BD" w:rsidRPr="00B95FBD" w:rsidRDefault="009016BD" w:rsidP="004D535D">
      <w:pPr>
        <w:spacing w:after="0"/>
        <w:ind w:left="426" w:firstLine="0"/>
        <w:jc w:val="both"/>
        <w:rPr>
          <w:szCs w:val="24"/>
          <w:lang w:val="fr-CA"/>
        </w:rPr>
      </w:pPr>
      <w:r w:rsidRPr="00B95FBD">
        <w:rPr>
          <w:szCs w:val="24"/>
          <w:lang w:val="fr-CA"/>
        </w:rPr>
        <w:t>Les droits de réadm</w:t>
      </w:r>
      <w:r w:rsidR="00BD6ED6">
        <w:rPr>
          <w:szCs w:val="24"/>
          <w:lang w:val="fr-CA"/>
        </w:rPr>
        <w:t xml:space="preserve">ission sont de </w:t>
      </w:r>
      <w:r w:rsidR="00BD6ED6" w:rsidRPr="00BD6ED6">
        <w:rPr>
          <w:b/>
          <w:sz w:val="28"/>
          <w:szCs w:val="28"/>
          <w:lang w:val="fr-CA"/>
        </w:rPr>
        <w:t>Cinq (5)</w:t>
      </w:r>
      <w:r w:rsidR="00BD6ED6">
        <w:rPr>
          <w:szCs w:val="24"/>
          <w:lang w:val="fr-CA"/>
        </w:rPr>
        <w:t xml:space="preserve"> dollars</w:t>
      </w:r>
      <w:r w:rsidRPr="00B95FBD">
        <w:rPr>
          <w:szCs w:val="24"/>
          <w:lang w:val="fr-CA"/>
        </w:rPr>
        <w:t>.</w:t>
      </w:r>
    </w:p>
    <w:p w14:paraId="5D68CD62" w14:textId="77777777" w:rsidR="009016BD" w:rsidRDefault="009016BD" w:rsidP="00B87C75">
      <w:pPr>
        <w:spacing w:after="0"/>
        <w:ind w:left="6840" w:firstLine="360"/>
        <w:jc w:val="both"/>
        <w:rPr>
          <w:szCs w:val="24"/>
          <w:lang w:val="fr-CA"/>
        </w:rPr>
      </w:pPr>
      <w:r w:rsidRPr="00B95FBD">
        <w:rPr>
          <w:sz w:val="18"/>
          <w:szCs w:val="18"/>
          <w:lang w:val="fr-CA"/>
        </w:rPr>
        <w:t>(Article B.4.1)</w:t>
      </w:r>
    </w:p>
    <w:p w14:paraId="189C0477" w14:textId="77777777" w:rsidR="00E00A52" w:rsidRPr="00E00A52" w:rsidRDefault="00E00A52" w:rsidP="004D535D">
      <w:pPr>
        <w:spacing w:after="0"/>
        <w:ind w:left="360" w:firstLine="0"/>
        <w:jc w:val="both"/>
        <w:rPr>
          <w:szCs w:val="24"/>
          <w:lang w:val="fr-CA"/>
        </w:rPr>
      </w:pPr>
    </w:p>
    <w:p w14:paraId="3464173B" w14:textId="77777777" w:rsidR="009016BD" w:rsidRPr="0094669D" w:rsidRDefault="009016BD" w:rsidP="004D535D">
      <w:pPr>
        <w:spacing w:after="0"/>
        <w:ind w:firstLine="0"/>
        <w:jc w:val="both"/>
        <w:rPr>
          <w:b/>
          <w:szCs w:val="24"/>
          <w:lang w:val="fr-CA"/>
        </w:rPr>
      </w:pPr>
      <w:r>
        <w:rPr>
          <w:szCs w:val="24"/>
          <w:lang w:val="fr-CA"/>
        </w:rPr>
        <w:lastRenderedPageBreak/>
        <w:t xml:space="preserve">(c)  </w:t>
      </w:r>
      <w:r w:rsidRPr="0094669D">
        <w:rPr>
          <w:b/>
          <w:szCs w:val="24"/>
          <w:lang w:val="fr-CA"/>
        </w:rPr>
        <w:t>Cotisations mensuelles</w:t>
      </w:r>
    </w:p>
    <w:p w14:paraId="7EDC0FA4" w14:textId="77777777" w:rsidR="00E00A52" w:rsidRDefault="00E00A52" w:rsidP="004D535D">
      <w:pPr>
        <w:spacing w:after="0"/>
        <w:ind w:left="426" w:firstLine="0"/>
        <w:jc w:val="both"/>
        <w:rPr>
          <w:szCs w:val="24"/>
          <w:lang w:val="fr-CA"/>
        </w:rPr>
      </w:pPr>
    </w:p>
    <w:p w14:paraId="5B510548" w14:textId="5E10A3A3" w:rsidR="009016BD" w:rsidRPr="00B95FBD" w:rsidRDefault="009016BD" w:rsidP="004D535D">
      <w:pPr>
        <w:spacing w:after="0"/>
        <w:ind w:left="426" w:firstLine="0"/>
        <w:jc w:val="both"/>
        <w:rPr>
          <w:b/>
          <w:color w:val="FF0000"/>
          <w:szCs w:val="24"/>
          <w:vertAlign w:val="subscript"/>
          <w:lang w:val="fr-CA"/>
        </w:rPr>
      </w:pPr>
      <w:r w:rsidRPr="00B95FBD">
        <w:rPr>
          <w:szCs w:val="24"/>
          <w:lang w:val="fr-CA"/>
        </w:rPr>
        <w:t>Les cotisa</w:t>
      </w:r>
      <w:r w:rsidR="00BD6ED6">
        <w:rPr>
          <w:szCs w:val="24"/>
          <w:lang w:val="fr-CA"/>
        </w:rPr>
        <w:t>tions mensuelles</w:t>
      </w:r>
      <w:r w:rsidR="00A16B54">
        <w:rPr>
          <w:szCs w:val="24"/>
          <w:lang w:val="fr-CA"/>
        </w:rPr>
        <w:t xml:space="preserve"> </w:t>
      </w:r>
      <w:r w:rsidR="00A721A7" w:rsidRPr="00EE3FDA">
        <w:rPr>
          <w:szCs w:val="24"/>
          <w:lang w:val="fr-CA"/>
        </w:rPr>
        <w:t>minimum du SCFP</w:t>
      </w:r>
      <w:r w:rsidR="00A721A7">
        <w:rPr>
          <w:szCs w:val="24"/>
          <w:lang w:val="fr-CA"/>
        </w:rPr>
        <w:t xml:space="preserve"> </w:t>
      </w:r>
      <w:r w:rsidR="00BD6ED6">
        <w:rPr>
          <w:szCs w:val="24"/>
          <w:lang w:val="fr-CA"/>
        </w:rPr>
        <w:t>sont de</w:t>
      </w:r>
      <w:r w:rsidR="00BD6ED6" w:rsidRPr="00BD6ED6">
        <w:rPr>
          <w:b/>
          <w:sz w:val="28"/>
          <w:szCs w:val="28"/>
          <w:lang w:val="fr-CA"/>
        </w:rPr>
        <w:t xml:space="preserve"> </w:t>
      </w:r>
      <w:r w:rsidR="00A567F0" w:rsidRPr="0061160D">
        <w:rPr>
          <w:b/>
          <w:sz w:val="28"/>
          <w:szCs w:val="28"/>
          <w:lang w:val="fr-CA"/>
        </w:rPr>
        <w:t>0,85</w:t>
      </w:r>
      <w:r w:rsidR="00A567F0">
        <w:rPr>
          <w:b/>
          <w:color w:val="0070C0"/>
          <w:sz w:val="28"/>
          <w:szCs w:val="28"/>
          <w:lang w:val="fr-CA"/>
        </w:rPr>
        <w:t xml:space="preserve"> </w:t>
      </w:r>
      <w:r w:rsidRPr="00BD6ED6">
        <w:rPr>
          <w:b/>
          <w:sz w:val="28"/>
          <w:szCs w:val="28"/>
          <w:lang w:val="fr-CA"/>
        </w:rPr>
        <w:t>%</w:t>
      </w:r>
      <w:r w:rsidRPr="00B95FBD">
        <w:rPr>
          <w:szCs w:val="24"/>
          <w:lang w:val="fr-CA"/>
        </w:rPr>
        <w:t xml:space="preserve"> du salaire </w:t>
      </w:r>
      <w:r w:rsidR="00A567F0" w:rsidRPr="0061160D">
        <w:rPr>
          <w:szCs w:val="24"/>
          <w:lang w:val="fr-CA"/>
        </w:rPr>
        <w:t>régulier</w:t>
      </w:r>
      <w:r w:rsidR="00114C5B" w:rsidRPr="00A721A7">
        <w:rPr>
          <w:color w:val="000000" w:themeColor="text1"/>
          <w:szCs w:val="24"/>
          <w:lang w:val="fr-CA"/>
        </w:rPr>
        <w:t>.</w:t>
      </w:r>
    </w:p>
    <w:p w14:paraId="4E447AFD" w14:textId="31FE5D42" w:rsidR="009016BD" w:rsidRDefault="009016BD" w:rsidP="00B87C75">
      <w:pPr>
        <w:spacing w:after="0"/>
        <w:ind w:left="6840" w:firstLine="360"/>
        <w:jc w:val="both"/>
        <w:rPr>
          <w:color w:val="000000" w:themeColor="text1"/>
          <w:sz w:val="18"/>
          <w:szCs w:val="24"/>
          <w:lang w:val="fr-CA"/>
        </w:rPr>
      </w:pPr>
      <w:r w:rsidRPr="00B95FBD">
        <w:rPr>
          <w:color w:val="000000" w:themeColor="text1"/>
          <w:sz w:val="18"/>
          <w:szCs w:val="24"/>
          <w:lang w:val="fr-CA"/>
        </w:rPr>
        <w:t>(Article B.4.3)</w:t>
      </w:r>
    </w:p>
    <w:p w14:paraId="6349B091" w14:textId="1D078E1C" w:rsidR="00A721A7" w:rsidRDefault="00A721A7" w:rsidP="00A721A7">
      <w:pPr>
        <w:spacing w:after="0"/>
        <w:ind w:firstLine="0"/>
        <w:jc w:val="both"/>
        <w:rPr>
          <w:color w:val="000000" w:themeColor="text1"/>
          <w:sz w:val="18"/>
          <w:szCs w:val="24"/>
          <w:lang w:val="fr-CA"/>
        </w:rPr>
      </w:pPr>
    </w:p>
    <w:p w14:paraId="45E37D12" w14:textId="68238E9E" w:rsidR="00A721A7" w:rsidRPr="00A721A7" w:rsidRDefault="00B37AE0" w:rsidP="00A721A7">
      <w:pPr>
        <w:spacing w:after="0"/>
        <w:ind w:left="426" w:firstLine="0"/>
        <w:jc w:val="both"/>
        <w:rPr>
          <w:color w:val="000000" w:themeColor="text1"/>
          <w:szCs w:val="24"/>
          <w:lang w:val="fr-CA"/>
        </w:rPr>
      </w:pPr>
      <w:r w:rsidRPr="00EE3FDA">
        <w:rPr>
          <w:szCs w:val="24"/>
          <w:lang w:val="fr-CA"/>
        </w:rPr>
        <w:t>Nonobstant</w:t>
      </w:r>
      <w:r w:rsidR="00B6141C" w:rsidRPr="00EE3FDA">
        <w:rPr>
          <w:szCs w:val="24"/>
          <w:lang w:val="fr-CA"/>
        </w:rPr>
        <w:t xml:space="preserve"> ce qui précède, l</w:t>
      </w:r>
      <w:r w:rsidR="00A721A7" w:rsidRPr="00EE3FDA">
        <w:rPr>
          <w:szCs w:val="24"/>
          <w:lang w:val="fr-CA"/>
        </w:rPr>
        <w:t xml:space="preserve">es cotisations mensuelles de la section locale </w:t>
      </w:r>
      <w:r w:rsidR="00A721A7" w:rsidRPr="00EE3FDA">
        <w:rPr>
          <w:b/>
          <w:bCs/>
          <w:sz w:val="28"/>
          <w:szCs w:val="28"/>
          <w:lang w:val="fr-CA"/>
        </w:rPr>
        <w:t>9875</w:t>
      </w:r>
      <w:r w:rsidR="00A721A7" w:rsidRPr="00EE3FDA">
        <w:rPr>
          <w:szCs w:val="24"/>
          <w:lang w:val="fr-CA"/>
        </w:rPr>
        <w:t xml:space="preserve"> </w:t>
      </w:r>
      <w:r w:rsidR="00B6141C" w:rsidRPr="00EE3FDA">
        <w:rPr>
          <w:szCs w:val="24"/>
          <w:lang w:val="fr-CA"/>
        </w:rPr>
        <w:t>sont</w:t>
      </w:r>
      <w:r w:rsidR="00A721A7" w:rsidRPr="00EE3FDA">
        <w:rPr>
          <w:szCs w:val="24"/>
          <w:lang w:val="fr-CA"/>
        </w:rPr>
        <w:t xml:space="preserve"> de </w:t>
      </w:r>
      <w:r w:rsidR="00A721A7" w:rsidRPr="00EE3FDA">
        <w:rPr>
          <w:b/>
          <w:bCs/>
          <w:sz w:val="28"/>
          <w:szCs w:val="28"/>
          <w:lang w:val="fr-CA"/>
        </w:rPr>
        <w:t>2 %</w:t>
      </w:r>
      <w:r w:rsidR="00A721A7" w:rsidRPr="00EE3FDA">
        <w:rPr>
          <w:szCs w:val="24"/>
          <w:lang w:val="fr-CA"/>
        </w:rPr>
        <w:t xml:space="preserve"> du salaire régulier et supplémentaire.</w:t>
      </w:r>
    </w:p>
    <w:p w14:paraId="342F21F7" w14:textId="77777777" w:rsidR="005463C4" w:rsidRDefault="005463C4" w:rsidP="004D535D">
      <w:pPr>
        <w:spacing w:after="0"/>
        <w:ind w:firstLine="0"/>
        <w:jc w:val="both"/>
        <w:rPr>
          <w:szCs w:val="24"/>
          <w:lang w:val="fr-CA"/>
        </w:rPr>
      </w:pPr>
    </w:p>
    <w:p w14:paraId="0F36C358" w14:textId="77777777" w:rsidR="009016BD" w:rsidRDefault="009016BD" w:rsidP="004D535D">
      <w:pPr>
        <w:spacing w:after="0"/>
        <w:ind w:firstLine="0"/>
        <w:jc w:val="both"/>
        <w:rPr>
          <w:b/>
          <w:szCs w:val="24"/>
          <w:lang w:val="fr-CA"/>
        </w:rPr>
      </w:pPr>
      <w:r>
        <w:rPr>
          <w:szCs w:val="24"/>
          <w:lang w:val="fr-CA"/>
        </w:rPr>
        <w:t xml:space="preserve">(d)  </w:t>
      </w:r>
      <w:r w:rsidRPr="0094669D">
        <w:rPr>
          <w:b/>
          <w:szCs w:val="24"/>
          <w:lang w:val="fr-CA"/>
        </w:rPr>
        <w:t>Modification des cotisations mensuelles</w:t>
      </w:r>
    </w:p>
    <w:p w14:paraId="42F0CCCD" w14:textId="77777777" w:rsidR="009016BD" w:rsidRPr="0094669D" w:rsidRDefault="009016BD" w:rsidP="004D535D">
      <w:pPr>
        <w:spacing w:after="0"/>
        <w:ind w:firstLine="0"/>
        <w:jc w:val="both"/>
        <w:rPr>
          <w:b/>
          <w:szCs w:val="24"/>
          <w:lang w:val="fr-CA"/>
        </w:rPr>
      </w:pPr>
    </w:p>
    <w:p w14:paraId="2AEDB967" w14:textId="6CB60159" w:rsidR="009016BD" w:rsidRPr="00B95FBD" w:rsidRDefault="009016BD" w:rsidP="004D535D">
      <w:pPr>
        <w:pStyle w:val="Paragraphedeliste"/>
        <w:widowControl w:val="0"/>
        <w:spacing w:after="0"/>
        <w:ind w:left="426" w:firstLine="0"/>
        <w:jc w:val="both"/>
        <w:rPr>
          <w:rFonts w:cs="Arial"/>
          <w:szCs w:val="24"/>
          <w:lang w:val="fr-CA"/>
        </w:rPr>
      </w:pPr>
      <w:r w:rsidRPr="00B95FBD">
        <w:rPr>
          <w:rFonts w:cs="Arial"/>
          <w:szCs w:val="24"/>
          <w:lang w:val="fr-CA"/>
        </w:rPr>
        <w:t>Les cotisations mensuelles régulières peuvent être modifiées à une assemblée régulière ou extraordinaire des memb</w:t>
      </w:r>
      <w:r w:rsidR="007C3A3D">
        <w:rPr>
          <w:rFonts w:cs="Arial"/>
          <w:szCs w:val="24"/>
          <w:lang w:val="fr-CA"/>
        </w:rPr>
        <w:t>res</w:t>
      </w:r>
      <w:r w:rsidRPr="00B95FBD">
        <w:rPr>
          <w:rFonts w:cs="Arial"/>
          <w:szCs w:val="24"/>
          <w:lang w:val="fr-CA"/>
        </w:rPr>
        <w:t>.</w:t>
      </w:r>
      <w:r>
        <w:rPr>
          <w:rFonts w:cs="Arial"/>
          <w:b/>
          <w:color w:val="FF0000"/>
          <w:sz w:val="32"/>
          <w:szCs w:val="32"/>
          <w:vertAlign w:val="subscript"/>
          <w:lang w:val="fr-CA"/>
        </w:rPr>
        <w:t xml:space="preserve">  </w:t>
      </w:r>
      <w:r w:rsidRPr="00B95FBD">
        <w:rPr>
          <w:rFonts w:cs="Arial"/>
          <w:szCs w:val="24"/>
          <w:lang w:val="fr-CA"/>
        </w:rPr>
        <w:t xml:space="preserve">La section locale doit fournir un avis d’au moins sept </w:t>
      </w:r>
      <w:r w:rsidR="007C3A3D">
        <w:rPr>
          <w:rFonts w:cs="Arial"/>
          <w:szCs w:val="24"/>
          <w:lang w:val="fr-CA"/>
        </w:rPr>
        <w:t xml:space="preserve">(7) </w:t>
      </w:r>
      <w:r w:rsidR="00D854D0" w:rsidRPr="00B95FBD">
        <w:rPr>
          <w:rFonts w:cs="Arial"/>
          <w:szCs w:val="24"/>
          <w:lang w:val="fr-CA"/>
        </w:rPr>
        <w:t>jours donnés</w:t>
      </w:r>
      <w:r w:rsidRPr="00B95FBD">
        <w:rPr>
          <w:rFonts w:cs="Arial"/>
          <w:szCs w:val="24"/>
          <w:lang w:val="fr-CA"/>
        </w:rPr>
        <w:t xml:space="preserve"> à une assemblée précédente ou un avis écrit de </w:t>
      </w:r>
      <w:r w:rsidR="007C3A3D">
        <w:rPr>
          <w:rFonts w:cs="Arial"/>
          <w:szCs w:val="24"/>
          <w:lang w:val="fr-CA"/>
        </w:rPr>
        <w:t>soixante (</w:t>
      </w:r>
      <w:r w:rsidRPr="00B95FBD">
        <w:rPr>
          <w:rFonts w:cs="Arial"/>
          <w:szCs w:val="24"/>
          <w:lang w:val="fr-CA"/>
        </w:rPr>
        <w:t>60</w:t>
      </w:r>
      <w:r w:rsidR="007C3A3D">
        <w:rPr>
          <w:rFonts w:cs="Arial"/>
          <w:szCs w:val="24"/>
          <w:lang w:val="fr-CA"/>
        </w:rPr>
        <w:t>)</w:t>
      </w:r>
      <w:r w:rsidRPr="00B95FBD">
        <w:rPr>
          <w:rFonts w:cs="Arial"/>
          <w:szCs w:val="24"/>
          <w:lang w:val="fr-CA"/>
        </w:rPr>
        <w:t xml:space="preserve"> jours. </w:t>
      </w:r>
    </w:p>
    <w:p w14:paraId="7CEE7197" w14:textId="0BE4367A" w:rsidR="009016BD" w:rsidRPr="006109B6" w:rsidRDefault="00B87C75"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sz w:val="18"/>
          <w:szCs w:val="18"/>
          <w:lang w:val="fr-CA"/>
        </w:rPr>
      </w:pP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sidR="009016BD" w:rsidRPr="00B95FBD">
        <w:rPr>
          <w:rFonts w:cs="Arial"/>
          <w:sz w:val="18"/>
          <w:szCs w:val="18"/>
          <w:lang w:val="fr-CA"/>
        </w:rPr>
        <w:t xml:space="preserve"> </w:t>
      </w:r>
      <w:r w:rsidR="009016BD" w:rsidRPr="006109B6">
        <w:rPr>
          <w:rFonts w:cs="Arial"/>
          <w:sz w:val="18"/>
          <w:szCs w:val="18"/>
          <w:lang w:val="fr-CA"/>
        </w:rPr>
        <w:t>(Article B.4.3)</w:t>
      </w:r>
    </w:p>
    <w:p w14:paraId="1481307F" w14:textId="77777777" w:rsidR="00F16DDF" w:rsidRPr="00A07E7F" w:rsidRDefault="00F16DDF"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szCs w:val="24"/>
          <w:lang w:val="fr-CA"/>
        </w:rPr>
      </w:pPr>
    </w:p>
    <w:p w14:paraId="3B2E2D1D" w14:textId="77777777" w:rsidR="009016BD" w:rsidRPr="0094669D" w:rsidRDefault="009016BD" w:rsidP="004D535D">
      <w:pPr>
        <w:ind w:firstLine="0"/>
        <w:jc w:val="both"/>
        <w:rPr>
          <w:b/>
          <w:szCs w:val="24"/>
          <w:lang w:val="fr-CA"/>
        </w:rPr>
      </w:pPr>
      <w:r>
        <w:rPr>
          <w:szCs w:val="24"/>
          <w:lang w:val="fr-CA"/>
        </w:rPr>
        <w:t xml:space="preserve">(e)  </w:t>
      </w:r>
      <w:r w:rsidRPr="0094669D">
        <w:rPr>
          <w:b/>
          <w:szCs w:val="24"/>
          <w:lang w:val="fr-CA"/>
        </w:rPr>
        <w:t>Prélèvements</w:t>
      </w:r>
    </w:p>
    <w:p w14:paraId="7585751E" w14:textId="77777777" w:rsidR="009016BD" w:rsidRPr="00B95FBD" w:rsidRDefault="009016BD" w:rsidP="004D535D">
      <w:pPr>
        <w:spacing w:after="0"/>
        <w:ind w:left="426" w:firstLine="0"/>
        <w:jc w:val="both"/>
        <w:rPr>
          <w:rFonts w:cs="Arial"/>
          <w:lang w:val="fr-CA"/>
        </w:rPr>
      </w:pPr>
      <w:r w:rsidRPr="00B95FBD">
        <w:rPr>
          <w:rFonts w:cs="Arial"/>
          <w:lang w:val="fr-CA"/>
        </w:rPr>
        <w:t>Des prélèvements peuvent être imposés conformément aux statuts du SCFP.  Les prélèvements ne sont pas l’équivalent des cotisations mensuelles et ne les incluent pas, et ils sont imposés dans un but précis et pendant une période précise.  L’approbation des membres est nécessaire et le prélèvement n’entre en vigueur que lorsqu’il est approuvé par le président national.</w:t>
      </w:r>
      <w:r w:rsidRPr="00B95FBD">
        <w:rPr>
          <w:rFonts w:cs="Arial"/>
          <w:lang w:val="fr-CA"/>
        </w:rPr>
        <w:tab/>
      </w:r>
      <w:r w:rsidRPr="00B95FBD">
        <w:rPr>
          <w:rFonts w:cs="Arial"/>
          <w:lang w:val="fr-CA"/>
        </w:rPr>
        <w:tab/>
      </w:r>
      <w:r w:rsidRPr="00B95FBD">
        <w:rPr>
          <w:rFonts w:cs="Arial"/>
          <w:lang w:val="fr-CA"/>
        </w:rPr>
        <w:tab/>
      </w:r>
      <w:r w:rsidRPr="00B95FBD">
        <w:rPr>
          <w:rFonts w:cs="Arial"/>
          <w:lang w:val="fr-CA"/>
        </w:rPr>
        <w:tab/>
      </w:r>
      <w:r w:rsidRPr="00B95FBD">
        <w:rPr>
          <w:rFonts w:cs="Arial"/>
          <w:lang w:val="fr-CA"/>
        </w:rPr>
        <w:tab/>
      </w:r>
    </w:p>
    <w:p w14:paraId="1BEAF9F6" w14:textId="6A2875F2" w:rsidR="009016BD" w:rsidRDefault="00B87C75"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sz w:val="18"/>
          <w:szCs w:val="18"/>
          <w:lang w:val="fr-CA"/>
        </w:rPr>
      </w:pPr>
      <w:r>
        <w:rPr>
          <w:rFonts w:cs="Arial"/>
          <w:lang w:val="fr-CA"/>
        </w:rPr>
        <w:tab/>
      </w:r>
      <w:r>
        <w:rPr>
          <w:rFonts w:cs="Arial"/>
          <w:lang w:val="fr-CA"/>
        </w:rPr>
        <w:tab/>
      </w:r>
      <w:r>
        <w:rPr>
          <w:rFonts w:cs="Arial"/>
          <w:lang w:val="fr-CA"/>
        </w:rPr>
        <w:tab/>
      </w:r>
      <w:r>
        <w:rPr>
          <w:rFonts w:cs="Arial"/>
          <w:lang w:val="fr-CA"/>
        </w:rPr>
        <w:tab/>
      </w:r>
      <w:r>
        <w:rPr>
          <w:rFonts w:cs="Arial"/>
          <w:lang w:val="fr-CA"/>
        </w:rPr>
        <w:tab/>
      </w:r>
      <w:r>
        <w:rPr>
          <w:rFonts w:cs="Arial"/>
          <w:lang w:val="fr-CA"/>
        </w:rPr>
        <w:tab/>
      </w:r>
      <w:r>
        <w:rPr>
          <w:rFonts w:cs="Arial"/>
          <w:lang w:val="fr-CA"/>
        </w:rPr>
        <w:tab/>
      </w:r>
      <w:r>
        <w:rPr>
          <w:rFonts w:cs="Arial"/>
          <w:lang w:val="fr-CA"/>
        </w:rPr>
        <w:tab/>
      </w:r>
      <w:r>
        <w:rPr>
          <w:rFonts w:cs="Arial"/>
          <w:lang w:val="fr-CA"/>
        </w:rPr>
        <w:tab/>
      </w:r>
      <w:r>
        <w:rPr>
          <w:rFonts w:cs="Arial"/>
          <w:lang w:val="fr-CA"/>
        </w:rPr>
        <w:tab/>
      </w:r>
      <w:r>
        <w:rPr>
          <w:rFonts w:cs="Arial"/>
          <w:lang w:val="fr-CA"/>
        </w:rPr>
        <w:tab/>
      </w:r>
      <w:r w:rsidR="009016BD" w:rsidRPr="00B95FBD">
        <w:rPr>
          <w:rFonts w:cs="Arial"/>
          <w:sz w:val="18"/>
          <w:szCs w:val="18"/>
          <w:lang w:val="fr-CA"/>
        </w:rPr>
        <w:t>(Article B.4.2)</w:t>
      </w:r>
    </w:p>
    <w:p w14:paraId="2D41C5F1" w14:textId="77777777" w:rsidR="00044165" w:rsidRPr="00B95FBD" w:rsidRDefault="00044165"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sz w:val="18"/>
          <w:szCs w:val="18"/>
          <w:lang w:val="fr-CA"/>
        </w:rPr>
      </w:pPr>
    </w:p>
    <w:p w14:paraId="208401CD" w14:textId="1D5E999D" w:rsidR="009016BD" w:rsidRDefault="009016BD" w:rsidP="004D535D">
      <w:pPr>
        <w:spacing w:after="0"/>
        <w:ind w:firstLine="0"/>
        <w:jc w:val="both"/>
        <w:rPr>
          <w:color w:val="000000" w:themeColor="text1"/>
          <w:szCs w:val="24"/>
          <w:lang w:val="fr-CA"/>
        </w:rPr>
      </w:pPr>
    </w:p>
    <w:p w14:paraId="5137CD43" w14:textId="64CA6A24" w:rsidR="00D854D0" w:rsidRDefault="00D854D0" w:rsidP="004D535D">
      <w:pPr>
        <w:spacing w:after="0"/>
        <w:ind w:firstLine="0"/>
        <w:jc w:val="both"/>
        <w:rPr>
          <w:color w:val="000000" w:themeColor="text1"/>
          <w:szCs w:val="24"/>
          <w:lang w:val="fr-CA"/>
        </w:rPr>
      </w:pPr>
    </w:p>
    <w:p w14:paraId="4456C902" w14:textId="77777777" w:rsidR="00D854D0" w:rsidRDefault="00D854D0" w:rsidP="004D535D">
      <w:pPr>
        <w:spacing w:after="0"/>
        <w:ind w:firstLine="0"/>
        <w:jc w:val="both"/>
        <w:rPr>
          <w:color w:val="000000" w:themeColor="text1"/>
          <w:szCs w:val="24"/>
          <w:lang w:val="fr-CA"/>
        </w:rPr>
      </w:pPr>
    </w:p>
    <w:p w14:paraId="0345C821" w14:textId="77777777" w:rsidR="00114C5B" w:rsidRPr="00B95FBD" w:rsidRDefault="00114C5B" w:rsidP="004D535D">
      <w:pPr>
        <w:spacing w:after="0"/>
        <w:ind w:firstLine="0"/>
        <w:jc w:val="both"/>
        <w:rPr>
          <w:color w:val="000000" w:themeColor="text1"/>
          <w:szCs w:val="24"/>
          <w:lang w:val="fr-CA"/>
        </w:rPr>
      </w:pPr>
    </w:p>
    <w:p w14:paraId="271B4560" w14:textId="5B7A76E2" w:rsidR="009016BD" w:rsidRDefault="00114C5B" w:rsidP="004D535D">
      <w:pPr>
        <w:pStyle w:val="Titre2"/>
        <w:spacing w:before="0" w:after="0"/>
        <w:jc w:val="both"/>
        <w:rPr>
          <w:rFonts w:ascii="Arial" w:hAnsi="Arial" w:cs="Arial"/>
          <w:color w:val="auto"/>
          <w:sz w:val="28"/>
          <w:szCs w:val="28"/>
          <w:lang w:val="fr-CA"/>
        </w:rPr>
      </w:pPr>
      <w:bookmarkStart w:id="15" w:name="_Toc65576921"/>
      <w:r w:rsidRPr="0095073E">
        <w:rPr>
          <w:rFonts w:ascii="Arial" w:hAnsi="Arial" w:cs="Arial"/>
          <w:color w:val="auto"/>
          <w:sz w:val="28"/>
          <w:szCs w:val="28"/>
          <w:lang w:val="fr-CA"/>
        </w:rPr>
        <w:t>A</w:t>
      </w:r>
      <w:r w:rsidR="009608E7" w:rsidRPr="0095073E">
        <w:rPr>
          <w:rFonts w:ascii="Arial" w:hAnsi="Arial" w:cs="Arial"/>
          <w:color w:val="auto"/>
          <w:sz w:val="28"/>
          <w:szCs w:val="28"/>
          <w:lang w:val="fr-CA"/>
        </w:rPr>
        <w:t>RTICLE 13</w:t>
      </w:r>
      <w:r w:rsidR="009016BD" w:rsidRPr="0095073E">
        <w:rPr>
          <w:rFonts w:ascii="Arial" w:hAnsi="Arial" w:cs="Arial"/>
          <w:color w:val="auto"/>
          <w:sz w:val="28"/>
          <w:szCs w:val="28"/>
          <w:lang w:val="fr-CA"/>
        </w:rPr>
        <w:t xml:space="preserve"> – NON-PAIEMENT DES COTISATIONS ET PRÉLÈVEMENTS</w:t>
      </w:r>
      <w:bookmarkEnd w:id="15"/>
    </w:p>
    <w:p w14:paraId="042F92A6" w14:textId="77777777" w:rsidR="00044165" w:rsidRPr="00044165" w:rsidRDefault="00044165" w:rsidP="00044165">
      <w:pPr>
        <w:rPr>
          <w:lang w:val="fr-CA"/>
        </w:rPr>
      </w:pPr>
    </w:p>
    <w:p w14:paraId="5C412DDF" w14:textId="77777777" w:rsidR="00114C5B" w:rsidRDefault="00114C5B" w:rsidP="004D535D">
      <w:pPr>
        <w:autoSpaceDE w:val="0"/>
        <w:autoSpaceDN w:val="0"/>
        <w:adjustRightInd w:val="0"/>
        <w:spacing w:after="0"/>
        <w:ind w:firstLine="0"/>
        <w:jc w:val="both"/>
        <w:rPr>
          <w:rFonts w:cstheme="minorHAnsi"/>
          <w:lang w:val="fr-CA"/>
        </w:rPr>
      </w:pPr>
    </w:p>
    <w:p w14:paraId="4B89A51E" w14:textId="77777777" w:rsidR="009016BD" w:rsidRPr="00B95FBD" w:rsidRDefault="009016BD" w:rsidP="004D535D">
      <w:pPr>
        <w:autoSpaceDE w:val="0"/>
        <w:autoSpaceDN w:val="0"/>
        <w:adjustRightInd w:val="0"/>
        <w:spacing w:after="0"/>
        <w:ind w:firstLine="0"/>
        <w:jc w:val="both"/>
        <w:rPr>
          <w:rFonts w:cs="Arial"/>
          <w:szCs w:val="24"/>
          <w:lang w:val="fr-CA"/>
        </w:rPr>
      </w:pPr>
      <w:r w:rsidRPr="00B95FBD">
        <w:rPr>
          <w:rFonts w:cstheme="minorHAnsi"/>
          <w:lang w:val="fr-CA"/>
        </w:rPr>
        <w:t>Un membre qui omet de payer ses cotisations et ses prélèvements pendant trois mois est automatiquement suspendu</w:t>
      </w:r>
      <w:r w:rsidRPr="00B95FBD">
        <w:rPr>
          <w:rFonts w:cs="Arial"/>
          <w:szCs w:val="24"/>
          <w:lang w:val="fr-CA"/>
        </w:rPr>
        <w:t xml:space="preserve">.  </w:t>
      </w:r>
      <w:r w:rsidRPr="00B95FBD">
        <w:rPr>
          <w:lang w:val="fr-CA"/>
        </w:rPr>
        <w:t xml:space="preserve">La suspension est signalée au conseil exécutif par le secrétaire-trésorier.  Le conseil exécutif rend compte de toutes les suspensions à l’assemblée des membres suivante. </w:t>
      </w:r>
      <w:r w:rsidRPr="00B95FBD">
        <w:rPr>
          <w:rFonts w:cstheme="minorHAnsi"/>
          <w:lang w:val="fr-CA"/>
        </w:rPr>
        <w:t>Le membre peut redevenir membre en règle s’il paie un droit de réadmission et s’acquitte de toute autre peine établie par la section locale.  Le droit de réadmission ne peut pas être inférieur au droit d’adhésion de la section locale.</w:t>
      </w:r>
    </w:p>
    <w:p w14:paraId="7A905952" w14:textId="77777777" w:rsidR="009016BD" w:rsidRPr="00B95FBD" w:rsidRDefault="009016BD" w:rsidP="004D535D">
      <w:pPr>
        <w:spacing w:after="0"/>
        <w:ind w:firstLine="0"/>
        <w:jc w:val="both"/>
        <w:rPr>
          <w:lang w:val="fr-CA"/>
        </w:rPr>
      </w:pPr>
    </w:p>
    <w:p w14:paraId="0EBF8E70" w14:textId="77777777" w:rsidR="009016BD" w:rsidRPr="00B95FBD" w:rsidRDefault="009016BD" w:rsidP="004D535D">
      <w:pPr>
        <w:ind w:firstLine="0"/>
        <w:jc w:val="both"/>
        <w:rPr>
          <w:lang w:val="fr-CA"/>
        </w:rPr>
      </w:pPr>
      <w:r w:rsidRPr="00B95FBD">
        <w:rPr>
          <w:lang w:val="fr-CA"/>
        </w:rPr>
        <w:t>Un membre qui a été sans emploi ou incapable de travailler pour cause de maladie doit payer les droits de réadmission, mais pourrait être dispensé de payer les arrérages.</w:t>
      </w:r>
    </w:p>
    <w:p w14:paraId="65C804AD" w14:textId="5591083F" w:rsidR="009016BD" w:rsidRDefault="009016BD" w:rsidP="004D535D">
      <w:pPr>
        <w:spacing w:after="0"/>
        <w:ind w:firstLine="0"/>
        <w:jc w:val="both"/>
        <w:rPr>
          <w:sz w:val="18"/>
          <w:szCs w:val="18"/>
          <w:lang w:val="fr-CA"/>
        </w:rPr>
      </w:pPr>
      <w:r w:rsidRPr="00B95FBD">
        <w:rPr>
          <w:sz w:val="18"/>
          <w:szCs w:val="18"/>
          <w:lang w:val="fr-CA"/>
        </w:rPr>
        <w:t xml:space="preserve"> </w:t>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Pr="00B95FBD">
        <w:rPr>
          <w:sz w:val="18"/>
          <w:szCs w:val="18"/>
          <w:lang w:val="fr-CA"/>
        </w:rPr>
        <w:t>(Article B.8.6)</w:t>
      </w:r>
    </w:p>
    <w:p w14:paraId="37F642B0" w14:textId="77777777" w:rsidR="006858B8" w:rsidRDefault="006858B8" w:rsidP="004D535D">
      <w:pPr>
        <w:spacing w:after="0"/>
        <w:ind w:firstLine="0"/>
        <w:jc w:val="both"/>
        <w:rPr>
          <w:sz w:val="18"/>
          <w:szCs w:val="18"/>
          <w:lang w:val="fr-CA"/>
        </w:rPr>
      </w:pPr>
    </w:p>
    <w:p w14:paraId="1B469588" w14:textId="77777777" w:rsidR="00044165" w:rsidRPr="00B95FBD" w:rsidRDefault="00044165" w:rsidP="004D535D">
      <w:pPr>
        <w:spacing w:after="0"/>
        <w:ind w:firstLine="0"/>
        <w:jc w:val="both"/>
        <w:rPr>
          <w:sz w:val="18"/>
          <w:szCs w:val="18"/>
          <w:lang w:val="fr-CA"/>
        </w:rPr>
      </w:pPr>
    </w:p>
    <w:p w14:paraId="45683E35" w14:textId="116E44A6" w:rsidR="00114C5B" w:rsidRDefault="00114C5B" w:rsidP="004D535D">
      <w:pPr>
        <w:pStyle w:val="Titre2"/>
        <w:spacing w:before="0" w:after="0"/>
        <w:jc w:val="both"/>
        <w:rPr>
          <w:lang w:val="fr-CA"/>
        </w:rPr>
      </w:pPr>
    </w:p>
    <w:p w14:paraId="4B275D88" w14:textId="02092B24" w:rsidR="009016BD" w:rsidRDefault="009608E7" w:rsidP="004D535D">
      <w:pPr>
        <w:pStyle w:val="Titre2"/>
        <w:spacing w:before="0" w:after="0"/>
        <w:jc w:val="both"/>
        <w:rPr>
          <w:rFonts w:ascii="Arial" w:hAnsi="Arial" w:cs="Arial"/>
          <w:color w:val="auto"/>
          <w:sz w:val="28"/>
          <w:szCs w:val="28"/>
          <w:lang w:val="fr-CA"/>
        </w:rPr>
      </w:pPr>
      <w:bookmarkStart w:id="16" w:name="_Toc65576922"/>
      <w:r w:rsidRPr="0095073E">
        <w:rPr>
          <w:rFonts w:ascii="Arial" w:hAnsi="Arial" w:cs="Arial"/>
          <w:color w:val="auto"/>
          <w:sz w:val="28"/>
          <w:szCs w:val="28"/>
          <w:lang w:val="fr-CA"/>
        </w:rPr>
        <w:t>ARTICLE 14</w:t>
      </w:r>
      <w:r w:rsidR="009016BD" w:rsidRPr="0095073E">
        <w:rPr>
          <w:rFonts w:ascii="Arial" w:hAnsi="Arial" w:cs="Arial"/>
          <w:color w:val="auto"/>
          <w:sz w:val="28"/>
          <w:szCs w:val="28"/>
          <w:lang w:val="fr-CA"/>
        </w:rPr>
        <w:t xml:space="preserve"> – DÉPENSES</w:t>
      </w:r>
      <w:bookmarkEnd w:id="16"/>
    </w:p>
    <w:p w14:paraId="34C8BE73" w14:textId="77777777" w:rsidR="00044165" w:rsidRPr="00044165" w:rsidRDefault="00044165" w:rsidP="00044165">
      <w:pPr>
        <w:rPr>
          <w:lang w:val="fr-CA"/>
        </w:rPr>
      </w:pPr>
    </w:p>
    <w:p w14:paraId="403C01EC" w14:textId="77777777" w:rsidR="009016BD" w:rsidRPr="0032338E" w:rsidRDefault="009016BD" w:rsidP="004D535D">
      <w:pPr>
        <w:spacing w:after="0"/>
        <w:jc w:val="both"/>
        <w:rPr>
          <w:lang w:val="fr-CA"/>
        </w:rPr>
      </w:pPr>
    </w:p>
    <w:p w14:paraId="59229A91" w14:textId="77777777" w:rsidR="009016BD" w:rsidRDefault="009016BD" w:rsidP="004D535D">
      <w:pPr>
        <w:spacing w:after="0"/>
        <w:ind w:firstLine="0"/>
        <w:jc w:val="both"/>
        <w:rPr>
          <w:b/>
          <w:lang w:val="fr-CA"/>
        </w:rPr>
      </w:pPr>
      <w:r>
        <w:rPr>
          <w:lang w:val="fr-CA"/>
        </w:rPr>
        <w:t xml:space="preserve">(a)  </w:t>
      </w:r>
      <w:r w:rsidRPr="0032338E">
        <w:rPr>
          <w:b/>
          <w:lang w:val="fr-CA"/>
        </w:rPr>
        <w:t>Paiement de fonds de la section locale</w:t>
      </w:r>
    </w:p>
    <w:p w14:paraId="1F9092BB" w14:textId="77777777" w:rsidR="009016BD" w:rsidRPr="0032338E" w:rsidRDefault="009016BD" w:rsidP="004D535D">
      <w:pPr>
        <w:spacing w:after="0"/>
        <w:ind w:firstLine="0"/>
        <w:jc w:val="both"/>
        <w:rPr>
          <w:b/>
          <w:lang w:val="fr-CA"/>
        </w:rPr>
      </w:pPr>
    </w:p>
    <w:p w14:paraId="0859D28C" w14:textId="77777777" w:rsidR="009016BD" w:rsidRPr="00B95FBD" w:rsidRDefault="009016BD" w:rsidP="004D535D">
      <w:pPr>
        <w:pStyle w:val="Paragraphedeliste"/>
        <w:ind w:left="426" w:firstLine="0"/>
        <w:jc w:val="both"/>
        <w:rPr>
          <w:lang w:val="fr-CA"/>
        </w:rPr>
      </w:pPr>
      <w:r w:rsidRPr="00B95FBD">
        <w:rPr>
          <w:lang w:val="fr-CA"/>
        </w:rPr>
        <w:t>Les fonds de la section locale ne peuvent être dépensés qu’à des fins valides dans les circonstances suivantes :</w:t>
      </w:r>
    </w:p>
    <w:p w14:paraId="78EF0AB0" w14:textId="77777777" w:rsidR="009016BD" w:rsidRPr="00B95FBD" w:rsidRDefault="009016BD" w:rsidP="004D535D">
      <w:pPr>
        <w:pStyle w:val="Paragraphedeliste"/>
        <w:ind w:left="360" w:firstLine="0"/>
        <w:jc w:val="both"/>
        <w:rPr>
          <w:lang w:val="fr-CA"/>
        </w:rPr>
      </w:pPr>
    </w:p>
    <w:p w14:paraId="057A0D3C" w14:textId="77777777" w:rsidR="009016BD" w:rsidRPr="00B95FBD" w:rsidRDefault="009016BD" w:rsidP="00370F35">
      <w:pPr>
        <w:pStyle w:val="Paragraphedeliste"/>
        <w:numPr>
          <w:ilvl w:val="1"/>
          <w:numId w:val="15"/>
        </w:numPr>
        <w:jc w:val="both"/>
        <w:rPr>
          <w:dstrike/>
          <w:lang w:val="fr-CA"/>
        </w:rPr>
      </w:pPr>
      <w:r w:rsidRPr="00B95FBD">
        <w:rPr>
          <w:lang w:val="fr-CA"/>
        </w:rPr>
        <w:t>Lorsque les dépenses sont autorisées par un budget approuvé par une majorité des membres présents et votant à une assemblée ordinaire ou extraordinaire des membres;</w:t>
      </w:r>
    </w:p>
    <w:p w14:paraId="365A5DB0" w14:textId="37AEB1FD" w:rsidR="009016BD" w:rsidRPr="00B95FBD" w:rsidRDefault="009016BD" w:rsidP="00370F35">
      <w:pPr>
        <w:pStyle w:val="Paragraphedeliste"/>
        <w:numPr>
          <w:ilvl w:val="1"/>
          <w:numId w:val="15"/>
        </w:numPr>
        <w:jc w:val="both"/>
        <w:rPr>
          <w:lang w:val="fr-CA"/>
        </w:rPr>
      </w:pPr>
      <w:r w:rsidRPr="00B95FBD">
        <w:rPr>
          <w:lang w:val="fr-CA"/>
        </w:rPr>
        <w:t xml:space="preserve">Lorsque les règlements approuvent les dépenses; </w:t>
      </w:r>
      <w:r w:rsidR="001D5403" w:rsidRPr="00B95FBD">
        <w:rPr>
          <w:lang w:val="fr-CA"/>
        </w:rPr>
        <w:t>où</w:t>
      </w:r>
    </w:p>
    <w:p w14:paraId="43C8E6D4" w14:textId="77777777" w:rsidR="009016BD" w:rsidRPr="00B95FBD" w:rsidRDefault="009016BD" w:rsidP="00370F35">
      <w:pPr>
        <w:pStyle w:val="Paragraphedeliste"/>
        <w:numPr>
          <w:ilvl w:val="1"/>
          <w:numId w:val="15"/>
        </w:numPr>
        <w:spacing w:after="0"/>
        <w:contextualSpacing w:val="0"/>
        <w:jc w:val="both"/>
        <w:rPr>
          <w:lang w:val="fr-CA"/>
        </w:rPr>
      </w:pPr>
      <w:r w:rsidRPr="00B95FBD">
        <w:rPr>
          <w:lang w:val="fr-CA"/>
        </w:rPr>
        <w:t>Par un vote de la majorité des membres présents et votant à une assemblée ordinaire ou extraordinaire.</w:t>
      </w:r>
    </w:p>
    <w:p w14:paraId="0D4C2E35" w14:textId="77777777" w:rsidR="009016BD" w:rsidRDefault="009016BD" w:rsidP="004D535D">
      <w:pPr>
        <w:pStyle w:val="Paragraphedeliste"/>
        <w:spacing w:after="0"/>
        <w:ind w:left="7200" w:firstLine="720"/>
        <w:contextualSpacing w:val="0"/>
        <w:jc w:val="both"/>
        <w:rPr>
          <w:sz w:val="18"/>
          <w:szCs w:val="18"/>
          <w:lang w:val="fr-CA"/>
        </w:rPr>
      </w:pPr>
      <w:r w:rsidRPr="00B95FBD">
        <w:rPr>
          <w:sz w:val="18"/>
          <w:szCs w:val="18"/>
          <w:lang w:val="fr-CA"/>
        </w:rPr>
        <w:t>(Article B.4.4)</w:t>
      </w:r>
    </w:p>
    <w:p w14:paraId="3E955CE7" w14:textId="77777777" w:rsidR="00114C5B" w:rsidRDefault="00114C5B" w:rsidP="004D535D">
      <w:pPr>
        <w:spacing w:after="0"/>
        <w:ind w:firstLine="0"/>
        <w:jc w:val="both"/>
        <w:rPr>
          <w:sz w:val="18"/>
          <w:szCs w:val="18"/>
          <w:lang w:val="fr-CA"/>
        </w:rPr>
      </w:pPr>
    </w:p>
    <w:p w14:paraId="0319E5DC" w14:textId="77777777" w:rsidR="009016BD" w:rsidRPr="0032338E" w:rsidRDefault="009016BD" w:rsidP="00370F35">
      <w:pPr>
        <w:pStyle w:val="Paragraphedeliste"/>
        <w:numPr>
          <w:ilvl w:val="0"/>
          <w:numId w:val="15"/>
        </w:numPr>
        <w:spacing w:after="0"/>
        <w:contextualSpacing w:val="0"/>
        <w:jc w:val="both"/>
        <w:rPr>
          <w:lang w:val="fr-CA"/>
        </w:rPr>
      </w:pPr>
      <w:r>
        <w:rPr>
          <w:b/>
          <w:lang w:val="fr-CA"/>
        </w:rPr>
        <w:t xml:space="preserve"> </w:t>
      </w:r>
      <w:r w:rsidRPr="0032338E">
        <w:rPr>
          <w:b/>
          <w:lang w:val="fr-CA"/>
        </w:rPr>
        <w:t>Paiement de la capitation et des frais d’affiliation</w:t>
      </w:r>
    </w:p>
    <w:p w14:paraId="1393D788" w14:textId="77777777" w:rsidR="009016BD" w:rsidRPr="00B95FBD" w:rsidRDefault="009016BD" w:rsidP="004D535D">
      <w:pPr>
        <w:pStyle w:val="Paragraphedeliste"/>
        <w:spacing w:after="0"/>
        <w:ind w:left="360" w:firstLine="0"/>
        <w:contextualSpacing w:val="0"/>
        <w:jc w:val="both"/>
        <w:rPr>
          <w:lang w:val="fr-CA"/>
        </w:rPr>
      </w:pPr>
    </w:p>
    <w:p w14:paraId="29C02F23" w14:textId="514338AB" w:rsidR="009016BD" w:rsidRDefault="009016BD" w:rsidP="004D535D">
      <w:pPr>
        <w:pStyle w:val="Paragraphedeliste"/>
        <w:ind w:left="426" w:firstLine="0"/>
        <w:jc w:val="both"/>
        <w:rPr>
          <w:lang w:val="fr-CA"/>
        </w:rPr>
      </w:pPr>
      <w:r w:rsidRPr="00B95FBD">
        <w:rPr>
          <w:lang w:val="fr-CA"/>
        </w:rPr>
        <w:t xml:space="preserve">Aucune autorisation n’est requise pour verser une capitation au SCFP national, à la division du SCFP- </w:t>
      </w:r>
      <w:r w:rsidR="00121000">
        <w:rPr>
          <w:lang w:val="fr-CA"/>
        </w:rPr>
        <w:t xml:space="preserve">Québec </w:t>
      </w:r>
      <w:r w:rsidRPr="00B95FBD">
        <w:rPr>
          <w:lang w:val="fr-CA"/>
        </w:rPr>
        <w:t>ou à toute autre organisation syndicale à laquelle la section locale est affiliée.</w:t>
      </w:r>
    </w:p>
    <w:p w14:paraId="4CDD1B12" w14:textId="77777777" w:rsidR="00E00A52" w:rsidRPr="00B95FBD" w:rsidRDefault="00E00A52" w:rsidP="004D535D">
      <w:pPr>
        <w:pStyle w:val="Paragraphedeliste"/>
        <w:ind w:left="426" w:firstLine="0"/>
        <w:jc w:val="both"/>
        <w:rPr>
          <w:lang w:val="fr-CA"/>
        </w:rPr>
      </w:pPr>
    </w:p>
    <w:p w14:paraId="596454B5" w14:textId="77777777" w:rsidR="009016BD" w:rsidRPr="00B95FBD" w:rsidRDefault="009016BD" w:rsidP="00370F35">
      <w:pPr>
        <w:pStyle w:val="Paragraphedeliste"/>
        <w:numPr>
          <w:ilvl w:val="0"/>
          <w:numId w:val="15"/>
        </w:numPr>
        <w:ind w:left="426"/>
        <w:jc w:val="both"/>
        <w:rPr>
          <w:lang w:val="fr-CA"/>
        </w:rPr>
      </w:pPr>
      <w:r w:rsidRPr="00B95FBD">
        <w:rPr>
          <w:b/>
          <w:lang w:val="fr-CA"/>
        </w:rPr>
        <w:t>Paiement de fonds de la section locale à des membres ou à des causes externes au SCFP</w:t>
      </w:r>
    </w:p>
    <w:p w14:paraId="7912956B" w14:textId="0472CEE8" w:rsidR="009016BD" w:rsidRDefault="009016BD" w:rsidP="004D535D">
      <w:pPr>
        <w:spacing w:after="0"/>
        <w:ind w:left="426" w:firstLine="0"/>
        <w:jc w:val="both"/>
        <w:rPr>
          <w:lang w:val="fr-CA"/>
        </w:rPr>
      </w:pPr>
      <w:r w:rsidRPr="00B95FBD">
        <w:rPr>
          <w:lang w:val="fr-CA"/>
        </w:rPr>
        <w:t>Dans le cas d’une subvention ou d’une contribution destinée à un membre ou à une caus</w:t>
      </w:r>
      <w:r w:rsidR="00121000">
        <w:rPr>
          <w:lang w:val="fr-CA"/>
        </w:rPr>
        <w:t>e externe au SCFP de plus de 10,000</w:t>
      </w:r>
      <w:r w:rsidRPr="00B95FBD">
        <w:rPr>
          <w:lang w:val="fr-CA"/>
        </w:rPr>
        <w:t xml:space="preserve"> $, un avis de motion doit être donné à une assemblée ordinaire ou extraordinaire des membres, et la motion doit être approuvée à l’assemblée ordinaire des membres suivante, avant que la subvention ou la contribution puisse être payée. </w:t>
      </w:r>
      <w:r w:rsidRPr="00B95FBD">
        <w:rPr>
          <w:b/>
          <w:color w:val="FF0000"/>
          <w:sz w:val="32"/>
          <w:szCs w:val="32"/>
          <w:vertAlign w:val="subscript"/>
          <w:lang w:val="fr-CA"/>
        </w:rPr>
        <w:t xml:space="preserve"> </w:t>
      </w:r>
      <w:r w:rsidRPr="00B95FBD">
        <w:rPr>
          <w:lang w:val="fr-CA"/>
        </w:rPr>
        <w:t>L’assemblée d’approbation ne doit pas se tenir avant sept jours après l’assemblée à laquelle a été donné l’avis de motion.</w:t>
      </w:r>
    </w:p>
    <w:p w14:paraId="43784584" w14:textId="25805BD9" w:rsidR="00121000" w:rsidRDefault="00121000" w:rsidP="004D535D">
      <w:pPr>
        <w:spacing w:after="0"/>
        <w:ind w:left="426" w:firstLine="0"/>
        <w:jc w:val="both"/>
        <w:rPr>
          <w:lang w:val="fr-CA"/>
        </w:rPr>
      </w:pPr>
    </w:p>
    <w:p w14:paraId="48505120" w14:textId="34689A00" w:rsidR="00121000" w:rsidRDefault="00121000" w:rsidP="004D535D">
      <w:pPr>
        <w:spacing w:after="0"/>
        <w:ind w:left="426" w:firstLine="0"/>
        <w:jc w:val="both"/>
        <w:rPr>
          <w:lang w:val="fr-CA"/>
        </w:rPr>
      </w:pPr>
      <w:r>
        <w:rPr>
          <w:lang w:val="fr-CA"/>
        </w:rPr>
        <w:t>Dans le cas d’une contribution à un organisme syndical aux prises avec un conflit de travail, une simple résolution adoptée à la majorité à une assemblée ordinaire ou extraordinaire des membres suffit, quel qu’en soit le montant.</w:t>
      </w:r>
    </w:p>
    <w:p w14:paraId="58FB18C4" w14:textId="77777777" w:rsidR="00E00A52" w:rsidRPr="00B95FBD" w:rsidRDefault="00E00A52" w:rsidP="004D535D">
      <w:pPr>
        <w:spacing w:after="0"/>
        <w:ind w:left="426" w:firstLine="0"/>
        <w:jc w:val="both"/>
        <w:rPr>
          <w:color w:val="000000" w:themeColor="text1"/>
          <w:lang w:val="fr-CA"/>
        </w:rPr>
      </w:pPr>
    </w:p>
    <w:p w14:paraId="33F1EA73" w14:textId="13E550DC" w:rsidR="009016BD" w:rsidRPr="00114C5B" w:rsidRDefault="009016BD" w:rsidP="00370F35">
      <w:pPr>
        <w:pStyle w:val="Paragraphedeliste"/>
        <w:numPr>
          <w:ilvl w:val="0"/>
          <w:numId w:val="15"/>
        </w:numPr>
        <w:spacing w:after="0"/>
        <w:ind w:left="426"/>
        <w:contextualSpacing w:val="0"/>
        <w:jc w:val="both"/>
        <w:rPr>
          <w:lang w:val="fr-CA"/>
        </w:rPr>
      </w:pPr>
      <w:r w:rsidRPr="00B95FBD">
        <w:rPr>
          <w:color w:val="000000" w:themeColor="text1"/>
          <w:lang w:val="fr-CA"/>
        </w:rPr>
        <w:t>Aucun dirigeant ou m</w:t>
      </w:r>
      <w:r w:rsidR="00430038">
        <w:rPr>
          <w:color w:val="000000" w:themeColor="text1"/>
          <w:lang w:val="fr-CA"/>
        </w:rPr>
        <w:t>embre d’une section locale 9875</w:t>
      </w:r>
      <w:r w:rsidRPr="00B95FBD">
        <w:rPr>
          <w:color w:val="000000" w:themeColor="text1"/>
          <w:lang w:val="fr-CA"/>
        </w:rPr>
        <w:t xml:space="preserve"> ne peut dépenser les fonds de la section locale sans en avoir d’abord reçu l’autor</w:t>
      </w:r>
      <w:r w:rsidR="00430038">
        <w:rPr>
          <w:color w:val="000000" w:themeColor="text1"/>
          <w:lang w:val="fr-CA"/>
        </w:rPr>
        <w:t>isation en vertu de l’article 14</w:t>
      </w:r>
      <w:r>
        <w:rPr>
          <w:color w:val="000000" w:themeColor="text1"/>
          <w:lang w:val="fr-CA"/>
        </w:rPr>
        <w:t>(</w:t>
      </w:r>
      <w:r w:rsidRPr="00B95FBD">
        <w:rPr>
          <w:color w:val="000000" w:themeColor="text1"/>
          <w:lang w:val="fr-CA"/>
        </w:rPr>
        <w:t>a) des présents règlements.</w:t>
      </w:r>
    </w:p>
    <w:p w14:paraId="62BC100C" w14:textId="2D34BBE6" w:rsidR="00114C5B" w:rsidRDefault="00114C5B" w:rsidP="004D535D">
      <w:pPr>
        <w:pStyle w:val="Paragraphedeliste"/>
        <w:spacing w:after="0"/>
        <w:ind w:left="426" w:firstLine="0"/>
        <w:contextualSpacing w:val="0"/>
        <w:jc w:val="both"/>
        <w:rPr>
          <w:color w:val="000000" w:themeColor="text1"/>
          <w:lang w:val="fr-CA"/>
        </w:rPr>
      </w:pPr>
    </w:p>
    <w:p w14:paraId="63C08721" w14:textId="77777777" w:rsidR="00114C5B" w:rsidRPr="00B95FBD" w:rsidRDefault="00114C5B" w:rsidP="004D535D">
      <w:pPr>
        <w:pStyle w:val="Paragraphedeliste"/>
        <w:spacing w:after="0"/>
        <w:ind w:left="426" w:firstLine="0"/>
        <w:contextualSpacing w:val="0"/>
        <w:jc w:val="both"/>
        <w:rPr>
          <w:lang w:val="fr-CA"/>
        </w:rPr>
      </w:pPr>
    </w:p>
    <w:p w14:paraId="6C0CF6F8" w14:textId="0668F99D" w:rsidR="009016BD" w:rsidRPr="004717E0" w:rsidRDefault="009608E7" w:rsidP="004D535D">
      <w:pPr>
        <w:pStyle w:val="Titre2"/>
        <w:spacing w:before="0" w:after="0"/>
        <w:jc w:val="both"/>
        <w:rPr>
          <w:rFonts w:ascii="Arial" w:hAnsi="Arial" w:cs="Arial"/>
          <w:color w:val="auto"/>
          <w:sz w:val="28"/>
          <w:szCs w:val="28"/>
          <w:vertAlign w:val="subscript"/>
          <w:lang w:val="fr-CA"/>
        </w:rPr>
      </w:pPr>
      <w:bookmarkStart w:id="17" w:name="_Toc65576923"/>
      <w:r w:rsidRPr="004717E0">
        <w:rPr>
          <w:rFonts w:ascii="Arial" w:hAnsi="Arial" w:cs="Arial"/>
          <w:color w:val="auto"/>
          <w:sz w:val="28"/>
          <w:szCs w:val="28"/>
          <w:lang w:val="fr-CA"/>
        </w:rPr>
        <w:t>ARTICLE 15</w:t>
      </w:r>
      <w:r w:rsidR="009016BD" w:rsidRPr="004717E0">
        <w:rPr>
          <w:rFonts w:ascii="Arial" w:hAnsi="Arial" w:cs="Arial"/>
          <w:color w:val="auto"/>
          <w:sz w:val="28"/>
          <w:szCs w:val="28"/>
          <w:lang w:val="fr-CA"/>
        </w:rPr>
        <w:t xml:space="preserve"> – FRAIS REMBOURSABLES</w:t>
      </w:r>
      <w:r w:rsidR="008F76AA" w:rsidRPr="004717E0">
        <w:rPr>
          <w:rFonts w:ascii="Arial" w:hAnsi="Arial" w:cs="Arial"/>
          <w:color w:val="auto"/>
          <w:sz w:val="28"/>
          <w:szCs w:val="28"/>
          <w:lang w:val="fr-CA"/>
        </w:rPr>
        <w:t xml:space="preserve"> (voir annexe D)</w:t>
      </w:r>
      <w:bookmarkEnd w:id="17"/>
    </w:p>
    <w:p w14:paraId="486B7D35" w14:textId="77777777" w:rsidR="00114C5B" w:rsidRPr="009608E7" w:rsidRDefault="00114C5B" w:rsidP="004D535D">
      <w:pPr>
        <w:spacing w:after="0"/>
        <w:ind w:firstLine="0"/>
        <w:jc w:val="both"/>
        <w:rPr>
          <w:lang w:val="fr-CA"/>
        </w:rPr>
      </w:pPr>
    </w:p>
    <w:p w14:paraId="0087DD02" w14:textId="77777777" w:rsidR="009016BD" w:rsidRDefault="009016BD" w:rsidP="004D535D">
      <w:pPr>
        <w:pStyle w:val="Paragraphedeliste"/>
        <w:spacing w:after="0"/>
        <w:ind w:left="0" w:firstLine="0"/>
        <w:contextualSpacing w:val="0"/>
        <w:jc w:val="both"/>
        <w:rPr>
          <w:lang w:val="fr-CA"/>
        </w:rPr>
      </w:pPr>
    </w:p>
    <w:p w14:paraId="77364108" w14:textId="77777777" w:rsidR="00114C5B" w:rsidRPr="00B95FBD" w:rsidRDefault="00114C5B" w:rsidP="004D535D">
      <w:pPr>
        <w:pStyle w:val="Paragraphedeliste"/>
        <w:spacing w:after="0"/>
        <w:ind w:left="0" w:firstLine="0"/>
        <w:contextualSpacing w:val="0"/>
        <w:jc w:val="both"/>
        <w:rPr>
          <w:lang w:val="fr-CA"/>
        </w:rPr>
      </w:pPr>
    </w:p>
    <w:p w14:paraId="7769CFA8" w14:textId="36FCEA52" w:rsidR="009016BD" w:rsidRDefault="009608E7" w:rsidP="004D535D">
      <w:pPr>
        <w:pStyle w:val="Titre2"/>
        <w:spacing w:before="0" w:after="0"/>
        <w:ind w:left="0" w:firstLine="0"/>
        <w:jc w:val="both"/>
        <w:rPr>
          <w:rFonts w:ascii="Arial" w:hAnsi="Arial" w:cs="Arial"/>
          <w:color w:val="auto"/>
          <w:sz w:val="28"/>
          <w:szCs w:val="28"/>
          <w:lang w:val="fr-CA"/>
        </w:rPr>
      </w:pPr>
      <w:bookmarkStart w:id="18" w:name="_Toc65576924"/>
      <w:r w:rsidRPr="004717E0">
        <w:rPr>
          <w:rFonts w:ascii="Arial" w:hAnsi="Arial" w:cs="Arial"/>
          <w:color w:val="auto"/>
          <w:sz w:val="28"/>
          <w:szCs w:val="28"/>
          <w:lang w:val="fr-CA"/>
        </w:rPr>
        <w:t>ARTICLE 16</w:t>
      </w:r>
      <w:r w:rsidR="009016BD" w:rsidRPr="004717E0">
        <w:rPr>
          <w:rFonts w:ascii="Arial" w:hAnsi="Arial" w:cs="Arial"/>
          <w:color w:val="auto"/>
          <w:sz w:val="28"/>
          <w:szCs w:val="28"/>
          <w:lang w:val="fr-CA"/>
        </w:rPr>
        <w:t xml:space="preserve"> – DÉLÉGUÉS AUX CONFÉRENCES, CONGRÈS ET COURS</w:t>
      </w:r>
      <w:bookmarkEnd w:id="18"/>
    </w:p>
    <w:p w14:paraId="1FB62AF3" w14:textId="77777777" w:rsidR="00044165" w:rsidRPr="00044165" w:rsidRDefault="00044165" w:rsidP="00044165">
      <w:pPr>
        <w:rPr>
          <w:lang w:val="fr-CA"/>
        </w:rPr>
      </w:pPr>
    </w:p>
    <w:p w14:paraId="3150603C" w14:textId="77777777" w:rsidR="00114C5B" w:rsidRPr="00114C5B" w:rsidRDefault="00114C5B" w:rsidP="004D535D">
      <w:pPr>
        <w:spacing w:after="0"/>
        <w:jc w:val="both"/>
        <w:rPr>
          <w:lang w:val="fr-CA"/>
        </w:rPr>
      </w:pPr>
    </w:p>
    <w:p w14:paraId="7388AF8A" w14:textId="2B72C2C8" w:rsidR="009016BD" w:rsidRDefault="009016BD" w:rsidP="00370F35">
      <w:pPr>
        <w:pStyle w:val="Paragraphedeliste"/>
        <w:numPr>
          <w:ilvl w:val="0"/>
          <w:numId w:val="24"/>
        </w:numPr>
        <w:spacing w:after="0"/>
        <w:ind w:left="540" w:hanging="540"/>
        <w:contextualSpacing w:val="0"/>
        <w:jc w:val="both"/>
        <w:rPr>
          <w:lang w:val="fr-CA"/>
        </w:rPr>
      </w:pPr>
      <w:r w:rsidRPr="0032338E">
        <w:rPr>
          <w:lang w:val="fr-CA"/>
        </w:rPr>
        <w:t>Sauf pour le président [article 9</w:t>
      </w:r>
      <w:r>
        <w:rPr>
          <w:lang w:val="fr-CA"/>
        </w:rPr>
        <w:t>(</w:t>
      </w:r>
      <w:r w:rsidRPr="0032338E">
        <w:rPr>
          <w:lang w:val="fr-CA"/>
        </w:rPr>
        <w:t xml:space="preserve">a)], les délégués aux congrès, conférences et cours doivent être choisis </w:t>
      </w:r>
      <w:r w:rsidR="008F76AA">
        <w:rPr>
          <w:lang w:val="fr-CA"/>
        </w:rPr>
        <w:t>par le comité exécutif selon la procédure établie.</w:t>
      </w:r>
    </w:p>
    <w:p w14:paraId="5DE71E13" w14:textId="667894BB" w:rsidR="009016BD" w:rsidRPr="008F76AA" w:rsidRDefault="009016BD" w:rsidP="008F76AA">
      <w:pPr>
        <w:spacing w:after="0"/>
        <w:ind w:firstLine="0"/>
        <w:jc w:val="both"/>
        <w:rPr>
          <w:lang w:val="fr-CA"/>
        </w:rPr>
      </w:pPr>
    </w:p>
    <w:p w14:paraId="0679A230" w14:textId="486FAAD0" w:rsidR="009016BD" w:rsidRDefault="009016BD" w:rsidP="00370F35">
      <w:pPr>
        <w:pStyle w:val="Paragraphedeliste"/>
        <w:numPr>
          <w:ilvl w:val="0"/>
          <w:numId w:val="24"/>
        </w:numPr>
        <w:spacing w:after="0"/>
        <w:ind w:left="540" w:hanging="540"/>
        <w:jc w:val="both"/>
        <w:rPr>
          <w:lang w:val="fr-CA"/>
        </w:rPr>
      </w:pPr>
      <w:r w:rsidRPr="0032338E">
        <w:rPr>
          <w:lang w:val="fr-CA"/>
        </w:rPr>
        <w:t>L</w:t>
      </w:r>
      <w:r w:rsidR="009608E7">
        <w:rPr>
          <w:lang w:val="fr-CA"/>
        </w:rPr>
        <w:t>a section locale 9875</w:t>
      </w:r>
      <w:r w:rsidRPr="0032338E">
        <w:rPr>
          <w:lang w:val="fr-CA"/>
        </w:rPr>
        <w:t xml:space="preserve"> encourage les femmes et les membres de groupes en quête d’égalité à être délégués aux congrès, conférences et cours.</w:t>
      </w:r>
    </w:p>
    <w:p w14:paraId="269DEE00" w14:textId="77777777" w:rsidR="008F76AA" w:rsidRDefault="008F76AA" w:rsidP="008F76AA">
      <w:pPr>
        <w:pStyle w:val="Paragraphedeliste"/>
        <w:spacing w:after="0"/>
        <w:ind w:left="540" w:firstLine="0"/>
        <w:jc w:val="both"/>
        <w:rPr>
          <w:lang w:val="fr-CA"/>
        </w:rPr>
      </w:pPr>
    </w:p>
    <w:p w14:paraId="56065532" w14:textId="0355E8F2" w:rsidR="008F76AA" w:rsidRPr="0032338E" w:rsidRDefault="008F76AA" w:rsidP="00370F35">
      <w:pPr>
        <w:pStyle w:val="Paragraphedeliste"/>
        <w:numPr>
          <w:ilvl w:val="0"/>
          <w:numId w:val="24"/>
        </w:numPr>
        <w:spacing w:after="0"/>
        <w:ind w:left="540" w:hanging="540"/>
        <w:jc w:val="both"/>
        <w:rPr>
          <w:lang w:val="fr-CA"/>
        </w:rPr>
      </w:pPr>
      <w:r>
        <w:rPr>
          <w:lang w:val="fr-CA"/>
        </w:rPr>
        <w:t xml:space="preserve">Les frais encourus par les membres de la section locale pour participer à des </w:t>
      </w:r>
      <w:r w:rsidRPr="0032338E">
        <w:rPr>
          <w:lang w:val="fr-CA"/>
        </w:rPr>
        <w:t>congrès, conférences et cours</w:t>
      </w:r>
      <w:r>
        <w:rPr>
          <w:lang w:val="fr-CA"/>
        </w:rPr>
        <w:t xml:space="preserve"> sont remboursés conformément à la politique de dépense figurant à l’annexe D.</w:t>
      </w:r>
    </w:p>
    <w:p w14:paraId="034FB267" w14:textId="77777777" w:rsidR="009016BD" w:rsidRPr="00F431F4" w:rsidRDefault="009016BD" w:rsidP="004D535D">
      <w:pPr>
        <w:pStyle w:val="Paragraphedeliste"/>
        <w:spacing w:after="0"/>
        <w:ind w:left="357" w:firstLine="0"/>
        <w:contextualSpacing w:val="0"/>
        <w:jc w:val="both"/>
        <w:rPr>
          <w:sz w:val="26"/>
          <w:szCs w:val="26"/>
          <w:lang w:val="fr-CA"/>
        </w:rPr>
      </w:pPr>
    </w:p>
    <w:p w14:paraId="237BDE47" w14:textId="77777777" w:rsidR="00114C5B" w:rsidRPr="00F431F4" w:rsidRDefault="00114C5B" w:rsidP="004D535D">
      <w:pPr>
        <w:pStyle w:val="Paragraphedeliste"/>
        <w:spacing w:after="0"/>
        <w:ind w:left="357" w:firstLine="0"/>
        <w:contextualSpacing w:val="0"/>
        <w:jc w:val="both"/>
        <w:rPr>
          <w:sz w:val="26"/>
          <w:szCs w:val="26"/>
          <w:lang w:val="fr-CA"/>
        </w:rPr>
      </w:pPr>
    </w:p>
    <w:p w14:paraId="620B20DC" w14:textId="4558B995" w:rsidR="009016BD" w:rsidRDefault="00114C5B" w:rsidP="004D535D">
      <w:pPr>
        <w:pStyle w:val="Titre2"/>
        <w:spacing w:before="0" w:after="0"/>
        <w:ind w:left="357" w:hanging="357"/>
        <w:jc w:val="both"/>
        <w:rPr>
          <w:rFonts w:ascii="Arial" w:hAnsi="Arial" w:cs="Arial"/>
          <w:color w:val="auto"/>
          <w:sz w:val="28"/>
          <w:szCs w:val="28"/>
          <w:u w:val="none"/>
          <w:lang w:val="fr-CA"/>
        </w:rPr>
      </w:pPr>
      <w:bookmarkStart w:id="19" w:name="_Toc65576925"/>
      <w:r w:rsidRPr="004717E0">
        <w:rPr>
          <w:rFonts w:ascii="Arial" w:hAnsi="Arial" w:cs="Arial"/>
          <w:color w:val="auto"/>
          <w:sz w:val="28"/>
          <w:szCs w:val="28"/>
          <w:lang w:val="fr-CA"/>
        </w:rPr>
        <w:t>A</w:t>
      </w:r>
      <w:r w:rsidR="009016BD" w:rsidRPr="004717E0">
        <w:rPr>
          <w:rFonts w:ascii="Arial" w:hAnsi="Arial" w:cs="Arial"/>
          <w:color w:val="auto"/>
          <w:sz w:val="28"/>
          <w:szCs w:val="28"/>
          <w:lang w:val="fr-CA"/>
        </w:rPr>
        <w:t>RTICLE 17 – COMITÉS</w:t>
      </w:r>
      <w:bookmarkEnd w:id="19"/>
    </w:p>
    <w:p w14:paraId="6CB7B78B" w14:textId="77777777" w:rsidR="00044165" w:rsidRPr="00044165" w:rsidRDefault="00044165" w:rsidP="00044165">
      <w:pPr>
        <w:rPr>
          <w:lang w:val="fr-CA"/>
        </w:rPr>
      </w:pPr>
    </w:p>
    <w:p w14:paraId="5FF88B4F" w14:textId="77777777" w:rsidR="00114C5B" w:rsidRPr="00114C5B" w:rsidRDefault="00114C5B" w:rsidP="004D535D">
      <w:pPr>
        <w:spacing w:after="0"/>
        <w:ind w:hanging="357"/>
        <w:jc w:val="both"/>
        <w:rPr>
          <w:lang w:val="fr-CA"/>
        </w:rPr>
      </w:pPr>
    </w:p>
    <w:p w14:paraId="5D054B69" w14:textId="77777777" w:rsidR="009016BD" w:rsidRPr="00B95FBD" w:rsidRDefault="009016BD" w:rsidP="00370F35">
      <w:pPr>
        <w:pStyle w:val="Paragraphedeliste"/>
        <w:numPr>
          <w:ilvl w:val="0"/>
          <w:numId w:val="25"/>
        </w:numPr>
        <w:spacing w:after="0"/>
        <w:ind w:left="360" w:hanging="357"/>
        <w:contextualSpacing w:val="0"/>
        <w:jc w:val="both"/>
        <w:rPr>
          <w:u w:val="single"/>
          <w:lang w:val="fr-CA"/>
        </w:rPr>
      </w:pPr>
      <w:r w:rsidRPr="00B95FBD">
        <w:rPr>
          <w:u w:val="single"/>
          <w:lang w:val="fr-CA"/>
        </w:rPr>
        <w:t>Comités spéciaux</w:t>
      </w:r>
    </w:p>
    <w:p w14:paraId="2F2AE2B2" w14:textId="77777777" w:rsidR="009016BD" w:rsidRPr="00B95FBD" w:rsidRDefault="009016BD" w:rsidP="004D535D">
      <w:pPr>
        <w:spacing w:after="0"/>
        <w:ind w:left="360" w:firstLine="0"/>
        <w:jc w:val="both"/>
        <w:rPr>
          <w:lang w:val="fr-CA"/>
        </w:rPr>
      </w:pPr>
    </w:p>
    <w:p w14:paraId="1B47A18E" w14:textId="4650FCB0" w:rsidR="009016BD" w:rsidRPr="00B95FBD" w:rsidRDefault="009016BD" w:rsidP="004D535D">
      <w:pPr>
        <w:spacing w:after="0"/>
        <w:ind w:left="360" w:firstLine="0"/>
        <w:jc w:val="both"/>
        <w:rPr>
          <w:lang w:val="fr-CA"/>
        </w:rPr>
      </w:pPr>
      <w:r w:rsidRPr="00B95FBD">
        <w:rPr>
          <w:lang w:val="fr-CA"/>
        </w:rPr>
        <w:t xml:space="preserve">Un comité spécial peut être créé pour une fin et </w:t>
      </w:r>
      <w:r w:rsidR="001D5403" w:rsidRPr="00B95FBD">
        <w:rPr>
          <w:lang w:val="fr-CA"/>
        </w:rPr>
        <w:t>une période déterminée</w:t>
      </w:r>
      <w:r w:rsidRPr="00B95FBD">
        <w:rPr>
          <w:lang w:val="fr-CA"/>
        </w:rPr>
        <w:t xml:space="preserve"> par les membres réunis en assemblée.  Les membres du comité doivent être élus à une assemblée des membres ou peuvent, par autorisation spécifique des membres, être nommé</w:t>
      </w:r>
      <w:r w:rsidR="00C01AD2">
        <w:rPr>
          <w:lang w:val="fr-CA"/>
        </w:rPr>
        <w:t>s par le président ou le comité</w:t>
      </w:r>
      <w:r w:rsidRPr="00B95FBD">
        <w:rPr>
          <w:lang w:val="fr-CA"/>
        </w:rPr>
        <w:t xml:space="preserve"> ex</w:t>
      </w:r>
      <w:r w:rsidR="009608E7">
        <w:rPr>
          <w:lang w:val="fr-CA"/>
        </w:rPr>
        <w:t>écutif.  Deux membres du comité exécutif</w:t>
      </w:r>
      <w:r w:rsidRPr="00B95FBD">
        <w:rPr>
          <w:lang w:val="fr-CA"/>
        </w:rPr>
        <w:t xml:space="preserve"> peuvent siéger à n’importe quel comité spécial à titre de membres d’office.</w:t>
      </w:r>
    </w:p>
    <w:p w14:paraId="260D84BA" w14:textId="77777777" w:rsidR="009016BD" w:rsidRPr="00B95FBD" w:rsidRDefault="009016BD" w:rsidP="004D535D">
      <w:pPr>
        <w:spacing w:after="0"/>
        <w:ind w:left="360" w:firstLine="0"/>
        <w:jc w:val="both"/>
        <w:rPr>
          <w:lang w:val="fr-CA"/>
        </w:rPr>
      </w:pPr>
    </w:p>
    <w:p w14:paraId="6FA999A0" w14:textId="77777777" w:rsidR="009016BD" w:rsidRPr="00B95FBD" w:rsidRDefault="009016BD" w:rsidP="004D535D">
      <w:pPr>
        <w:pStyle w:val="Paragraphedeliste"/>
        <w:numPr>
          <w:ilvl w:val="1"/>
          <w:numId w:val="4"/>
        </w:numPr>
        <w:spacing w:after="0"/>
        <w:contextualSpacing w:val="0"/>
        <w:jc w:val="both"/>
        <w:rPr>
          <w:u w:val="single"/>
          <w:lang w:val="fr-CA"/>
        </w:rPr>
      </w:pPr>
      <w:r w:rsidRPr="00B95FBD">
        <w:rPr>
          <w:u w:val="single"/>
          <w:lang w:val="fr-CA"/>
        </w:rPr>
        <w:t>Comité de négociation</w:t>
      </w:r>
    </w:p>
    <w:p w14:paraId="587788F5" w14:textId="77777777" w:rsidR="009016BD" w:rsidRPr="00B95FBD" w:rsidRDefault="009016BD" w:rsidP="004D535D">
      <w:pPr>
        <w:pStyle w:val="Paragraphedeliste"/>
        <w:spacing w:after="0"/>
        <w:ind w:left="1080" w:firstLine="0"/>
        <w:contextualSpacing w:val="0"/>
        <w:jc w:val="both"/>
        <w:rPr>
          <w:u w:val="single"/>
          <w:lang w:val="fr-CA"/>
        </w:rPr>
      </w:pPr>
    </w:p>
    <w:p w14:paraId="7CCE0654" w14:textId="6E5ECEEE" w:rsidR="009016BD" w:rsidRPr="00B95FBD" w:rsidRDefault="009016BD" w:rsidP="004D535D">
      <w:pPr>
        <w:spacing w:after="0"/>
        <w:ind w:left="1080" w:firstLine="0"/>
        <w:jc w:val="both"/>
        <w:rPr>
          <w:lang w:val="fr-CA"/>
        </w:rPr>
      </w:pPr>
      <w:r w:rsidRPr="00B95FBD">
        <w:rPr>
          <w:lang w:val="fr-CA"/>
        </w:rPr>
        <w:t>Ce comité est un co</w:t>
      </w:r>
      <w:r w:rsidR="009608E7">
        <w:rPr>
          <w:lang w:val="fr-CA"/>
        </w:rPr>
        <w:t>mité spécial créé au moins 12</w:t>
      </w:r>
      <w:r w:rsidRPr="00B95FBD">
        <w:rPr>
          <w:lang w:val="fr-CA"/>
        </w:rPr>
        <w:t xml:space="preserve"> mois avant l’échéance de la convention collective de la section locale.  Il est dissous automatiquement à la signature d’une nouvelle convention collective.  La fonction du comité consiste à préparer des propositions pour les négociations collectives et à négocier une convention collective</w:t>
      </w:r>
      <w:r w:rsidR="009608E7">
        <w:rPr>
          <w:lang w:val="fr-CA"/>
        </w:rPr>
        <w:t>.  Le comité doit être formé de tous les membres du comité exécutif</w:t>
      </w:r>
      <w:r w:rsidRPr="00B95FBD">
        <w:rPr>
          <w:lang w:val="fr-CA"/>
        </w:rPr>
        <w:t xml:space="preserve">.  Le conseiller syndical du SCFP affecté à la section locale </w:t>
      </w:r>
      <w:r w:rsidR="008C718A">
        <w:rPr>
          <w:lang w:val="fr-CA"/>
        </w:rPr>
        <w:t>ainsi que le conseiller local</w:t>
      </w:r>
      <w:r w:rsidR="00C861AC">
        <w:rPr>
          <w:lang w:val="fr-CA"/>
        </w:rPr>
        <w:t xml:space="preserve"> de la section locale (s’il y a lieu) sont </w:t>
      </w:r>
      <w:r w:rsidRPr="00B95FBD">
        <w:rPr>
          <w:lang w:val="fr-CA"/>
        </w:rPr>
        <w:t>membre</w:t>
      </w:r>
      <w:r w:rsidR="00C861AC">
        <w:rPr>
          <w:lang w:val="fr-CA"/>
        </w:rPr>
        <w:t>s</w:t>
      </w:r>
      <w:r w:rsidRPr="00B95FBD">
        <w:rPr>
          <w:lang w:val="fr-CA"/>
        </w:rPr>
        <w:t xml:space="preserve"> sans </w:t>
      </w:r>
      <w:r w:rsidR="00C861AC">
        <w:rPr>
          <w:lang w:val="fr-CA"/>
        </w:rPr>
        <w:t xml:space="preserve">vote du comité et doivent </w:t>
      </w:r>
      <w:r w:rsidRPr="00B95FBD">
        <w:rPr>
          <w:lang w:val="fr-CA"/>
        </w:rPr>
        <w:t>être consulté</w:t>
      </w:r>
      <w:r w:rsidR="00C861AC">
        <w:rPr>
          <w:lang w:val="fr-CA"/>
        </w:rPr>
        <w:t>s</w:t>
      </w:r>
      <w:r w:rsidRPr="00B95FBD">
        <w:rPr>
          <w:lang w:val="fr-CA"/>
        </w:rPr>
        <w:t xml:space="preserve"> à toutes les étapes des négociations, de la formulation des propositions jusqu’à la ratification de l’entente par les membres.</w:t>
      </w:r>
    </w:p>
    <w:p w14:paraId="06D5B0DE" w14:textId="77777777" w:rsidR="009016BD" w:rsidRPr="00B95FBD" w:rsidRDefault="009016BD" w:rsidP="004D535D">
      <w:pPr>
        <w:spacing w:after="0"/>
        <w:ind w:left="1080" w:firstLine="0"/>
        <w:jc w:val="both"/>
        <w:rPr>
          <w:lang w:val="fr-CA"/>
        </w:rPr>
      </w:pPr>
    </w:p>
    <w:p w14:paraId="4EEEDAF0" w14:textId="3D25711F" w:rsidR="009016BD" w:rsidRDefault="009016BD" w:rsidP="004D535D">
      <w:pPr>
        <w:spacing w:after="0"/>
        <w:ind w:left="1080" w:firstLine="0"/>
        <w:jc w:val="both"/>
        <w:rPr>
          <w:lang w:val="fr-CA"/>
        </w:rPr>
      </w:pPr>
      <w:r w:rsidRPr="00B95FBD">
        <w:rPr>
          <w:lang w:val="fr-CA"/>
        </w:rPr>
        <w:t>Les membres du comité de négoci</w:t>
      </w:r>
      <w:r w:rsidR="009608E7">
        <w:rPr>
          <w:lang w:val="fr-CA"/>
        </w:rPr>
        <w:t>ation de la section locale 9875</w:t>
      </w:r>
      <w:r w:rsidRPr="00B95FBD">
        <w:rPr>
          <w:lang w:val="fr-CA"/>
        </w:rPr>
        <w:t xml:space="preserve"> s’efforcent d’assister aux cours du SCFP sur les négociations collectives.</w:t>
      </w:r>
    </w:p>
    <w:p w14:paraId="60718402" w14:textId="4695D436" w:rsidR="009608E7" w:rsidRDefault="009608E7" w:rsidP="004D535D">
      <w:pPr>
        <w:spacing w:after="0"/>
        <w:ind w:left="1080" w:firstLine="0"/>
        <w:jc w:val="both"/>
        <w:rPr>
          <w:lang w:val="fr-CA"/>
        </w:rPr>
      </w:pPr>
    </w:p>
    <w:p w14:paraId="7CFAE8DD" w14:textId="646EB454" w:rsidR="009608E7" w:rsidRPr="00B95FBD" w:rsidRDefault="009608E7" w:rsidP="004D535D">
      <w:pPr>
        <w:spacing w:after="0"/>
        <w:ind w:left="1080" w:firstLine="0"/>
        <w:jc w:val="both"/>
        <w:rPr>
          <w:lang w:val="fr-CA"/>
        </w:rPr>
      </w:pPr>
      <w:r>
        <w:rPr>
          <w:lang w:val="fr-CA"/>
        </w:rPr>
        <w:t>Le comité de négociation peut s’adjoindre d’autres membres que ceux du comité exécutif s’il le juge opportun. Ces membres ne disposent toutefois pas d’un droit de vote sur les propositions à la table de négociation.</w:t>
      </w:r>
    </w:p>
    <w:p w14:paraId="3C51FC0F" w14:textId="77777777" w:rsidR="009016BD" w:rsidRPr="00B95FBD" w:rsidRDefault="009016BD" w:rsidP="004D535D">
      <w:pPr>
        <w:spacing w:after="0"/>
        <w:ind w:left="1080" w:firstLine="0"/>
        <w:jc w:val="both"/>
        <w:rPr>
          <w:lang w:val="fr-CA"/>
        </w:rPr>
      </w:pPr>
    </w:p>
    <w:p w14:paraId="303FA13E" w14:textId="77777777" w:rsidR="009016BD" w:rsidRPr="0032338E" w:rsidRDefault="009016BD" w:rsidP="004D535D">
      <w:pPr>
        <w:pStyle w:val="Paragraphedeliste"/>
        <w:numPr>
          <w:ilvl w:val="0"/>
          <w:numId w:val="4"/>
        </w:numPr>
        <w:spacing w:after="0"/>
        <w:jc w:val="both"/>
        <w:rPr>
          <w:u w:val="single"/>
          <w:lang w:val="fr-CA"/>
        </w:rPr>
      </w:pPr>
      <w:r w:rsidRPr="0032338E">
        <w:rPr>
          <w:u w:val="single"/>
          <w:lang w:val="fr-CA"/>
        </w:rPr>
        <w:t>Comités permanents</w:t>
      </w:r>
    </w:p>
    <w:p w14:paraId="1419A08B" w14:textId="77777777" w:rsidR="009016BD" w:rsidRPr="00B95FBD" w:rsidRDefault="009016BD" w:rsidP="004D535D">
      <w:pPr>
        <w:spacing w:after="0"/>
        <w:ind w:left="360" w:firstLine="0"/>
        <w:jc w:val="both"/>
        <w:rPr>
          <w:lang w:val="fr-CA"/>
        </w:rPr>
      </w:pPr>
    </w:p>
    <w:p w14:paraId="36309FE1" w14:textId="780A36DB" w:rsidR="009016BD" w:rsidRDefault="009016BD" w:rsidP="004D535D">
      <w:pPr>
        <w:spacing w:after="0"/>
        <w:ind w:left="360" w:firstLine="0"/>
        <w:jc w:val="both"/>
        <w:rPr>
          <w:lang w:val="fr-CA"/>
        </w:rPr>
      </w:pPr>
      <w:r w:rsidRPr="00B95FBD">
        <w:rPr>
          <w:lang w:val="fr-CA"/>
        </w:rPr>
        <w:t>Le mandat des comités permanents est de</w:t>
      </w:r>
      <w:r w:rsidR="00044165">
        <w:rPr>
          <w:lang w:val="fr-CA"/>
        </w:rPr>
        <w:t xml:space="preserve"> </w:t>
      </w:r>
      <w:r w:rsidR="00044165" w:rsidRPr="00261768">
        <w:rPr>
          <w:lang w:val="fr-CA"/>
        </w:rPr>
        <w:t>trois (3)</w:t>
      </w:r>
      <w:r w:rsidRPr="00261768">
        <w:rPr>
          <w:lang w:val="fr-CA"/>
        </w:rPr>
        <w:t xml:space="preserve"> </w:t>
      </w:r>
      <w:r w:rsidR="008C718A">
        <w:rPr>
          <w:lang w:val="fr-CA"/>
        </w:rPr>
        <w:t>ans.  Le président et le comité</w:t>
      </w:r>
      <w:r w:rsidRPr="00B95FBD">
        <w:rPr>
          <w:lang w:val="fr-CA"/>
        </w:rPr>
        <w:t xml:space="preserve"> exécutif peuvent, avec l’approbation des membres, nommer conjointement d’autres membres pour siéger à un comité.  Les comités présentent des rapports </w:t>
      </w:r>
      <w:r w:rsidR="000C690B" w:rsidRPr="00261768">
        <w:rPr>
          <w:lang w:val="fr-CA"/>
        </w:rPr>
        <w:t xml:space="preserve">sous forme </w:t>
      </w:r>
      <w:r w:rsidRPr="00261768">
        <w:rPr>
          <w:lang w:val="fr-CA"/>
        </w:rPr>
        <w:t>écrit</w:t>
      </w:r>
      <w:r w:rsidR="000C690B" w:rsidRPr="00261768">
        <w:rPr>
          <w:lang w:val="fr-CA"/>
        </w:rPr>
        <w:t>e</w:t>
      </w:r>
      <w:r w:rsidRPr="00261768">
        <w:rPr>
          <w:lang w:val="fr-CA"/>
        </w:rPr>
        <w:t xml:space="preserve">s </w:t>
      </w:r>
      <w:r w:rsidR="00CA4E14" w:rsidRPr="00261768">
        <w:rPr>
          <w:lang w:val="fr-CA"/>
        </w:rPr>
        <w:t>ou par présentation électronique</w:t>
      </w:r>
      <w:r w:rsidR="00CA4E14">
        <w:rPr>
          <w:lang w:val="fr-CA"/>
        </w:rPr>
        <w:t xml:space="preserve"> </w:t>
      </w:r>
      <w:r w:rsidRPr="00B95FBD">
        <w:rPr>
          <w:lang w:val="fr-CA"/>
        </w:rPr>
        <w:t xml:space="preserve">à chaque assemblée ordinaire des membres.  Les comités permanents sont au nombre de </w:t>
      </w:r>
      <w:r w:rsidR="006F3F9C">
        <w:rPr>
          <w:lang w:val="fr-CA"/>
        </w:rPr>
        <w:t>trois (3)</w:t>
      </w:r>
      <w:r w:rsidRPr="00B95FBD">
        <w:rPr>
          <w:lang w:val="fr-CA"/>
        </w:rPr>
        <w:t>, comme suit :</w:t>
      </w:r>
    </w:p>
    <w:p w14:paraId="0B79FB5E" w14:textId="77777777" w:rsidR="004717E0" w:rsidRPr="00B95FBD" w:rsidRDefault="004717E0" w:rsidP="004D535D">
      <w:pPr>
        <w:spacing w:after="0"/>
        <w:ind w:left="360" w:firstLine="0"/>
        <w:jc w:val="both"/>
        <w:rPr>
          <w:lang w:val="fr-CA"/>
        </w:rPr>
      </w:pPr>
    </w:p>
    <w:p w14:paraId="02725B1A" w14:textId="1E3CB7BC" w:rsidR="009016BD" w:rsidRPr="00261768" w:rsidRDefault="006F3F9C" w:rsidP="006F3F9C">
      <w:pPr>
        <w:spacing w:after="0"/>
        <w:ind w:firstLine="720"/>
        <w:jc w:val="both"/>
        <w:rPr>
          <w:u w:val="single"/>
          <w:lang w:val="fr-CA"/>
        </w:rPr>
      </w:pPr>
      <w:r>
        <w:rPr>
          <w:lang w:val="fr-CA"/>
        </w:rPr>
        <w:t>1.</w:t>
      </w:r>
      <w:r w:rsidRPr="006F3F9C">
        <w:rPr>
          <w:lang w:val="fr-CA"/>
        </w:rPr>
        <w:tab/>
      </w:r>
      <w:r w:rsidR="009016BD" w:rsidRPr="00261768">
        <w:rPr>
          <w:u w:val="single"/>
          <w:lang w:val="fr-CA"/>
        </w:rPr>
        <w:t>Comité des griefs</w:t>
      </w:r>
    </w:p>
    <w:p w14:paraId="781D982F" w14:textId="77777777" w:rsidR="009016BD" w:rsidRPr="00261768" w:rsidRDefault="009016BD" w:rsidP="004D535D">
      <w:pPr>
        <w:spacing w:after="0"/>
        <w:ind w:left="1080" w:firstLine="0"/>
        <w:jc w:val="both"/>
        <w:rPr>
          <w:lang w:val="fr-CA"/>
        </w:rPr>
      </w:pPr>
    </w:p>
    <w:p w14:paraId="22643592" w14:textId="77777777" w:rsidR="009016BD" w:rsidRPr="00261768" w:rsidRDefault="009016BD" w:rsidP="006F3F9C">
      <w:pPr>
        <w:spacing w:after="0"/>
        <w:ind w:left="1080" w:firstLine="360"/>
        <w:jc w:val="both"/>
        <w:rPr>
          <w:lang w:val="fr-CA"/>
        </w:rPr>
      </w:pPr>
      <w:r w:rsidRPr="00261768">
        <w:rPr>
          <w:lang w:val="fr-CA"/>
        </w:rPr>
        <w:t>Les fonctions de ce comité sont les suivantes :</w:t>
      </w:r>
    </w:p>
    <w:p w14:paraId="7967DB35" w14:textId="77777777" w:rsidR="009016BD" w:rsidRPr="00261768" w:rsidRDefault="009016BD" w:rsidP="004D535D">
      <w:pPr>
        <w:spacing w:after="0"/>
        <w:ind w:left="1080" w:firstLine="0"/>
        <w:jc w:val="both"/>
        <w:rPr>
          <w:lang w:val="fr-CA"/>
        </w:rPr>
      </w:pPr>
    </w:p>
    <w:p w14:paraId="205170CC" w14:textId="77777777" w:rsidR="009016BD" w:rsidRPr="00261768" w:rsidRDefault="009016BD" w:rsidP="00370F35">
      <w:pPr>
        <w:pStyle w:val="Paragraphedeliste"/>
        <w:numPr>
          <w:ilvl w:val="0"/>
          <w:numId w:val="11"/>
        </w:numPr>
        <w:contextualSpacing w:val="0"/>
        <w:jc w:val="both"/>
        <w:rPr>
          <w:lang w:val="fr-CA"/>
        </w:rPr>
      </w:pPr>
      <w:r w:rsidRPr="00261768">
        <w:rPr>
          <w:lang w:val="fr-CA"/>
        </w:rPr>
        <w:t xml:space="preserve">Superviser le traitement de tous les griefs de la section locale. </w:t>
      </w:r>
    </w:p>
    <w:p w14:paraId="6F61155A" w14:textId="77777777" w:rsidR="009016BD" w:rsidRPr="00261768" w:rsidRDefault="009016BD" w:rsidP="00370F35">
      <w:pPr>
        <w:pStyle w:val="Paragraphedeliste"/>
        <w:numPr>
          <w:ilvl w:val="0"/>
          <w:numId w:val="11"/>
        </w:numPr>
        <w:contextualSpacing w:val="0"/>
        <w:jc w:val="both"/>
        <w:rPr>
          <w:lang w:val="fr-CA"/>
        </w:rPr>
      </w:pPr>
      <w:r w:rsidRPr="00261768">
        <w:rPr>
          <w:lang w:val="fr-CA"/>
        </w:rPr>
        <w:t xml:space="preserve">Recevoir des copies de tous les griefs. </w:t>
      </w:r>
    </w:p>
    <w:p w14:paraId="7A7D1654" w14:textId="031C4995" w:rsidR="009016BD" w:rsidRPr="00261768" w:rsidRDefault="009016BD" w:rsidP="00370F35">
      <w:pPr>
        <w:pStyle w:val="Paragraphedeliste"/>
        <w:numPr>
          <w:ilvl w:val="0"/>
          <w:numId w:val="11"/>
        </w:numPr>
        <w:contextualSpacing w:val="0"/>
        <w:jc w:val="both"/>
        <w:rPr>
          <w:lang w:val="fr-CA"/>
        </w:rPr>
      </w:pPr>
      <w:r w:rsidRPr="00261768">
        <w:rPr>
          <w:lang w:val="fr-CA"/>
        </w:rPr>
        <w:t>Rédiger un rapport sur l’état des</w:t>
      </w:r>
      <w:r w:rsidR="00C861AC" w:rsidRPr="00261768">
        <w:rPr>
          <w:lang w:val="fr-CA"/>
        </w:rPr>
        <w:t xml:space="preserve"> griefs à l’intention du comité</w:t>
      </w:r>
      <w:r w:rsidRPr="00261768">
        <w:rPr>
          <w:lang w:val="fr-CA"/>
        </w:rPr>
        <w:t xml:space="preserve"> exécutif, du conseiller syndical et de l’assemblée des membres.</w:t>
      </w:r>
    </w:p>
    <w:p w14:paraId="2BCE7F71" w14:textId="77777777" w:rsidR="009016BD" w:rsidRPr="00261768" w:rsidRDefault="009016BD" w:rsidP="00370F35">
      <w:pPr>
        <w:pStyle w:val="Paragraphedeliste"/>
        <w:numPr>
          <w:ilvl w:val="0"/>
          <w:numId w:val="11"/>
        </w:numPr>
        <w:contextualSpacing w:val="0"/>
        <w:jc w:val="both"/>
        <w:rPr>
          <w:lang w:val="fr-CA"/>
        </w:rPr>
      </w:pPr>
      <w:r w:rsidRPr="00261768">
        <w:rPr>
          <w:lang w:val="fr-CA"/>
        </w:rPr>
        <w:t>Lorsqu’un grief ne se règle pas dans les premières étapes prévues dans la convention collective, ce comité décide de l’opportunité d’aller ou non en arbitrage.</w:t>
      </w:r>
    </w:p>
    <w:p w14:paraId="2BFBCD52" w14:textId="610CC082" w:rsidR="009016BD" w:rsidRPr="00261768" w:rsidRDefault="00261768" w:rsidP="00370F35">
      <w:pPr>
        <w:pStyle w:val="Paragraphedeliste"/>
        <w:numPr>
          <w:ilvl w:val="0"/>
          <w:numId w:val="11"/>
        </w:numPr>
        <w:spacing w:after="0"/>
        <w:contextualSpacing w:val="0"/>
        <w:jc w:val="both"/>
        <w:rPr>
          <w:lang w:val="fr-CA"/>
        </w:rPr>
      </w:pPr>
      <w:r w:rsidRPr="00261768">
        <w:rPr>
          <w:lang w:val="fr-CA"/>
        </w:rPr>
        <w:t>Si la décision est négative, le comité avise de cette décision le ou les membres signataires par écrit et les plaignants peuvent alors en appeler au comité exécutif dans un délai de 30 jours de la réception de la décision.</w:t>
      </w:r>
    </w:p>
    <w:p w14:paraId="76009043" w14:textId="77777777" w:rsidR="009016BD" w:rsidRPr="00261768" w:rsidRDefault="009016BD" w:rsidP="004D535D">
      <w:pPr>
        <w:pStyle w:val="Paragraphedeliste"/>
        <w:spacing w:after="0"/>
        <w:ind w:left="1800" w:firstLine="0"/>
        <w:contextualSpacing w:val="0"/>
        <w:jc w:val="both"/>
        <w:rPr>
          <w:b/>
          <w:szCs w:val="24"/>
          <w:vertAlign w:val="subscript"/>
          <w:lang w:val="fr-CA"/>
        </w:rPr>
      </w:pPr>
    </w:p>
    <w:p w14:paraId="0EAB5381" w14:textId="7F98B6C0" w:rsidR="009016BD" w:rsidRPr="00261768" w:rsidRDefault="00CA4E14" w:rsidP="004D535D">
      <w:pPr>
        <w:pStyle w:val="Paragraphedeliste"/>
        <w:tabs>
          <w:tab w:val="left" w:pos="1080"/>
        </w:tabs>
        <w:spacing w:after="0"/>
        <w:ind w:left="1080" w:firstLine="0"/>
        <w:contextualSpacing w:val="0"/>
        <w:jc w:val="both"/>
        <w:rPr>
          <w:lang w:val="fr-CA"/>
        </w:rPr>
      </w:pPr>
      <w:r w:rsidRPr="00261768">
        <w:rPr>
          <w:lang w:val="fr-CA"/>
        </w:rPr>
        <w:t>Les membres du comité sont un membre du comité exécutif</w:t>
      </w:r>
      <w:r w:rsidR="008A7ABF" w:rsidRPr="00261768">
        <w:rPr>
          <w:lang w:val="fr-CA"/>
        </w:rPr>
        <w:t xml:space="preserve"> et 2</w:t>
      </w:r>
      <w:r w:rsidR="009016BD" w:rsidRPr="00261768">
        <w:rPr>
          <w:lang w:val="fr-CA"/>
        </w:rPr>
        <w:t xml:space="preserve"> </w:t>
      </w:r>
      <w:r w:rsidR="008A7ABF" w:rsidRPr="00261768">
        <w:rPr>
          <w:lang w:val="fr-CA"/>
        </w:rPr>
        <w:t>agents de griefs nommés par le comité exécutif</w:t>
      </w:r>
      <w:r w:rsidR="009016BD" w:rsidRPr="00261768">
        <w:rPr>
          <w:lang w:val="fr-CA"/>
        </w:rPr>
        <w:t>.  Le comité nomme son secrétaire parmi ses membres.  Le conseiller syndical du SCFP affecté à la section locale est membre sans droit de vote du comité et est consulté à toutes les étapes du processus.</w:t>
      </w:r>
    </w:p>
    <w:p w14:paraId="5DAF2466" w14:textId="77777777" w:rsidR="009016BD" w:rsidRPr="00B95FBD" w:rsidRDefault="009016BD" w:rsidP="004D535D">
      <w:pPr>
        <w:pStyle w:val="Paragraphedeliste"/>
        <w:tabs>
          <w:tab w:val="left" w:pos="1080"/>
        </w:tabs>
        <w:spacing w:after="0"/>
        <w:ind w:left="1080" w:firstLine="0"/>
        <w:contextualSpacing w:val="0"/>
        <w:jc w:val="both"/>
        <w:rPr>
          <w:lang w:val="fr-CA"/>
        </w:rPr>
      </w:pPr>
    </w:p>
    <w:p w14:paraId="6C3797A8" w14:textId="14811EC0" w:rsidR="009016BD" w:rsidRPr="00261768" w:rsidRDefault="006F3F9C" w:rsidP="006F3F9C">
      <w:pPr>
        <w:spacing w:after="0"/>
        <w:ind w:firstLine="720"/>
        <w:jc w:val="both"/>
        <w:rPr>
          <w:u w:val="single"/>
          <w:lang w:val="fr-CA"/>
        </w:rPr>
      </w:pPr>
      <w:r w:rsidRPr="00261768">
        <w:rPr>
          <w:lang w:val="fr-CA"/>
        </w:rPr>
        <w:t>2.</w:t>
      </w:r>
      <w:r w:rsidRPr="00261768">
        <w:rPr>
          <w:lang w:val="fr-CA"/>
        </w:rPr>
        <w:tab/>
      </w:r>
      <w:r w:rsidR="009016BD" w:rsidRPr="00261768">
        <w:rPr>
          <w:u w:val="single"/>
          <w:lang w:val="fr-CA"/>
        </w:rPr>
        <w:t>Comité de santé-sécurité</w:t>
      </w:r>
    </w:p>
    <w:p w14:paraId="2BC1F01C" w14:textId="77777777" w:rsidR="009016BD" w:rsidRPr="00261768" w:rsidRDefault="009016BD" w:rsidP="004D535D">
      <w:pPr>
        <w:spacing w:after="0"/>
        <w:ind w:left="1080" w:firstLine="0"/>
        <w:jc w:val="both"/>
        <w:rPr>
          <w:lang w:val="fr-CA"/>
        </w:rPr>
      </w:pPr>
    </w:p>
    <w:p w14:paraId="4A252130" w14:textId="77777777" w:rsidR="009016BD" w:rsidRPr="00261768" w:rsidRDefault="009016BD" w:rsidP="006F3F9C">
      <w:pPr>
        <w:spacing w:after="0"/>
        <w:ind w:left="1080" w:firstLine="360"/>
        <w:jc w:val="both"/>
        <w:rPr>
          <w:lang w:val="fr-CA"/>
        </w:rPr>
      </w:pPr>
      <w:r w:rsidRPr="00261768">
        <w:rPr>
          <w:lang w:val="fr-CA"/>
        </w:rPr>
        <w:t>Les fonctions de ce comité sont les suivantes :</w:t>
      </w:r>
    </w:p>
    <w:p w14:paraId="0D76FF10" w14:textId="77777777" w:rsidR="009016BD" w:rsidRPr="00261768" w:rsidRDefault="009016BD" w:rsidP="004D535D">
      <w:pPr>
        <w:spacing w:after="0"/>
        <w:ind w:left="1080" w:firstLine="0"/>
        <w:jc w:val="both"/>
        <w:rPr>
          <w:lang w:val="fr-CA"/>
        </w:rPr>
      </w:pPr>
    </w:p>
    <w:p w14:paraId="2923CD60" w14:textId="77777777" w:rsidR="009016BD" w:rsidRPr="00261768" w:rsidRDefault="009016BD" w:rsidP="00370F35">
      <w:pPr>
        <w:pStyle w:val="Paragraphedeliste"/>
        <w:numPr>
          <w:ilvl w:val="2"/>
          <w:numId w:val="14"/>
        </w:numPr>
        <w:tabs>
          <w:tab w:val="left" w:pos="0"/>
        </w:tabs>
        <w:ind w:left="2127" w:hanging="426"/>
        <w:contextualSpacing w:val="0"/>
        <w:jc w:val="both"/>
        <w:rPr>
          <w:lang w:val="fr-CA"/>
        </w:rPr>
      </w:pPr>
      <w:r w:rsidRPr="00261768">
        <w:rPr>
          <w:lang w:val="fr-CA"/>
        </w:rPr>
        <w:t xml:space="preserve">Sensibiliser les membres à l’importance de la santé et de la sécurité au travail. </w:t>
      </w:r>
    </w:p>
    <w:p w14:paraId="5D8A9711" w14:textId="77777777" w:rsidR="009016BD" w:rsidRPr="00261768" w:rsidRDefault="009016BD" w:rsidP="00370F35">
      <w:pPr>
        <w:pStyle w:val="Paragraphedeliste"/>
        <w:numPr>
          <w:ilvl w:val="2"/>
          <w:numId w:val="14"/>
        </w:numPr>
        <w:tabs>
          <w:tab w:val="left" w:pos="0"/>
        </w:tabs>
        <w:ind w:left="2127" w:hanging="426"/>
        <w:contextualSpacing w:val="0"/>
        <w:jc w:val="both"/>
        <w:rPr>
          <w:lang w:val="fr-CA"/>
        </w:rPr>
      </w:pPr>
      <w:r w:rsidRPr="00261768">
        <w:rPr>
          <w:lang w:val="fr-CA"/>
        </w:rPr>
        <w:t xml:space="preserve">Rédiger et soumettre des rapports aux assemblées ordinaires des membres. </w:t>
      </w:r>
    </w:p>
    <w:p w14:paraId="27EF2747" w14:textId="14742EC9" w:rsidR="009016BD" w:rsidRPr="00261768" w:rsidRDefault="009016BD" w:rsidP="00370F35">
      <w:pPr>
        <w:pStyle w:val="Paragraphedeliste"/>
        <w:numPr>
          <w:ilvl w:val="2"/>
          <w:numId w:val="14"/>
        </w:numPr>
        <w:tabs>
          <w:tab w:val="left" w:pos="0"/>
        </w:tabs>
        <w:ind w:left="2127" w:hanging="426"/>
        <w:contextualSpacing w:val="0"/>
        <w:jc w:val="both"/>
        <w:rPr>
          <w:lang w:val="fr-CA"/>
        </w:rPr>
      </w:pPr>
      <w:r w:rsidRPr="00261768">
        <w:rPr>
          <w:lang w:val="fr-CA"/>
        </w:rPr>
        <w:t>Participer à son comité mixte de santé-sécurité au travail (C</w:t>
      </w:r>
      <w:r w:rsidR="00C861AC" w:rsidRPr="00261768">
        <w:rPr>
          <w:lang w:val="fr-CA"/>
        </w:rPr>
        <w:t>SS</w:t>
      </w:r>
      <w:r w:rsidRPr="00261768">
        <w:rPr>
          <w:lang w:val="fr-CA"/>
        </w:rPr>
        <w:t>).</w:t>
      </w:r>
    </w:p>
    <w:p w14:paraId="1CC29D3F" w14:textId="1F397D0F" w:rsidR="009016BD" w:rsidRPr="00261768" w:rsidRDefault="009016BD" w:rsidP="00370F35">
      <w:pPr>
        <w:pStyle w:val="Paragraphedeliste"/>
        <w:numPr>
          <w:ilvl w:val="2"/>
          <w:numId w:val="14"/>
        </w:numPr>
        <w:tabs>
          <w:tab w:val="left" w:pos="0"/>
        </w:tabs>
        <w:ind w:left="2127" w:hanging="426"/>
        <w:contextualSpacing w:val="0"/>
        <w:jc w:val="both"/>
        <w:rPr>
          <w:lang w:val="fr-CA"/>
        </w:rPr>
      </w:pPr>
      <w:r w:rsidRPr="00261768">
        <w:rPr>
          <w:lang w:val="fr-CA"/>
        </w:rPr>
        <w:lastRenderedPageBreak/>
        <w:t xml:space="preserve">Veiller à ce que les représentants </w:t>
      </w:r>
      <w:r w:rsidR="00C861AC" w:rsidRPr="00261768">
        <w:rPr>
          <w:lang w:val="fr-CA"/>
        </w:rPr>
        <w:t>des travailleurs au CSS</w:t>
      </w:r>
      <w:r w:rsidRPr="00261768">
        <w:rPr>
          <w:lang w:val="fr-CA"/>
        </w:rPr>
        <w:t xml:space="preserve"> se rencontrent en l’absence de l’employeur pour se préparer aux réunions avec l’employeur. </w:t>
      </w:r>
    </w:p>
    <w:p w14:paraId="7117342E" w14:textId="77777777" w:rsidR="009016BD" w:rsidRPr="00261768" w:rsidRDefault="009016BD" w:rsidP="00370F35">
      <w:pPr>
        <w:pStyle w:val="Paragraphedeliste"/>
        <w:numPr>
          <w:ilvl w:val="2"/>
          <w:numId w:val="14"/>
        </w:numPr>
        <w:tabs>
          <w:tab w:val="left" w:pos="0"/>
        </w:tabs>
        <w:ind w:left="2127" w:hanging="426"/>
        <w:contextualSpacing w:val="0"/>
        <w:jc w:val="both"/>
        <w:rPr>
          <w:lang w:val="fr-CA"/>
        </w:rPr>
      </w:pPr>
      <w:r w:rsidRPr="00261768">
        <w:rPr>
          <w:lang w:val="fr-CA"/>
        </w:rPr>
        <w:t>Promouvoir des procédures et des environnements de travail sécuritaires afin de prévenir les maladies et les accidents dus à des facteurs professionnels.</w:t>
      </w:r>
    </w:p>
    <w:p w14:paraId="2239AEB1" w14:textId="77777777" w:rsidR="009016BD" w:rsidRPr="00261768" w:rsidRDefault="009016BD" w:rsidP="00370F35">
      <w:pPr>
        <w:pStyle w:val="Paragraphedeliste"/>
        <w:numPr>
          <w:ilvl w:val="2"/>
          <w:numId w:val="14"/>
        </w:numPr>
        <w:tabs>
          <w:tab w:val="left" w:pos="0"/>
        </w:tabs>
        <w:ind w:left="2127" w:hanging="426"/>
        <w:contextualSpacing w:val="0"/>
        <w:jc w:val="both"/>
        <w:rPr>
          <w:lang w:val="fr-CA"/>
        </w:rPr>
      </w:pPr>
      <w:r w:rsidRPr="00261768">
        <w:rPr>
          <w:lang w:val="fr-CA"/>
        </w:rPr>
        <w:t xml:space="preserve">Attirer immédiatement l’attention de l’employeur sur tout danger au travail qui peut occasionner des maladies ou des accidents pour les membres. </w:t>
      </w:r>
    </w:p>
    <w:p w14:paraId="19EF7805" w14:textId="77777777" w:rsidR="009016BD" w:rsidRPr="00261768" w:rsidRDefault="009016BD" w:rsidP="00370F35">
      <w:pPr>
        <w:pStyle w:val="Paragraphedeliste"/>
        <w:numPr>
          <w:ilvl w:val="2"/>
          <w:numId w:val="14"/>
        </w:numPr>
        <w:tabs>
          <w:tab w:val="left" w:pos="0"/>
        </w:tabs>
        <w:ind w:left="2127" w:hanging="426"/>
        <w:contextualSpacing w:val="0"/>
        <w:jc w:val="both"/>
        <w:rPr>
          <w:lang w:val="fr-CA"/>
        </w:rPr>
      </w:pPr>
      <w:r w:rsidRPr="00261768">
        <w:rPr>
          <w:lang w:val="fr-CA"/>
        </w:rPr>
        <w:t xml:space="preserve">Travailler à éliminer tout danger au travail, qu’il soit physique, environnemental ou social. </w:t>
      </w:r>
    </w:p>
    <w:p w14:paraId="2313BB18" w14:textId="77777777" w:rsidR="009016BD" w:rsidRPr="00261768" w:rsidRDefault="009016BD" w:rsidP="004D535D">
      <w:pPr>
        <w:tabs>
          <w:tab w:val="left" w:pos="0"/>
        </w:tabs>
        <w:spacing w:after="0"/>
        <w:ind w:left="1080" w:firstLine="0"/>
        <w:jc w:val="both"/>
        <w:rPr>
          <w:lang w:val="fr-CA"/>
        </w:rPr>
      </w:pPr>
    </w:p>
    <w:p w14:paraId="46FD58CB" w14:textId="611E18A9" w:rsidR="009016BD" w:rsidRPr="00261768" w:rsidRDefault="00CA4E14" w:rsidP="004D535D">
      <w:pPr>
        <w:tabs>
          <w:tab w:val="left" w:pos="0"/>
        </w:tabs>
        <w:spacing w:after="0"/>
        <w:ind w:left="1080" w:firstLine="0"/>
        <w:jc w:val="both"/>
        <w:rPr>
          <w:lang w:val="fr-CA"/>
        </w:rPr>
      </w:pPr>
      <w:r w:rsidRPr="00261768">
        <w:rPr>
          <w:lang w:val="fr-CA"/>
        </w:rPr>
        <w:t>Les membres du comité sont un membre du comité exécutif</w:t>
      </w:r>
      <w:r w:rsidR="009016BD" w:rsidRPr="00261768">
        <w:rPr>
          <w:lang w:val="fr-CA"/>
        </w:rPr>
        <w:t xml:space="preserve"> e</w:t>
      </w:r>
      <w:r w:rsidR="00C861AC" w:rsidRPr="00261768">
        <w:rPr>
          <w:lang w:val="fr-CA"/>
        </w:rPr>
        <w:t>t le Représentant à la prévention ainsi que des délégués dont le nombre varie selon les besoins</w:t>
      </w:r>
      <w:r w:rsidR="009016BD" w:rsidRPr="00261768">
        <w:rPr>
          <w:lang w:val="fr-CA"/>
        </w:rPr>
        <w:t xml:space="preserve">.  Le comité choisit son secrétaire parmi ses membres. </w:t>
      </w:r>
    </w:p>
    <w:p w14:paraId="642DC101" w14:textId="1DEAD75A" w:rsidR="009016BD" w:rsidRPr="00C861AC" w:rsidRDefault="009016BD" w:rsidP="00261768">
      <w:pPr>
        <w:tabs>
          <w:tab w:val="left" w:pos="0"/>
        </w:tabs>
        <w:spacing w:after="0"/>
        <w:ind w:firstLine="0"/>
        <w:jc w:val="both"/>
        <w:rPr>
          <w:strike/>
          <w:lang w:val="fr-CA"/>
        </w:rPr>
      </w:pPr>
    </w:p>
    <w:p w14:paraId="4A522598" w14:textId="1218267D" w:rsidR="009016BD" w:rsidRPr="00830872" w:rsidRDefault="006F3F9C" w:rsidP="006F3F9C">
      <w:pPr>
        <w:spacing w:after="0"/>
        <w:ind w:firstLine="720"/>
        <w:jc w:val="both"/>
        <w:rPr>
          <w:u w:val="single"/>
          <w:lang w:val="fr-CA"/>
        </w:rPr>
      </w:pPr>
      <w:r w:rsidRPr="00830872">
        <w:rPr>
          <w:lang w:val="fr-CA"/>
        </w:rPr>
        <w:t>3.</w:t>
      </w:r>
      <w:r w:rsidRPr="00830872">
        <w:rPr>
          <w:lang w:val="fr-CA"/>
        </w:rPr>
        <w:tab/>
      </w:r>
      <w:r w:rsidR="009016BD" w:rsidRPr="00830872">
        <w:rPr>
          <w:u w:val="single"/>
          <w:lang w:val="fr-CA"/>
        </w:rPr>
        <w:t>Comité de soutien aux membres</w:t>
      </w:r>
    </w:p>
    <w:p w14:paraId="4C791714" w14:textId="77777777" w:rsidR="009016BD" w:rsidRPr="00830872" w:rsidRDefault="009016BD" w:rsidP="004D535D">
      <w:pPr>
        <w:spacing w:after="0"/>
        <w:ind w:left="1080" w:firstLine="0"/>
        <w:jc w:val="both"/>
        <w:rPr>
          <w:lang w:val="fr-CA"/>
        </w:rPr>
      </w:pPr>
    </w:p>
    <w:p w14:paraId="5C773274" w14:textId="77777777" w:rsidR="009016BD" w:rsidRPr="00830872" w:rsidRDefault="009016BD" w:rsidP="006F3F9C">
      <w:pPr>
        <w:spacing w:after="0"/>
        <w:ind w:left="1080" w:firstLine="360"/>
        <w:jc w:val="both"/>
        <w:rPr>
          <w:lang w:val="fr-CA"/>
        </w:rPr>
      </w:pPr>
      <w:r w:rsidRPr="00830872">
        <w:rPr>
          <w:lang w:val="fr-CA"/>
        </w:rPr>
        <w:t>Les fonctions de ce comité sont les suivantes:</w:t>
      </w:r>
    </w:p>
    <w:p w14:paraId="63D78453" w14:textId="77777777" w:rsidR="009016BD" w:rsidRPr="00830872" w:rsidRDefault="009016BD" w:rsidP="004D535D">
      <w:pPr>
        <w:spacing w:after="0"/>
        <w:ind w:left="1080" w:firstLine="0"/>
        <w:jc w:val="both"/>
        <w:rPr>
          <w:lang w:val="fr-CA"/>
        </w:rPr>
      </w:pPr>
    </w:p>
    <w:p w14:paraId="393DE614" w14:textId="77777777" w:rsidR="00830872" w:rsidRPr="00830872" w:rsidRDefault="006C76F6" w:rsidP="00370F35">
      <w:pPr>
        <w:pStyle w:val="Paragraphedeliste"/>
        <w:numPr>
          <w:ilvl w:val="0"/>
          <w:numId w:val="5"/>
        </w:numPr>
        <w:ind w:left="2127" w:hanging="284"/>
        <w:contextualSpacing w:val="0"/>
        <w:jc w:val="both"/>
        <w:rPr>
          <w:lang w:val="fr-CA"/>
        </w:rPr>
      </w:pPr>
      <w:r w:rsidRPr="00830872">
        <w:rPr>
          <w:lang w:val="fr-CA"/>
        </w:rPr>
        <w:t>S’occuper de pr</w:t>
      </w:r>
      <w:r w:rsidR="00C12434" w:rsidRPr="00830872">
        <w:rPr>
          <w:lang w:val="fr-CA"/>
        </w:rPr>
        <w:t xml:space="preserve">endre des nouvelles des membres qui peuvent </w:t>
      </w:r>
      <w:proofErr w:type="gramStart"/>
      <w:r w:rsidR="00C12434" w:rsidRPr="00830872">
        <w:rPr>
          <w:lang w:val="fr-CA"/>
        </w:rPr>
        <w:t>avoir</w:t>
      </w:r>
      <w:proofErr w:type="gramEnd"/>
      <w:r w:rsidR="00C12434" w:rsidRPr="00830872">
        <w:rPr>
          <w:lang w:val="fr-CA"/>
        </w:rPr>
        <w:t xml:space="preserve"> différentes difficultés en leur rendant visite ou en les orientant vers des services spécialisés avec </w:t>
      </w:r>
      <w:r w:rsidR="00830872" w:rsidRPr="00830872">
        <w:rPr>
          <w:lang w:val="fr-CA"/>
        </w:rPr>
        <w:t>l’aide de nos délégués sociaux.</w:t>
      </w:r>
    </w:p>
    <w:p w14:paraId="32E873AB" w14:textId="427FBB36" w:rsidR="009016BD" w:rsidRPr="00830872" w:rsidRDefault="00C12434" w:rsidP="00370F35">
      <w:pPr>
        <w:pStyle w:val="Paragraphedeliste"/>
        <w:numPr>
          <w:ilvl w:val="0"/>
          <w:numId w:val="5"/>
        </w:numPr>
        <w:ind w:left="2127" w:hanging="284"/>
        <w:contextualSpacing w:val="0"/>
        <w:jc w:val="both"/>
        <w:rPr>
          <w:lang w:val="fr-CA"/>
        </w:rPr>
      </w:pPr>
      <w:r w:rsidRPr="00830872">
        <w:rPr>
          <w:lang w:val="fr-CA"/>
        </w:rPr>
        <w:t xml:space="preserve">Le comité peut aussi voir avec l’aide du comité exécutif si les membres qui </w:t>
      </w:r>
      <w:proofErr w:type="gramStart"/>
      <w:r w:rsidRPr="00830872">
        <w:rPr>
          <w:lang w:val="fr-CA"/>
        </w:rPr>
        <w:t>ont</w:t>
      </w:r>
      <w:proofErr w:type="gramEnd"/>
      <w:r w:rsidRPr="00830872">
        <w:rPr>
          <w:lang w:val="fr-CA"/>
        </w:rPr>
        <w:t xml:space="preserve"> des difficultés peuvent être aidé de différen</w:t>
      </w:r>
      <w:r w:rsidR="00261768" w:rsidRPr="00830872">
        <w:rPr>
          <w:lang w:val="fr-CA"/>
        </w:rPr>
        <w:t>te manière ou avec l’annexe E.</w:t>
      </w:r>
    </w:p>
    <w:p w14:paraId="1AAA33A0" w14:textId="17E8A90B" w:rsidR="009016BD" w:rsidRPr="00830872" w:rsidRDefault="009016BD" w:rsidP="00370F35">
      <w:pPr>
        <w:pStyle w:val="Paragraphedeliste"/>
        <w:numPr>
          <w:ilvl w:val="0"/>
          <w:numId w:val="5"/>
        </w:numPr>
        <w:ind w:left="2127" w:hanging="284"/>
        <w:contextualSpacing w:val="0"/>
        <w:jc w:val="both"/>
        <w:rPr>
          <w:lang w:val="fr-CA"/>
        </w:rPr>
      </w:pPr>
      <w:r w:rsidRPr="00830872">
        <w:rPr>
          <w:lang w:val="fr-CA"/>
        </w:rPr>
        <w:t>Faire part des condoléances de la section locale en cas de décès d’un membre ou de quelqu’un de sa famille immédiate</w:t>
      </w:r>
      <w:r w:rsidR="00C12434" w:rsidRPr="00830872">
        <w:rPr>
          <w:lang w:val="fr-CA"/>
        </w:rPr>
        <w:t xml:space="preserve"> en lien avec </w:t>
      </w:r>
      <w:r w:rsidR="0067198A" w:rsidRPr="00830872">
        <w:rPr>
          <w:lang w:val="fr-CA"/>
        </w:rPr>
        <w:t xml:space="preserve">le point 9 de </w:t>
      </w:r>
      <w:r w:rsidR="00C12434" w:rsidRPr="00830872">
        <w:rPr>
          <w:lang w:val="fr-CA"/>
        </w:rPr>
        <w:t>l’annexe D</w:t>
      </w:r>
      <w:r w:rsidRPr="00830872">
        <w:rPr>
          <w:lang w:val="fr-CA"/>
        </w:rPr>
        <w:t>, et poser tout autre geste approprié conforme aux coutumes ou aux souhaits de la famille concernée.</w:t>
      </w:r>
    </w:p>
    <w:p w14:paraId="0E8B4610" w14:textId="092B6D34" w:rsidR="009016BD" w:rsidRPr="00830872" w:rsidRDefault="009016BD" w:rsidP="006F3F9C">
      <w:pPr>
        <w:tabs>
          <w:tab w:val="left" w:pos="0"/>
        </w:tabs>
        <w:spacing w:after="0"/>
        <w:ind w:left="1440" w:firstLine="0"/>
        <w:jc w:val="both"/>
        <w:rPr>
          <w:lang w:val="fr-CA"/>
        </w:rPr>
      </w:pPr>
      <w:r w:rsidRPr="00830872">
        <w:rPr>
          <w:lang w:val="fr-CA"/>
        </w:rPr>
        <w:t xml:space="preserve">Les membres du comité sont </w:t>
      </w:r>
      <w:r w:rsidR="00595EF2" w:rsidRPr="00830872">
        <w:rPr>
          <w:lang w:val="fr-CA"/>
        </w:rPr>
        <w:t>un membre du comité exé</w:t>
      </w:r>
      <w:r w:rsidR="00261768" w:rsidRPr="00830872">
        <w:rPr>
          <w:lang w:val="fr-CA"/>
        </w:rPr>
        <w:t>cutif et les délégués sociaux.</w:t>
      </w:r>
      <w:r w:rsidRPr="00830872">
        <w:rPr>
          <w:lang w:val="fr-CA"/>
        </w:rPr>
        <w:t xml:space="preserve">  Le comité choisit son secrétaire parmi ses membres.</w:t>
      </w:r>
    </w:p>
    <w:p w14:paraId="100B8B7D" w14:textId="77777777" w:rsidR="009016BD" w:rsidRPr="00B95FBD" w:rsidRDefault="009016BD" w:rsidP="004D535D">
      <w:pPr>
        <w:tabs>
          <w:tab w:val="left" w:pos="0"/>
        </w:tabs>
        <w:spacing w:after="0"/>
        <w:ind w:left="1080" w:firstLine="0"/>
        <w:jc w:val="both"/>
        <w:rPr>
          <w:lang w:val="fr-CA"/>
        </w:rPr>
      </w:pPr>
    </w:p>
    <w:p w14:paraId="2FF47E89" w14:textId="77777777" w:rsidR="001440C7" w:rsidRPr="00F431F4" w:rsidRDefault="001440C7" w:rsidP="004D535D">
      <w:pPr>
        <w:pStyle w:val="Titre2"/>
        <w:spacing w:before="0" w:after="0"/>
        <w:ind w:left="357" w:hanging="357"/>
        <w:jc w:val="both"/>
        <w:rPr>
          <w:lang w:val="fr-CA"/>
        </w:rPr>
      </w:pPr>
    </w:p>
    <w:p w14:paraId="51A708E3" w14:textId="77777777" w:rsidR="009016BD" w:rsidRPr="004717E0" w:rsidRDefault="009016BD" w:rsidP="004D535D">
      <w:pPr>
        <w:pStyle w:val="Titre2"/>
        <w:spacing w:before="0" w:after="0"/>
        <w:ind w:left="357" w:hanging="357"/>
        <w:jc w:val="both"/>
        <w:rPr>
          <w:rFonts w:ascii="Arial" w:hAnsi="Arial" w:cs="Arial"/>
          <w:color w:val="auto"/>
          <w:sz w:val="28"/>
          <w:szCs w:val="28"/>
          <w:lang w:val="fr-CA"/>
        </w:rPr>
      </w:pPr>
      <w:bookmarkStart w:id="20" w:name="_Toc65576926"/>
      <w:r w:rsidRPr="004717E0">
        <w:rPr>
          <w:rFonts w:ascii="Arial" w:hAnsi="Arial" w:cs="Arial"/>
          <w:color w:val="auto"/>
          <w:sz w:val="28"/>
          <w:szCs w:val="28"/>
          <w:lang w:val="fr-CA"/>
        </w:rPr>
        <w:t>ARTICLE 18 – PLAINTES ET PROCÈS</w:t>
      </w:r>
      <w:bookmarkEnd w:id="20"/>
    </w:p>
    <w:p w14:paraId="100CD25F" w14:textId="77777777" w:rsidR="001440C7" w:rsidRDefault="001440C7" w:rsidP="004D535D">
      <w:pPr>
        <w:spacing w:after="0"/>
        <w:ind w:firstLine="0"/>
        <w:jc w:val="both"/>
        <w:rPr>
          <w:lang w:val="fr-CA"/>
        </w:rPr>
      </w:pPr>
    </w:p>
    <w:p w14:paraId="56EF3B2F" w14:textId="77777777" w:rsidR="009016BD" w:rsidRPr="00B95FBD" w:rsidRDefault="009016BD" w:rsidP="004D535D">
      <w:pPr>
        <w:spacing w:after="0"/>
        <w:ind w:firstLine="0"/>
        <w:jc w:val="both"/>
        <w:rPr>
          <w:lang w:val="fr-CA"/>
        </w:rPr>
      </w:pPr>
      <w:r w:rsidRPr="00B95FBD">
        <w:rPr>
          <w:lang w:val="fr-CA"/>
        </w:rPr>
        <w:t>Les accusations portées contre des membres ou des dirigeants doivent l’être par écrit et traitées conformément aux dispositions relatives aux procès contenues dans les statuts nationaux du SCFP.</w:t>
      </w:r>
    </w:p>
    <w:p w14:paraId="32BE6E84" w14:textId="77777777" w:rsidR="009016BD" w:rsidRPr="00B95FBD" w:rsidRDefault="009016BD" w:rsidP="004717E0">
      <w:pPr>
        <w:spacing w:after="0"/>
        <w:ind w:left="5760" w:firstLine="720"/>
        <w:jc w:val="both"/>
        <w:rPr>
          <w:sz w:val="18"/>
          <w:szCs w:val="18"/>
          <w:lang w:val="fr-CA"/>
        </w:rPr>
      </w:pPr>
      <w:r w:rsidRPr="00B95FBD">
        <w:rPr>
          <w:sz w:val="18"/>
          <w:szCs w:val="18"/>
          <w:lang w:val="fr-CA"/>
        </w:rPr>
        <w:t>(Articles B.11.1 à B.11.5)</w:t>
      </w:r>
    </w:p>
    <w:p w14:paraId="35BEFB86" w14:textId="77777777" w:rsidR="006F3F9C" w:rsidRPr="00B95FBD" w:rsidRDefault="006F3F9C" w:rsidP="004D535D">
      <w:pPr>
        <w:spacing w:after="0"/>
        <w:ind w:firstLine="0"/>
        <w:jc w:val="both"/>
        <w:rPr>
          <w:sz w:val="18"/>
          <w:szCs w:val="18"/>
          <w:lang w:val="fr-CA"/>
        </w:rPr>
      </w:pPr>
    </w:p>
    <w:p w14:paraId="4A7308C9" w14:textId="77777777" w:rsidR="009016BD" w:rsidRPr="004717E0" w:rsidRDefault="009016BD" w:rsidP="004D535D">
      <w:pPr>
        <w:pStyle w:val="Titre2"/>
        <w:spacing w:before="0" w:after="0"/>
        <w:ind w:left="357" w:hanging="357"/>
        <w:jc w:val="both"/>
        <w:rPr>
          <w:rFonts w:ascii="Arial" w:hAnsi="Arial" w:cs="Arial"/>
          <w:color w:val="auto"/>
          <w:sz w:val="28"/>
          <w:szCs w:val="28"/>
          <w:lang w:val="fr-CA"/>
        </w:rPr>
      </w:pPr>
      <w:bookmarkStart w:id="21" w:name="_Toc65576927"/>
      <w:r w:rsidRPr="004717E0">
        <w:rPr>
          <w:rFonts w:ascii="Arial" w:hAnsi="Arial" w:cs="Arial"/>
          <w:color w:val="auto"/>
          <w:sz w:val="28"/>
          <w:szCs w:val="28"/>
          <w:lang w:val="fr-CA"/>
        </w:rPr>
        <w:t>ARTICLE 19 – RÈGLES DE PROCÉDURE</w:t>
      </w:r>
      <w:bookmarkEnd w:id="21"/>
    </w:p>
    <w:p w14:paraId="3A24E727" w14:textId="77777777" w:rsidR="001440C7" w:rsidRDefault="001440C7" w:rsidP="004D535D">
      <w:pPr>
        <w:spacing w:after="0"/>
        <w:ind w:firstLine="0"/>
        <w:jc w:val="both"/>
        <w:rPr>
          <w:lang w:val="fr-CA"/>
        </w:rPr>
      </w:pPr>
    </w:p>
    <w:p w14:paraId="34C49EBB" w14:textId="17808190" w:rsidR="009016BD" w:rsidRPr="00B95FBD" w:rsidRDefault="009016BD" w:rsidP="004D535D">
      <w:pPr>
        <w:spacing w:after="0"/>
        <w:ind w:firstLine="0"/>
        <w:jc w:val="both"/>
        <w:rPr>
          <w:lang w:val="fr-CA"/>
        </w:rPr>
      </w:pPr>
      <w:r w:rsidRPr="00B95FBD">
        <w:rPr>
          <w:lang w:val="fr-CA"/>
        </w:rPr>
        <w:t>Les réunions de la section locale sont tenues conformément aux principes de base</w:t>
      </w:r>
      <w:r w:rsidR="008A7ABF">
        <w:rPr>
          <w:lang w:val="fr-CA"/>
        </w:rPr>
        <w:t xml:space="preserve"> de la procédure parlementaire québécoise</w:t>
      </w:r>
      <w:r w:rsidRPr="00B95FBD">
        <w:rPr>
          <w:lang w:val="fr-CA"/>
        </w:rPr>
        <w:t>.  Quelques-unes des règles les plus importantes pour assurer un débat libre et équitable sont jointes aux présents règlements à l’annexe C.  Ces règles doivent faire partie intégrante des règlements et ne peuvent être modifiées que par la procédure de modification des règlements.</w:t>
      </w:r>
    </w:p>
    <w:p w14:paraId="760A446C" w14:textId="77777777" w:rsidR="005463C4" w:rsidRDefault="005463C4" w:rsidP="004D535D">
      <w:pPr>
        <w:spacing w:after="0"/>
        <w:ind w:firstLine="0"/>
        <w:jc w:val="both"/>
        <w:rPr>
          <w:lang w:val="fr-CA"/>
        </w:rPr>
      </w:pPr>
    </w:p>
    <w:p w14:paraId="02EFD0EF" w14:textId="6455A928" w:rsidR="009016BD" w:rsidRDefault="009016BD" w:rsidP="004D535D">
      <w:pPr>
        <w:spacing w:after="0"/>
        <w:ind w:firstLine="0"/>
        <w:jc w:val="both"/>
        <w:rPr>
          <w:lang w:val="fr-CA"/>
        </w:rPr>
      </w:pPr>
      <w:r w:rsidRPr="00B95FBD">
        <w:rPr>
          <w:lang w:val="fr-CA"/>
        </w:rPr>
        <w:t xml:space="preserve">Dans les cas qui ne sont pas prévus à l’annexe C des présents règlements, les statuts nationaux du SCFP peuvent guider les membres.  À défaut, les </w:t>
      </w:r>
      <w:r w:rsidRPr="00B95FBD">
        <w:rPr>
          <w:u w:val="single"/>
          <w:lang w:val="fr-CA"/>
        </w:rPr>
        <w:t>règles de procédure</w:t>
      </w:r>
      <w:r w:rsidR="00A16B54">
        <w:rPr>
          <w:u w:val="single"/>
          <w:lang w:val="fr-CA"/>
        </w:rPr>
        <w:t>s</w:t>
      </w:r>
      <w:r w:rsidRPr="00B95FBD">
        <w:rPr>
          <w:u w:val="single"/>
          <w:lang w:val="fr-CA"/>
        </w:rPr>
        <w:t xml:space="preserve"> de </w:t>
      </w:r>
      <w:proofErr w:type="spellStart"/>
      <w:r w:rsidRPr="00B95FBD">
        <w:rPr>
          <w:u w:val="single"/>
          <w:lang w:val="fr-CA"/>
        </w:rPr>
        <w:t>Bourinot</w:t>
      </w:r>
      <w:proofErr w:type="spellEnd"/>
      <w:r w:rsidRPr="00B95FBD">
        <w:rPr>
          <w:u w:val="single"/>
          <w:lang w:val="fr-CA"/>
        </w:rPr>
        <w:t xml:space="preserve"> </w:t>
      </w:r>
      <w:r w:rsidRPr="00B95FBD">
        <w:rPr>
          <w:lang w:val="fr-CA"/>
        </w:rPr>
        <w:t>doivent être consultées et s’appliquer.</w:t>
      </w:r>
    </w:p>
    <w:p w14:paraId="73C3B4E5" w14:textId="35FFAE47" w:rsidR="008764BC" w:rsidRDefault="008764BC" w:rsidP="004D535D">
      <w:pPr>
        <w:spacing w:after="0"/>
        <w:ind w:firstLine="0"/>
        <w:jc w:val="both"/>
        <w:rPr>
          <w:lang w:val="fr-CA"/>
        </w:rPr>
      </w:pPr>
    </w:p>
    <w:p w14:paraId="2CCDA1A7" w14:textId="506A3B13" w:rsidR="008764BC" w:rsidRDefault="00A16B54" w:rsidP="004D535D">
      <w:pPr>
        <w:spacing w:after="0"/>
        <w:ind w:firstLine="0"/>
        <w:jc w:val="both"/>
        <w:rPr>
          <w:lang w:val="fr-CA"/>
        </w:rPr>
      </w:pPr>
      <w:r w:rsidRPr="00EE3FDA">
        <w:rPr>
          <w:lang w:val="fr-CA"/>
        </w:rPr>
        <w:t>Toutes l</w:t>
      </w:r>
      <w:r w:rsidR="008764BC" w:rsidRPr="00EE3FDA">
        <w:rPr>
          <w:lang w:val="fr-CA"/>
        </w:rPr>
        <w:t>es réunions de</w:t>
      </w:r>
      <w:r w:rsidRPr="00EE3FDA">
        <w:rPr>
          <w:lang w:val="fr-CA"/>
        </w:rPr>
        <w:t xml:space="preserve"> no</w:t>
      </w:r>
      <w:r w:rsidR="008764BC" w:rsidRPr="00EE3FDA">
        <w:rPr>
          <w:lang w:val="fr-CA"/>
        </w:rPr>
        <w:t xml:space="preserve">s </w:t>
      </w:r>
      <w:r w:rsidRPr="00EE3FDA">
        <w:rPr>
          <w:lang w:val="fr-CA"/>
        </w:rPr>
        <w:t xml:space="preserve">instances </w:t>
      </w:r>
      <w:r w:rsidR="00E63304" w:rsidRPr="00EE3FDA">
        <w:rPr>
          <w:lang w:val="fr-CA"/>
        </w:rPr>
        <w:t xml:space="preserve">doivent appliquer la </w:t>
      </w:r>
      <w:r w:rsidR="00E63304" w:rsidRPr="00EE3FDA">
        <w:rPr>
          <w:b/>
          <w:bCs/>
          <w:lang w:val="fr-CA"/>
        </w:rPr>
        <w:t>règle du con</w:t>
      </w:r>
      <w:r w:rsidR="00B6141C" w:rsidRPr="00EE3FDA">
        <w:rPr>
          <w:b/>
          <w:bCs/>
          <w:lang w:val="fr-CA"/>
        </w:rPr>
        <w:t>s</w:t>
      </w:r>
      <w:r w:rsidR="00E63304" w:rsidRPr="00EE3FDA">
        <w:rPr>
          <w:b/>
          <w:bCs/>
          <w:lang w:val="fr-CA"/>
        </w:rPr>
        <w:t>ensus</w:t>
      </w:r>
      <w:r w:rsidR="00E63304" w:rsidRPr="00EE3FDA">
        <w:rPr>
          <w:lang w:val="fr-CA"/>
        </w:rPr>
        <w:t xml:space="preserve">.  Cela veut dire que lorsque nous prenons une décision à l’intérieur d’une de nos instances, nous nous devons de défendre cette position </w:t>
      </w:r>
      <w:r w:rsidR="008025EA" w:rsidRPr="00EE3FDA">
        <w:rPr>
          <w:lang w:val="fr-CA"/>
        </w:rPr>
        <w:t>dans l’espace public</w:t>
      </w:r>
      <w:r w:rsidR="00E63304" w:rsidRPr="00EE3FDA">
        <w:rPr>
          <w:lang w:val="fr-CA"/>
        </w:rPr>
        <w:t>, même si cette position n’est pas celle que nous préconisions au départ.  Évidemment, cette règle de fonctionnement implique que nous faisions</w:t>
      </w:r>
      <w:r w:rsidRPr="00EE3FDA">
        <w:rPr>
          <w:lang w:val="fr-CA"/>
        </w:rPr>
        <w:t xml:space="preserve"> de véritables débats à l’intérieur de nos instances.</w:t>
      </w:r>
    </w:p>
    <w:p w14:paraId="16693094" w14:textId="5C796E16" w:rsidR="00D854D0" w:rsidRDefault="00D854D0" w:rsidP="004D535D">
      <w:pPr>
        <w:spacing w:after="0"/>
        <w:ind w:firstLine="0"/>
        <w:jc w:val="both"/>
        <w:rPr>
          <w:lang w:val="fr-CA"/>
        </w:rPr>
      </w:pPr>
    </w:p>
    <w:p w14:paraId="39813768" w14:textId="2D375C76" w:rsidR="00D854D0" w:rsidRDefault="00D854D0" w:rsidP="004D535D">
      <w:pPr>
        <w:spacing w:after="0"/>
        <w:ind w:firstLine="0"/>
        <w:jc w:val="both"/>
        <w:rPr>
          <w:lang w:val="fr-CA"/>
        </w:rPr>
      </w:pPr>
    </w:p>
    <w:p w14:paraId="452F114E" w14:textId="77777777" w:rsidR="00A07E7F" w:rsidRDefault="00A07E7F" w:rsidP="004D535D">
      <w:pPr>
        <w:spacing w:after="0"/>
        <w:jc w:val="both"/>
        <w:rPr>
          <w:lang w:val="fr-CA"/>
        </w:rPr>
      </w:pPr>
    </w:p>
    <w:p w14:paraId="553AE1B5" w14:textId="77777777" w:rsidR="009016BD" w:rsidRPr="002C6811" w:rsidRDefault="009016BD" w:rsidP="004D535D">
      <w:pPr>
        <w:pStyle w:val="Titre2"/>
        <w:spacing w:before="0" w:after="0"/>
        <w:ind w:left="357" w:hanging="357"/>
        <w:jc w:val="both"/>
        <w:rPr>
          <w:rFonts w:ascii="Arial" w:hAnsi="Arial" w:cs="Arial"/>
          <w:sz w:val="28"/>
          <w:szCs w:val="28"/>
          <w:lang w:val="fr-CA"/>
        </w:rPr>
      </w:pPr>
      <w:bookmarkStart w:id="22" w:name="_Toc65576928"/>
      <w:r w:rsidRPr="002C6811">
        <w:rPr>
          <w:rFonts w:ascii="Arial" w:hAnsi="Arial" w:cs="Arial"/>
          <w:color w:val="auto"/>
          <w:sz w:val="28"/>
          <w:szCs w:val="28"/>
          <w:lang w:val="fr-CA"/>
        </w:rPr>
        <w:t>ARTICLE 20 – MODIFICATIONS</w:t>
      </w:r>
      <w:bookmarkEnd w:id="22"/>
    </w:p>
    <w:p w14:paraId="4EF1B94A" w14:textId="77777777" w:rsidR="001440C7" w:rsidRPr="001440C7" w:rsidRDefault="001440C7" w:rsidP="004D535D">
      <w:pPr>
        <w:spacing w:after="0"/>
        <w:jc w:val="both"/>
        <w:rPr>
          <w:lang w:val="fr-CA"/>
        </w:rPr>
      </w:pPr>
    </w:p>
    <w:p w14:paraId="2A5E323D" w14:textId="77777777" w:rsidR="009016BD" w:rsidRPr="0032338E" w:rsidRDefault="009016BD" w:rsidP="004D535D">
      <w:pPr>
        <w:spacing w:after="0"/>
        <w:ind w:firstLine="0"/>
        <w:jc w:val="both"/>
        <w:rPr>
          <w:lang w:val="fr-CA"/>
        </w:rPr>
      </w:pPr>
      <w:r>
        <w:rPr>
          <w:lang w:val="fr-CA"/>
        </w:rPr>
        <w:t xml:space="preserve">(a)  </w:t>
      </w:r>
      <w:r w:rsidRPr="0032338E">
        <w:rPr>
          <w:b/>
          <w:lang w:val="fr-CA"/>
        </w:rPr>
        <w:t>Statuts du SCFP</w:t>
      </w:r>
    </w:p>
    <w:p w14:paraId="7ABA0647" w14:textId="77777777" w:rsidR="009016BD" w:rsidRPr="00B95FBD" w:rsidRDefault="009016BD" w:rsidP="004D535D">
      <w:pPr>
        <w:pStyle w:val="Paragraphedeliste"/>
        <w:spacing w:after="0"/>
        <w:ind w:left="426" w:firstLine="0"/>
        <w:jc w:val="both"/>
        <w:rPr>
          <w:lang w:val="fr-CA"/>
        </w:rPr>
      </w:pPr>
    </w:p>
    <w:p w14:paraId="4D8FD3DE" w14:textId="77777777" w:rsidR="009016BD" w:rsidRPr="00B95FBD" w:rsidRDefault="009016BD" w:rsidP="004D535D">
      <w:pPr>
        <w:pStyle w:val="Paragraphedeliste"/>
        <w:spacing w:after="0"/>
        <w:ind w:left="450" w:hanging="24"/>
        <w:jc w:val="both"/>
        <w:rPr>
          <w:lang w:val="fr-CA"/>
        </w:rPr>
      </w:pPr>
      <w:r w:rsidRPr="00B95FBD">
        <w:rPr>
          <w:lang w:val="fr-CA"/>
        </w:rPr>
        <w:t>Les présents règlements sont toujours subordonnés aux statuts nationaux du SCFP (incluant l’annexe B) tels qu’ils existent ou avec leurs modifications et, en cas de conflit entre les présents règlements et les statuts nationaux du SCFP, ces derniers ont préséance.  Le président national est seul autorisé à interpréter les statuts nationaux du SCFP.</w:t>
      </w:r>
    </w:p>
    <w:p w14:paraId="21BFD214" w14:textId="77777777" w:rsidR="009016BD" w:rsidRPr="00B95FBD" w:rsidRDefault="009016BD" w:rsidP="00430038">
      <w:pPr>
        <w:ind w:left="5760" w:firstLine="720"/>
        <w:jc w:val="both"/>
        <w:rPr>
          <w:sz w:val="18"/>
          <w:szCs w:val="18"/>
          <w:lang w:val="fr-CA"/>
        </w:rPr>
      </w:pPr>
      <w:r w:rsidRPr="00B95FBD">
        <w:rPr>
          <w:sz w:val="18"/>
          <w:szCs w:val="18"/>
          <w:lang w:val="fr-CA"/>
        </w:rPr>
        <w:t>(Articles 9.2(c), 13.3 et B.5.1)</w:t>
      </w:r>
    </w:p>
    <w:p w14:paraId="56EB085B" w14:textId="77777777" w:rsidR="009016BD" w:rsidRPr="0032338E" w:rsidRDefault="009016BD" w:rsidP="004D535D">
      <w:pPr>
        <w:spacing w:after="0"/>
        <w:ind w:firstLine="0"/>
        <w:jc w:val="both"/>
        <w:rPr>
          <w:szCs w:val="24"/>
          <w:lang w:val="fr-CA"/>
        </w:rPr>
      </w:pPr>
      <w:r>
        <w:rPr>
          <w:szCs w:val="24"/>
          <w:lang w:val="fr-CA"/>
        </w:rPr>
        <w:t xml:space="preserve">(b)  </w:t>
      </w:r>
      <w:r w:rsidRPr="0032338E">
        <w:rPr>
          <w:b/>
          <w:szCs w:val="24"/>
          <w:lang w:val="fr-CA"/>
        </w:rPr>
        <w:t>Règlements additionnels</w:t>
      </w:r>
    </w:p>
    <w:p w14:paraId="11AC62A7" w14:textId="77777777" w:rsidR="009016BD" w:rsidRPr="00B95FBD" w:rsidRDefault="009016BD" w:rsidP="004D535D">
      <w:pPr>
        <w:pStyle w:val="Paragraphedeliste"/>
        <w:spacing w:after="0"/>
        <w:ind w:left="426" w:firstLine="0"/>
        <w:jc w:val="both"/>
        <w:rPr>
          <w:szCs w:val="24"/>
          <w:lang w:val="fr-CA"/>
        </w:rPr>
      </w:pPr>
    </w:p>
    <w:p w14:paraId="1D51611C" w14:textId="77777777" w:rsidR="009016BD" w:rsidRPr="00B95FBD" w:rsidRDefault="009016BD" w:rsidP="004D535D">
      <w:pPr>
        <w:widowControl w:val="0"/>
        <w:spacing w:after="0"/>
        <w:ind w:left="450" w:firstLine="0"/>
        <w:jc w:val="both"/>
        <w:rPr>
          <w:rFonts w:cstheme="minorHAnsi"/>
          <w:lang w:val="fr-CA"/>
        </w:rPr>
      </w:pPr>
      <w:r w:rsidRPr="00B95FBD">
        <w:rPr>
          <w:rFonts w:cstheme="minorHAnsi"/>
          <w:lang w:val="fr-CA"/>
        </w:rPr>
        <w:t>Une section locale peut modifier ses règlements ou en adopter de nouveaux seulement dans les circonstances suivantes :</w:t>
      </w:r>
    </w:p>
    <w:p w14:paraId="56072ABD" w14:textId="77777777" w:rsidR="009016BD" w:rsidRPr="00B95FBD" w:rsidRDefault="009016BD" w:rsidP="004D535D">
      <w:pPr>
        <w:widowControl w:val="0"/>
        <w:spacing w:after="0"/>
        <w:jc w:val="both"/>
        <w:rPr>
          <w:rFonts w:cs="Arial"/>
          <w:szCs w:val="24"/>
          <w:lang w:val="fr-CA"/>
        </w:rPr>
      </w:pPr>
    </w:p>
    <w:p w14:paraId="6BFF7E02" w14:textId="6104D47C" w:rsidR="009016BD" w:rsidRPr="00B95FBD" w:rsidRDefault="006C76F6" w:rsidP="00370F35">
      <w:pPr>
        <w:pStyle w:val="Paragraphedeliste"/>
        <w:widowControl w:val="0"/>
        <w:numPr>
          <w:ilvl w:val="0"/>
          <w:numId w:val="16"/>
        </w:numPr>
        <w:spacing w:after="0"/>
        <w:ind w:left="900" w:hanging="450"/>
        <w:jc w:val="both"/>
        <w:rPr>
          <w:rFonts w:cs="Arial"/>
          <w:szCs w:val="24"/>
          <w:lang w:val="fr-CA"/>
        </w:rPr>
      </w:pPr>
      <w:r>
        <w:rPr>
          <w:rFonts w:cs="Arial"/>
          <w:szCs w:val="24"/>
          <w:lang w:val="fr-CA"/>
        </w:rPr>
        <w:t>L</w:t>
      </w:r>
      <w:r w:rsidR="009016BD" w:rsidRPr="00B95FBD">
        <w:rPr>
          <w:rFonts w:cs="Arial"/>
          <w:szCs w:val="24"/>
          <w:lang w:val="fr-CA"/>
        </w:rPr>
        <w:t>es règlements modifiés ou additionnels ne sont pas contraires aux statuts</w:t>
      </w:r>
      <w:r w:rsidR="009016BD">
        <w:rPr>
          <w:rFonts w:cs="Arial"/>
          <w:szCs w:val="24"/>
          <w:lang w:val="fr-CA"/>
        </w:rPr>
        <w:t xml:space="preserve"> nationaux du SCFP</w:t>
      </w:r>
      <w:r w:rsidR="009016BD" w:rsidRPr="00B95FBD">
        <w:rPr>
          <w:rFonts w:cs="Arial"/>
          <w:szCs w:val="24"/>
          <w:lang w:val="fr-CA"/>
        </w:rPr>
        <w:t xml:space="preserve">; </w:t>
      </w:r>
    </w:p>
    <w:p w14:paraId="4391FB67" w14:textId="6303319E" w:rsidR="009016BD" w:rsidRPr="00B95FBD" w:rsidRDefault="006C76F6" w:rsidP="00370F35">
      <w:pPr>
        <w:pStyle w:val="Paragraphedeliste"/>
        <w:widowControl w:val="0"/>
        <w:numPr>
          <w:ilvl w:val="0"/>
          <w:numId w:val="16"/>
        </w:numPr>
        <w:spacing w:after="0"/>
        <w:ind w:left="900" w:hanging="450"/>
        <w:jc w:val="both"/>
        <w:rPr>
          <w:rFonts w:cs="Arial"/>
          <w:szCs w:val="24"/>
          <w:lang w:val="fr-CA"/>
        </w:rPr>
      </w:pPr>
      <w:r>
        <w:rPr>
          <w:rFonts w:cs="Arial"/>
          <w:szCs w:val="24"/>
          <w:lang w:val="fr-CA"/>
        </w:rPr>
        <w:t>L</w:t>
      </w:r>
      <w:r w:rsidR="009016BD" w:rsidRPr="00B95FBD">
        <w:rPr>
          <w:rFonts w:cs="Arial"/>
          <w:szCs w:val="24"/>
          <w:lang w:val="fr-CA"/>
        </w:rPr>
        <w:t>es règlements modifiés ou additionnels sont approuvés par un vote majoritaire à une assemblée régulière des membres ou à une assemblée extraordinaire des membres convoquée à cet effet;</w:t>
      </w:r>
    </w:p>
    <w:p w14:paraId="52666ED1" w14:textId="67C9634C" w:rsidR="009016BD" w:rsidRPr="00B95FBD" w:rsidRDefault="006C76F6" w:rsidP="00370F35">
      <w:pPr>
        <w:pStyle w:val="Paragraphedeliste"/>
        <w:widowControl w:val="0"/>
        <w:numPr>
          <w:ilvl w:val="0"/>
          <w:numId w:val="16"/>
        </w:numPr>
        <w:spacing w:after="0"/>
        <w:ind w:left="900" w:hanging="450"/>
        <w:jc w:val="both"/>
        <w:rPr>
          <w:rFonts w:cs="Arial"/>
          <w:szCs w:val="24"/>
          <w:lang w:val="fr-CA"/>
        </w:rPr>
      </w:pPr>
      <w:r>
        <w:rPr>
          <w:rFonts w:cs="Arial"/>
          <w:szCs w:val="24"/>
          <w:lang w:val="fr-CA"/>
        </w:rPr>
        <w:t>L</w:t>
      </w:r>
      <w:r w:rsidR="009016BD" w:rsidRPr="00B95FBD">
        <w:rPr>
          <w:rFonts w:cs="Arial"/>
          <w:szCs w:val="24"/>
          <w:lang w:val="fr-CA"/>
        </w:rPr>
        <w:t>e préavis de l’intention de proposer les règlements modifiés ou additionnels a été donné au moins sept jours avant à une assemblée précédente des membres ou 60 jours avant par écrit.</w:t>
      </w:r>
    </w:p>
    <w:p w14:paraId="3EB61DF2" w14:textId="77777777" w:rsidR="009016BD" w:rsidRPr="008E604B" w:rsidRDefault="009016BD" w:rsidP="004D535D">
      <w:pPr>
        <w:pStyle w:val="Paragraphedeliste"/>
        <w:ind w:left="6480" w:firstLine="720"/>
        <w:jc w:val="both"/>
        <w:rPr>
          <w:sz w:val="18"/>
          <w:szCs w:val="18"/>
          <w:lang w:val="fr-CA"/>
        </w:rPr>
      </w:pPr>
      <w:r w:rsidRPr="008E604B">
        <w:rPr>
          <w:sz w:val="18"/>
          <w:szCs w:val="18"/>
          <w:lang w:val="fr-CA"/>
        </w:rPr>
        <w:t>(Articles 13.3 et B.5.1)</w:t>
      </w:r>
    </w:p>
    <w:p w14:paraId="6BA79478" w14:textId="77777777" w:rsidR="009016BD" w:rsidRDefault="009016BD" w:rsidP="004D535D">
      <w:pPr>
        <w:pStyle w:val="Paragraphedeliste"/>
        <w:spacing w:after="0"/>
        <w:ind w:left="426" w:firstLine="0"/>
        <w:jc w:val="both"/>
        <w:rPr>
          <w:szCs w:val="24"/>
          <w:lang w:val="fr-CA"/>
        </w:rPr>
      </w:pPr>
    </w:p>
    <w:p w14:paraId="16F7AB58" w14:textId="77777777" w:rsidR="009016BD" w:rsidRPr="00B95FBD" w:rsidRDefault="009016BD" w:rsidP="004D535D">
      <w:pPr>
        <w:pStyle w:val="Paragraphedeliste"/>
        <w:numPr>
          <w:ilvl w:val="0"/>
          <w:numId w:val="4"/>
        </w:numPr>
        <w:spacing w:after="0"/>
        <w:ind w:left="450" w:hanging="450"/>
        <w:jc w:val="both"/>
        <w:rPr>
          <w:szCs w:val="24"/>
          <w:lang w:val="fr-CA"/>
        </w:rPr>
      </w:pPr>
      <w:r w:rsidRPr="00B95FBD">
        <w:rPr>
          <w:b/>
          <w:lang w:val="fr-CA"/>
        </w:rPr>
        <w:lastRenderedPageBreak/>
        <w:t xml:space="preserve">Date d’entrée en vigueur des règlements modifiés ou additionnels </w:t>
      </w:r>
    </w:p>
    <w:p w14:paraId="36750A3D" w14:textId="77777777" w:rsidR="009016BD" w:rsidRPr="00B95FBD" w:rsidRDefault="009016BD" w:rsidP="004D535D">
      <w:pPr>
        <w:ind w:left="426" w:firstLine="0"/>
        <w:jc w:val="both"/>
        <w:rPr>
          <w:sz w:val="18"/>
          <w:szCs w:val="18"/>
          <w:lang w:val="fr-CA"/>
        </w:rPr>
      </w:pPr>
      <w:r w:rsidRPr="00B95FBD">
        <w:rPr>
          <w:sz w:val="18"/>
          <w:szCs w:val="18"/>
          <w:lang w:val="fr-CA"/>
        </w:rPr>
        <w:t xml:space="preserve"> </w:t>
      </w:r>
    </w:p>
    <w:p w14:paraId="431693A3" w14:textId="77777777" w:rsidR="009016BD" w:rsidRPr="00B95FBD" w:rsidRDefault="009016BD" w:rsidP="004D535D">
      <w:pPr>
        <w:widowControl w:val="0"/>
        <w:spacing w:after="0"/>
        <w:ind w:left="450" w:firstLine="0"/>
        <w:jc w:val="both"/>
        <w:rPr>
          <w:rFonts w:cstheme="minorHAnsi"/>
          <w:lang w:val="fr-CA"/>
        </w:rPr>
      </w:pPr>
      <w:r w:rsidRPr="00B95FBD">
        <w:rPr>
          <w:rFonts w:cstheme="minorHAnsi"/>
          <w:lang w:val="fr-CA"/>
        </w:rPr>
        <w:t>Les règlements modifiés ou additionnels n’entrent pas en vigueur avant d’avoir été approuvés par écrit par le président national.  Le président national décide d’approuver ou non les règlements modifiés ou additionnels dans les 90 jours de la réception des règlements et ne refuse son approbation que lorsque les règlements sont contraires aux statuts</w:t>
      </w:r>
      <w:r>
        <w:rPr>
          <w:rFonts w:cstheme="minorHAnsi"/>
          <w:lang w:val="fr-CA"/>
        </w:rPr>
        <w:t xml:space="preserve"> nationaux du SCFP</w:t>
      </w:r>
      <w:r w:rsidRPr="00B95FBD">
        <w:rPr>
          <w:rFonts w:cstheme="minorHAnsi"/>
          <w:lang w:val="fr-CA"/>
        </w:rPr>
        <w:t>.</w:t>
      </w:r>
    </w:p>
    <w:p w14:paraId="542AA702" w14:textId="28436EEB" w:rsidR="009016BD" w:rsidRDefault="009016BD" w:rsidP="004D535D">
      <w:pPr>
        <w:spacing w:after="0"/>
        <w:ind w:left="7200" w:firstLine="0"/>
        <w:jc w:val="both"/>
        <w:rPr>
          <w:sz w:val="18"/>
          <w:szCs w:val="18"/>
          <w:lang w:val="fr-CA"/>
        </w:rPr>
      </w:pPr>
      <w:r w:rsidRPr="00B95FBD">
        <w:rPr>
          <w:sz w:val="18"/>
          <w:szCs w:val="18"/>
          <w:lang w:val="fr-CA"/>
        </w:rPr>
        <w:t>(Articles 13.3 et B.5.1)</w:t>
      </w:r>
    </w:p>
    <w:p w14:paraId="3E03015E" w14:textId="39A7A939" w:rsidR="006F3F9C" w:rsidRDefault="006F3F9C" w:rsidP="004D535D">
      <w:pPr>
        <w:spacing w:after="0"/>
        <w:ind w:left="7200" w:firstLine="0"/>
        <w:jc w:val="both"/>
        <w:rPr>
          <w:sz w:val="18"/>
          <w:szCs w:val="18"/>
          <w:lang w:val="fr-CA"/>
        </w:rPr>
      </w:pPr>
    </w:p>
    <w:p w14:paraId="7013C1AD" w14:textId="77777777" w:rsidR="006F3F9C" w:rsidRPr="00B95FBD" w:rsidRDefault="006F3F9C" w:rsidP="004D535D">
      <w:pPr>
        <w:spacing w:after="0"/>
        <w:ind w:left="7200" w:firstLine="0"/>
        <w:jc w:val="both"/>
        <w:rPr>
          <w:szCs w:val="24"/>
          <w:lang w:val="fr-CA"/>
        </w:rPr>
      </w:pPr>
    </w:p>
    <w:p w14:paraId="0355ECEB" w14:textId="77777777" w:rsidR="009016BD" w:rsidRPr="002C6811" w:rsidRDefault="009016BD" w:rsidP="004D535D">
      <w:pPr>
        <w:pStyle w:val="Titre2"/>
        <w:spacing w:before="0" w:after="0"/>
        <w:jc w:val="both"/>
        <w:rPr>
          <w:rFonts w:ascii="Arial" w:hAnsi="Arial" w:cs="Arial"/>
          <w:sz w:val="28"/>
          <w:szCs w:val="28"/>
          <w:lang w:val="fr-CA"/>
        </w:rPr>
      </w:pPr>
      <w:bookmarkStart w:id="23" w:name="_Toc65576929"/>
      <w:r w:rsidRPr="002C6811">
        <w:rPr>
          <w:rFonts w:ascii="Arial" w:hAnsi="Arial" w:cs="Arial"/>
          <w:color w:val="auto"/>
          <w:sz w:val="28"/>
          <w:szCs w:val="28"/>
          <w:lang w:val="fr-CA"/>
        </w:rPr>
        <w:t>ARTICLE 21 – IMPRESSION ET DISTRIBUTION DES RÈGLEMENTS</w:t>
      </w:r>
      <w:bookmarkEnd w:id="23"/>
    </w:p>
    <w:p w14:paraId="126EAA26" w14:textId="77777777" w:rsidR="001440C7" w:rsidRDefault="001440C7" w:rsidP="004D535D">
      <w:pPr>
        <w:spacing w:after="0"/>
        <w:ind w:firstLine="0"/>
        <w:jc w:val="both"/>
        <w:rPr>
          <w:lang w:val="fr-CA"/>
        </w:rPr>
      </w:pPr>
    </w:p>
    <w:p w14:paraId="3A821ED0" w14:textId="2E77D2CA" w:rsidR="009016BD" w:rsidRPr="00B95FBD" w:rsidRDefault="009016BD" w:rsidP="004D535D">
      <w:pPr>
        <w:spacing w:after="0"/>
        <w:ind w:firstLine="0"/>
        <w:jc w:val="both"/>
        <w:rPr>
          <w:lang w:val="fr-CA"/>
        </w:rPr>
      </w:pPr>
      <w:r w:rsidRPr="00B95FBD">
        <w:rPr>
          <w:lang w:val="fr-CA"/>
        </w:rPr>
        <w:t xml:space="preserve">Les membres doivent recevoir un exemplaire, en français, des règlements de la section locale </w:t>
      </w:r>
      <w:r w:rsidR="008A7ABF">
        <w:rPr>
          <w:lang w:val="fr-CA"/>
        </w:rPr>
        <w:t>9875</w:t>
      </w:r>
      <w:r w:rsidRPr="00B95FBD">
        <w:rPr>
          <w:lang w:val="fr-CA"/>
        </w:rPr>
        <w:t xml:space="preserve"> par l’entremise d</w:t>
      </w:r>
      <w:r w:rsidR="008A7ABF">
        <w:rPr>
          <w:lang w:val="fr-CA"/>
        </w:rPr>
        <w:t xml:space="preserve">u site Web de la section locale. </w:t>
      </w:r>
      <w:r w:rsidRPr="00B95FBD">
        <w:rPr>
          <w:lang w:val="fr-CA"/>
        </w:rPr>
        <w:t>Les membres qui ont des besoins spéciaux pourront demander un exemplaire des règlements imprimé en plus gros caractères.</w:t>
      </w:r>
    </w:p>
    <w:p w14:paraId="2CE4F572" w14:textId="77777777" w:rsidR="009016BD" w:rsidRPr="00B95FBD" w:rsidRDefault="009016BD" w:rsidP="004D535D">
      <w:pPr>
        <w:jc w:val="both"/>
        <w:rPr>
          <w:b/>
          <w:lang w:val="fr-CA"/>
        </w:rPr>
      </w:pPr>
      <w:r w:rsidRPr="00B95FBD">
        <w:rPr>
          <w:b/>
          <w:lang w:val="fr-CA"/>
        </w:rPr>
        <w:br w:type="page"/>
      </w:r>
    </w:p>
    <w:p w14:paraId="66A8CEC2" w14:textId="77777777" w:rsidR="009016BD" w:rsidRPr="006F3F9C" w:rsidRDefault="009016BD" w:rsidP="004D535D">
      <w:pPr>
        <w:pStyle w:val="Titre2"/>
        <w:jc w:val="both"/>
        <w:rPr>
          <w:rFonts w:ascii="Arial" w:hAnsi="Arial" w:cs="Arial"/>
          <w:color w:val="auto"/>
          <w:sz w:val="40"/>
          <w:szCs w:val="40"/>
          <w:u w:val="none"/>
          <w:lang w:val="fr-CA"/>
        </w:rPr>
      </w:pPr>
      <w:bookmarkStart w:id="24" w:name="_Toc345677690"/>
      <w:bookmarkStart w:id="25" w:name="_Toc65576930"/>
      <w:r w:rsidRPr="006F3F9C">
        <w:rPr>
          <w:rFonts w:ascii="Arial" w:hAnsi="Arial" w:cs="Arial"/>
          <w:color w:val="auto"/>
          <w:sz w:val="40"/>
          <w:szCs w:val="40"/>
          <w:u w:val="none"/>
          <w:lang w:val="fr-CA"/>
        </w:rPr>
        <w:lastRenderedPageBreak/>
        <w:t>Annexe A</w:t>
      </w:r>
      <w:bookmarkEnd w:id="24"/>
      <w:bookmarkEnd w:id="25"/>
    </w:p>
    <w:p w14:paraId="7510D917" w14:textId="77777777" w:rsidR="009016BD" w:rsidRPr="008A7ABF" w:rsidRDefault="009016BD" w:rsidP="004D535D">
      <w:pPr>
        <w:pStyle w:val="Titre2"/>
        <w:jc w:val="both"/>
        <w:rPr>
          <w:rFonts w:ascii="Khmer UI" w:hAnsi="Khmer UI" w:cs="Khmer UI"/>
          <w:color w:val="auto"/>
          <w:lang w:val="fr-CA"/>
        </w:rPr>
      </w:pPr>
      <w:bookmarkStart w:id="26" w:name="_Toc261431286"/>
      <w:bookmarkStart w:id="27" w:name="_Toc263333117"/>
      <w:bookmarkStart w:id="28" w:name="_Toc65576931"/>
      <w:r w:rsidRPr="008A7ABF">
        <w:rPr>
          <w:rFonts w:ascii="Khmer UI" w:hAnsi="Khmer UI" w:cs="Khmer UI"/>
          <w:color w:val="auto"/>
          <w:lang w:val="fr-CA"/>
        </w:rPr>
        <w:t>ÉNONCÉ SUR L’ÉGALITÉ DU SCFP NATIONAL</w:t>
      </w:r>
      <w:bookmarkEnd w:id="26"/>
      <w:bookmarkEnd w:id="27"/>
      <w:bookmarkEnd w:id="28"/>
    </w:p>
    <w:p w14:paraId="226547C9" w14:textId="77777777" w:rsidR="009016BD" w:rsidRPr="00B95FBD" w:rsidRDefault="009016BD" w:rsidP="004D535D">
      <w:pPr>
        <w:ind w:firstLine="0"/>
        <w:jc w:val="both"/>
        <w:rPr>
          <w:lang w:val="fr-CA"/>
        </w:rPr>
      </w:pPr>
    </w:p>
    <w:p w14:paraId="227FAA63" w14:textId="77777777" w:rsidR="009016BD" w:rsidRPr="00B95FBD" w:rsidRDefault="009016BD" w:rsidP="004D535D">
      <w:pPr>
        <w:ind w:firstLine="0"/>
        <w:jc w:val="both"/>
        <w:rPr>
          <w:lang w:val="fr-CA"/>
        </w:rPr>
      </w:pPr>
      <w:r w:rsidRPr="00B95FBD">
        <w:rPr>
          <w:lang w:val="fr-CA"/>
        </w:rPr>
        <w:t>La solidarité syndicale est fondée sur le principe voulant que les femmes et hommes syndiqués soient égaux et qu’ils et elles méritent le respect à tous les niveaux.  Tout comportement qui crée un conflit nous empêche de travailler ensemble pour renforcer notre syndicat.</w:t>
      </w:r>
    </w:p>
    <w:p w14:paraId="16B84C91" w14:textId="77777777" w:rsidR="009016BD" w:rsidRPr="00B95FBD" w:rsidRDefault="009016BD" w:rsidP="004D535D">
      <w:pPr>
        <w:ind w:firstLine="0"/>
        <w:jc w:val="both"/>
        <w:rPr>
          <w:lang w:val="fr-CA"/>
        </w:rPr>
      </w:pPr>
      <w:r w:rsidRPr="00B95FBD">
        <w:rPr>
          <w:lang w:val="fr-CA"/>
        </w:rPr>
        <w:t>En tant que syndicalistes, nos objectifs sont le respect mutuel, la coopération et la compréhension.  Nous ne devrions ni excuser, ni tolérer un comportement qui mine la dignité ou l’amour-propre de quelque personne que ce soit ou qui crée un climat intimidant, hostile ou offensant.</w:t>
      </w:r>
    </w:p>
    <w:p w14:paraId="375E1DC9" w14:textId="77777777" w:rsidR="009016BD" w:rsidRPr="00B95FBD" w:rsidRDefault="009016BD" w:rsidP="004D535D">
      <w:pPr>
        <w:ind w:firstLine="0"/>
        <w:jc w:val="both"/>
        <w:rPr>
          <w:lang w:val="fr-CA"/>
        </w:rPr>
      </w:pPr>
      <w:r w:rsidRPr="00B95FBD">
        <w:rPr>
          <w:lang w:val="fr-CA"/>
        </w:rPr>
        <w:t xml:space="preserve">Un discours discriminatoire ou un comportement raciste, sexiste, </w:t>
      </w:r>
      <w:proofErr w:type="spellStart"/>
      <w:r w:rsidRPr="00B95FBD">
        <w:rPr>
          <w:lang w:val="fr-CA"/>
        </w:rPr>
        <w:t>transphobique</w:t>
      </w:r>
      <w:proofErr w:type="spellEnd"/>
      <w:r w:rsidRPr="00B95FBD">
        <w:rPr>
          <w:lang w:val="fr-CA"/>
        </w:rPr>
        <w:t xml:space="preserve"> ou homophobe fait mal et, par conséquent, nous divise.  C’est aussi le cas pour la discrimination sur la base de la capacité, de l’âge, de la classe, de la religion, de la langue et de l’origine ethnique.</w:t>
      </w:r>
    </w:p>
    <w:p w14:paraId="30A969F5" w14:textId="77777777" w:rsidR="009016BD" w:rsidRPr="00B95FBD" w:rsidRDefault="009016BD" w:rsidP="004D535D">
      <w:pPr>
        <w:ind w:firstLine="0"/>
        <w:jc w:val="both"/>
        <w:rPr>
          <w:lang w:val="fr-CA"/>
        </w:rPr>
      </w:pPr>
      <w:r w:rsidRPr="00B95FBD">
        <w:rPr>
          <w:lang w:val="fr-CA"/>
        </w:rPr>
        <w:t>La discrimination revêt parfois la forme du harcèlement.  Le harcèlement signifie utiliser du pouvoir réel ou perçu pour abuser d’une personne, pour la dévaluer ou l’humilier.  Le harcèlement ne devrait pas être traité à la légère.  La gêne ou le ressentiment qu’il crée ne sont pas des sentiments qui nous permettent de grandir en tant que syndicat.</w:t>
      </w:r>
    </w:p>
    <w:p w14:paraId="6E52AFD9" w14:textId="77777777" w:rsidR="009016BD" w:rsidRPr="00B95FBD" w:rsidRDefault="009016BD" w:rsidP="004D535D">
      <w:pPr>
        <w:ind w:firstLine="0"/>
        <w:jc w:val="both"/>
        <w:rPr>
          <w:lang w:val="fr-CA"/>
        </w:rPr>
      </w:pPr>
      <w:r w:rsidRPr="00B95FBD">
        <w:rPr>
          <w:lang w:val="fr-CA"/>
        </w:rPr>
        <w:t>La discrimination et le harcèlement mettent l’accent sur les caractéristiques qui nous distinguent; de plus, ils nuisent à notre capacité de travailler ensemble sur des questions communes comme les salaires décents, les conditions de travail sécuritaires et la justice au travail, dans la société et dans notre syndicat.</w:t>
      </w:r>
    </w:p>
    <w:p w14:paraId="7530FB7C" w14:textId="77777777" w:rsidR="009016BD" w:rsidRPr="00B95FBD" w:rsidRDefault="009016BD" w:rsidP="004D535D">
      <w:pPr>
        <w:ind w:firstLine="0"/>
        <w:jc w:val="both"/>
        <w:rPr>
          <w:lang w:val="fr-CA"/>
        </w:rPr>
      </w:pPr>
      <w:r w:rsidRPr="00B95FBD">
        <w:rPr>
          <w:lang w:val="fr-CA"/>
        </w:rPr>
        <w:t xml:space="preserve">Les politiques et pratiques du SCFP doivent refléter notre engagement en faveur de l’égalité.  Les membres, le personnel et les dirigeants élus ne doivent pas oublier que toutes les </w:t>
      </w:r>
      <w:r w:rsidR="005A69F6">
        <w:rPr>
          <w:lang w:val="fr-CA"/>
        </w:rPr>
        <w:t>personnes</w:t>
      </w:r>
      <w:r w:rsidRPr="00B95FBD">
        <w:rPr>
          <w:lang w:val="fr-CA"/>
        </w:rPr>
        <w:t xml:space="preserve"> méritent d’être traités avec dignité, égalité et respect.</w:t>
      </w:r>
    </w:p>
    <w:p w14:paraId="732CB45D" w14:textId="77777777" w:rsidR="009016BD" w:rsidRPr="00B95FBD" w:rsidRDefault="009016BD" w:rsidP="004D535D">
      <w:pPr>
        <w:jc w:val="both"/>
        <w:rPr>
          <w:lang w:val="fr-CA"/>
        </w:rPr>
      </w:pPr>
    </w:p>
    <w:p w14:paraId="1510386B" w14:textId="77777777" w:rsidR="009016BD" w:rsidRPr="00B95FBD" w:rsidRDefault="009016BD" w:rsidP="004D535D">
      <w:pPr>
        <w:jc w:val="both"/>
        <w:rPr>
          <w:b/>
          <w:lang w:val="fr-CA"/>
        </w:rPr>
      </w:pPr>
      <w:r w:rsidRPr="00B95FBD">
        <w:rPr>
          <w:b/>
          <w:lang w:val="fr-CA"/>
        </w:rPr>
        <w:br w:type="page"/>
      </w:r>
    </w:p>
    <w:p w14:paraId="2A511240" w14:textId="77777777" w:rsidR="009016BD" w:rsidRPr="006F3F9C" w:rsidRDefault="009016BD" w:rsidP="004D535D">
      <w:pPr>
        <w:pStyle w:val="Titre2"/>
        <w:jc w:val="both"/>
        <w:rPr>
          <w:rFonts w:ascii="Arial" w:hAnsi="Arial" w:cs="Arial"/>
          <w:color w:val="auto"/>
          <w:sz w:val="40"/>
          <w:szCs w:val="40"/>
          <w:u w:val="none"/>
          <w:lang w:val="fr-CA"/>
        </w:rPr>
      </w:pPr>
      <w:bookmarkStart w:id="29" w:name="_Toc339548370"/>
      <w:bookmarkStart w:id="30" w:name="_Toc345677692"/>
      <w:bookmarkStart w:id="31" w:name="_Toc65576932"/>
      <w:r w:rsidRPr="006F3F9C">
        <w:rPr>
          <w:rFonts w:ascii="Arial" w:hAnsi="Arial" w:cs="Arial"/>
          <w:color w:val="auto"/>
          <w:sz w:val="40"/>
          <w:szCs w:val="40"/>
          <w:u w:val="none"/>
          <w:lang w:val="fr-CA"/>
        </w:rPr>
        <w:lastRenderedPageBreak/>
        <w:t>Annexe B</w:t>
      </w:r>
      <w:bookmarkEnd w:id="29"/>
      <w:bookmarkEnd w:id="30"/>
      <w:bookmarkEnd w:id="31"/>
    </w:p>
    <w:p w14:paraId="0335EFA1" w14:textId="77777777" w:rsidR="009016BD" w:rsidRPr="008A7ABF" w:rsidRDefault="009016BD" w:rsidP="004D535D">
      <w:pPr>
        <w:pStyle w:val="Titre2"/>
        <w:jc w:val="both"/>
        <w:rPr>
          <w:rFonts w:ascii="Khmer UI" w:hAnsi="Khmer UI" w:cs="Khmer UI"/>
          <w:color w:val="auto"/>
          <w:lang w:val="fr-CA"/>
        </w:rPr>
      </w:pPr>
      <w:bookmarkStart w:id="32" w:name="_Toc339548371"/>
      <w:bookmarkStart w:id="33" w:name="_Toc65576933"/>
      <w:r w:rsidRPr="008A7ABF">
        <w:rPr>
          <w:rFonts w:ascii="Khmer UI" w:hAnsi="Khmer UI" w:cs="Khmer UI"/>
          <w:color w:val="auto"/>
          <w:lang w:val="fr-CA"/>
        </w:rPr>
        <w:t>CODE DE CONDUITE</w:t>
      </w:r>
      <w:bookmarkEnd w:id="32"/>
      <w:bookmarkEnd w:id="33"/>
    </w:p>
    <w:p w14:paraId="4736A6D0" w14:textId="77777777" w:rsidR="009016BD" w:rsidRPr="00B95FBD" w:rsidRDefault="009016BD" w:rsidP="004D535D">
      <w:pPr>
        <w:ind w:firstLine="0"/>
        <w:jc w:val="both"/>
        <w:rPr>
          <w:lang w:val="fr-CA"/>
        </w:rPr>
      </w:pPr>
    </w:p>
    <w:p w14:paraId="16AA63AB" w14:textId="28D8D770" w:rsidR="009016BD" w:rsidRPr="00B95FBD" w:rsidRDefault="008A7ABF" w:rsidP="004D535D">
      <w:pPr>
        <w:ind w:firstLine="0"/>
        <w:jc w:val="both"/>
        <w:rPr>
          <w:lang w:val="fr-CA"/>
        </w:rPr>
      </w:pPr>
      <w:r>
        <w:rPr>
          <w:lang w:val="fr-CA"/>
        </w:rPr>
        <w:t xml:space="preserve">La section locale 9875 </w:t>
      </w:r>
      <w:r w:rsidR="009016BD" w:rsidRPr="00B95FBD">
        <w:rPr>
          <w:lang w:val="fr-CA"/>
        </w:rPr>
        <w:t>s’engage à ce que ses assemblées et activités se déroulent en toute sécurité et que les membres y soient encouragés à s’exprimer.  Les membres actuels sont i</w:t>
      </w:r>
      <w:r w:rsidR="00DC3ACF">
        <w:rPr>
          <w:lang w:val="fr-CA"/>
        </w:rPr>
        <w:t xml:space="preserve">nvités à accueillir, à former </w:t>
      </w:r>
      <w:r w:rsidR="009016BD" w:rsidRPr="00B95FBD">
        <w:rPr>
          <w:lang w:val="fr-CA"/>
        </w:rPr>
        <w:t>et à appuyer les nouveaux membres et les membres en quête d’égalité.</w:t>
      </w:r>
    </w:p>
    <w:p w14:paraId="21BE4308" w14:textId="2628D727" w:rsidR="009016BD" w:rsidRPr="00B95FBD" w:rsidRDefault="00DC3ACF" w:rsidP="004D535D">
      <w:pPr>
        <w:spacing w:after="0"/>
        <w:ind w:firstLine="0"/>
        <w:jc w:val="both"/>
        <w:rPr>
          <w:rFonts w:cs="Arial"/>
          <w:szCs w:val="24"/>
          <w:lang w:val="fr-CA"/>
        </w:rPr>
      </w:pPr>
      <w:r>
        <w:rPr>
          <w:lang w:val="fr-CA"/>
        </w:rPr>
        <w:t>La section locale 9875</w:t>
      </w:r>
      <w:r w:rsidR="009016BD" w:rsidRPr="00B95FBD">
        <w:rPr>
          <w:rFonts w:cs="Arial"/>
          <w:szCs w:val="24"/>
          <w:lang w:val="fr-CA"/>
        </w:rPr>
        <w:t xml:space="preserve"> s’efforce de promouvoir des valeurs de base qui incluent les principes de solidarité, d’égalité, de démocratie, d’intégrité et de respect.  Nous sommes déterminés à mobiliser notre énergie et nos compétences pour promouvoir ces valeurs et atteindre ces objectifs, que ce soit dans notre syndicat, dans nos communautés ou dans le reste du monde.</w:t>
      </w:r>
    </w:p>
    <w:p w14:paraId="1B1E4E52" w14:textId="77777777" w:rsidR="009016BD" w:rsidRPr="00B95FBD" w:rsidRDefault="009016BD" w:rsidP="004D535D">
      <w:pPr>
        <w:spacing w:after="0"/>
        <w:jc w:val="both"/>
        <w:rPr>
          <w:rFonts w:cs="Arial"/>
          <w:szCs w:val="24"/>
          <w:lang w:val="fr-CA"/>
        </w:rPr>
      </w:pPr>
    </w:p>
    <w:p w14:paraId="74AF4D0B" w14:textId="794FB2F3" w:rsidR="009016BD" w:rsidRPr="00B95FBD" w:rsidRDefault="00DC3ACF" w:rsidP="004D535D">
      <w:pPr>
        <w:spacing w:after="0"/>
        <w:ind w:firstLine="0"/>
        <w:jc w:val="both"/>
        <w:rPr>
          <w:rFonts w:cs="Arial"/>
          <w:szCs w:val="24"/>
          <w:lang w:val="fr-CA"/>
        </w:rPr>
      </w:pPr>
      <w:r>
        <w:rPr>
          <w:lang w:val="fr-CA"/>
        </w:rPr>
        <w:t xml:space="preserve">La section locale 9875 </w:t>
      </w:r>
      <w:r w:rsidR="009016BD" w:rsidRPr="00B95FBD">
        <w:rPr>
          <w:rFonts w:cs="Arial"/>
          <w:szCs w:val="24"/>
          <w:lang w:val="fr-CA"/>
        </w:rPr>
        <w:t xml:space="preserve">s’engage à créer un syndicat inclusif, accueillant et exempt de harcèlement, de discrimination et de tous les types d’intimidation.  La section locale </w:t>
      </w:r>
      <w:r>
        <w:rPr>
          <w:rFonts w:cs="Arial"/>
          <w:szCs w:val="24"/>
          <w:lang w:val="fr-CA"/>
        </w:rPr>
        <w:t>9875 assure</w:t>
      </w:r>
      <w:r w:rsidR="009016BD" w:rsidRPr="00B95FBD">
        <w:rPr>
          <w:rFonts w:cs="Arial"/>
          <w:szCs w:val="24"/>
          <w:lang w:val="fr-CA"/>
        </w:rPr>
        <w:t xml:space="preserve"> un milieu sûr pour permettre à ses membres, à son personnel et à ses dirigeants élus de s’acquitter de leurs fonctions.  La section locale</w:t>
      </w:r>
      <w:r w:rsidRPr="00DC3ACF">
        <w:rPr>
          <w:rFonts w:cs="Arial"/>
          <w:szCs w:val="24"/>
          <w:lang w:val="fr-CA"/>
        </w:rPr>
        <w:t xml:space="preserve"> 9875</w:t>
      </w:r>
      <w:r w:rsidR="009016BD" w:rsidRPr="00B95FBD">
        <w:rPr>
          <w:rFonts w:cs="Arial"/>
          <w:szCs w:val="24"/>
          <w:lang w:val="fr-CA"/>
        </w:rPr>
        <w:t xml:space="preserve"> s’attend à ce que le respect mutuel, la compréhension et la coopération forment la base de toutes les interactions de ses membres.</w:t>
      </w:r>
    </w:p>
    <w:p w14:paraId="042B941D" w14:textId="77777777" w:rsidR="009016BD" w:rsidRPr="00B95FBD" w:rsidRDefault="009016BD" w:rsidP="004D535D">
      <w:pPr>
        <w:spacing w:after="0"/>
        <w:jc w:val="both"/>
        <w:rPr>
          <w:rFonts w:cs="Arial"/>
          <w:szCs w:val="24"/>
          <w:lang w:val="fr-CA"/>
        </w:rPr>
      </w:pPr>
    </w:p>
    <w:p w14:paraId="16DDCC6B" w14:textId="2DB1B1C4" w:rsidR="009016BD" w:rsidRPr="00B95FBD" w:rsidRDefault="009016BD" w:rsidP="004D535D">
      <w:pPr>
        <w:spacing w:after="0"/>
        <w:ind w:firstLine="0"/>
        <w:jc w:val="both"/>
        <w:rPr>
          <w:rFonts w:cs="Arial"/>
          <w:szCs w:val="24"/>
          <w:lang w:val="fr-CA"/>
        </w:rPr>
      </w:pPr>
      <w:r w:rsidRPr="00B95FBD">
        <w:rPr>
          <w:rFonts w:cs="Arial"/>
          <w:szCs w:val="24"/>
          <w:lang w:val="fr-CA"/>
        </w:rPr>
        <w:t xml:space="preserve">Le présent Code de conduite de la </w:t>
      </w:r>
      <w:r w:rsidRPr="00B95FBD">
        <w:rPr>
          <w:lang w:val="fr-CA"/>
        </w:rPr>
        <w:t>section locale</w:t>
      </w:r>
      <w:r w:rsidR="00DC3ACF">
        <w:rPr>
          <w:lang w:val="fr-CA"/>
        </w:rPr>
        <w:t xml:space="preserve"> </w:t>
      </w:r>
      <w:r w:rsidR="00DC3ACF" w:rsidRPr="00DC3ACF">
        <w:rPr>
          <w:rFonts w:cs="Arial"/>
          <w:szCs w:val="24"/>
          <w:lang w:val="fr-CA"/>
        </w:rPr>
        <w:t>9875</w:t>
      </w:r>
      <w:r w:rsidRPr="00DC3ACF">
        <w:rPr>
          <w:rFonts w:cs="Arial"/>
          <w:szCs w:val="24"/>
          <w:lang w:val="fr-CA"/>
        </w:rPr>
        <w:t xml:space="preserve"> </w:t>
      </w:r>
      <w:r w:rsidRPr="00B95FBD">
        <w:rPr>
          <w:rFonts w:cs="Arial"/>
          <w:szCs w:val="24"/>
          <w:lang w:val="fr-CA"/>
        </w:rPr>
        <w:t xml:space="preserve">établit des normes de comportement pour nos membres aux assemblées et à toutes les autres activités organisées par la </w:t>
      </w:r>
      <w:r w:rsidRPr="00B95FBD">
        <w:rPr>
          <w:lang w:val="fr-CA"/>
        </w:rPr>
        <w:t>section locale</w:t>
      </w:r>
      <w:r w:rsidR="00DC3ACF" w:rsidRPr="00DC3ACF">
        <w:rPr>
          <w:rFonts w:cs="Arial"/>
          <w:szCs w:val="24"/>
          <w:lang w:val="fr-CA"/>
        </w:rPr>
        <w:t xml:space="preserve"> 9875</w:t>
      </w:r>
      <w:r w:rsidRPr="00B95FBD">
        <w:rPr>
          <w:rFonts w:cs="Arial"/>
          <w:szCs w:val="24"/>
          <w:lang w:val="fr-CA"/>
        </w:rPr>
        <w:t xml:space="preserve">.  Il est conforme aux attentes établies dans l’Énoncé sur l’égalité, les statuts nationaux du SCFP et les présents règlements.  </w:t>
      </w:r>
      <w:r w:rsidRPr="00B95FBD">
        <w:rPr>
          <w:rFonts w:eastAsia="Calibri" w:cs="Arial"/>
          <w:szCs w:val="24"/>
          <w:lang w:val="fr-CA"/>
        </w:rPr>
        <w:t>Il ne s’applique pas aux plaintes relatives au milieu de travail, celles-ci étant traitées par l’entremise du mode de règlement des griefs ou de la politique sur le harcèlement au travail applicable</w:t>
      </w:r>
      <w:r w:rsidRPr="00B95FBD">
        <w:rPr>
          <w:rFonts w:cs="Arial"/>
          <w:szCs w:val="24"/>
          <w:lang w:val="fr-CA"/>
        </w:rPr>
        <w:t>.</w:t>
      </w:r>
    </w:p>
    <w:p w14:paraId="55F7DAF8" w14:textId="77777777" w:rsidR="009016BD" w:rsidRPr="00B95FBD" w:rsidRDefault="009016BD" w:rsidP="004D535D">
      <w:pPr>
        <w:spacing w:after="0"/>
        <w:jc w:val="both"/>
        <w:rPr>
          <w:rFonts w:cs="Arial"/>
          <w:szCs w:val="24"/>
          <w:lang w:val="fr-CA"/>
        </w:rPr>
      </w:pPr>
    </w:p>
    <w:p w14:paraId="20983B7B" w14:textId="17E02C1F" w:rsidR="009016BD" w:rsidRPr="00B95FBD" w:rsidRDefault="009016BD" w:rsidP="004D535D">
      <w:pPr>
        <w:spacing w:after="0"/>
        <w:ind w:firstLine="0"/>
        <w:jc w:val="both"/>
        <w:rPr>
          <w:rFonts w:eastAsia="Calibri" w:cs="Arial"/>
          <w:szCs w:val="24"/>
          <w:lang w:val="fr-CA"/>
        </w:rPr>
      </w:pPr>
      <w:r w:rsidRPr="00B95FBD">
        <w:rPr>
          <w:rFonts w:eastAsia="Calibri" w:cs="Arial"/>
          <w:szCs w:val="24"/>
          <w:lang w:val="fr-CA"/>
        </w:rPr>
        <w:t>Comme membres</w:t>
      </w:r>
      <w:r w:rsidR="006C76F6">
        <w:rPr>
          <w:rFonts w:cs="Arial"/>
          <w:szCs w:val="24"/>
          <w:lang w:val="fr-CA"/>
        </w:rPr>
        <w:t xml:space="preserve"> de la section locale 9875</w:t>
      </w:r>
      <w:r w:rsidRPr="00B95FBD">
        <w:rPr>
          <w:rFonts w:eastAsia="Calibri" w:cs="Arial"/>
          <w:szCs w:val="24"/>
          <w:lang w:val="fr-CA"/>
        </w:rPr>
        <w:t xml:space="preserve">, nous nous engageons </w:t>
      </w:r>
      <w:r w:rsidRPr="00B95FBD">
        <w:rPr>
          <w:rFonts w:cs="Arial"/>
          <w:szCs w:val="24"/>
          <w:lang w:val="fr-CA"/>
        </w:rPr>
        <w:t xml:space="preserve">les uns </w:t>
      </w:r>
      <w:r w:rsidRPr="00B95FBD">
        <w:rPr>
          <w:rFonts w:eastAsia="Calibri" w:cs="Arial"/>
          <w:szCs w:val="24"/>
          <w:lang w:val="fr-CA"/>
        </w:rPr>
        <w:t xml:space="preserve">envers </w:t>
      </w:r>
      <w:r w:rsidRPr="00B95FBD">
        <w:rPr>
          <w:rFonts w:cs="Arial"/>
          <w:szCs w:val="24"/>
          <w:lang w:val="fr-CA"/>
        </w:rPr>
        <w:t>les autres</w:t>
      </w:r>
      <w:r w:rsidRPr="00B95FBD">
        <w:rPr>
          <w:rFonts w:eastAsia="Calibri" w:cs="Arial"/>
          <w:szCs w:val="24"/>
          <w:lang w:val="fr-CA"/>
        </w:rPr>
        <w:t xml:space="preserve"> à être régis par les principes du Code de conduite et nous acceptons : </w:t>
      </w:r>
    </w:p>
    <w:p w14:paraId="0B2E99EE" w14:textId="77777777" w:rsidR="009016BD" w:rsidRPr="00B95FBD" w:rsidRDefault="009016BD" w:rsidP="004D535D">
      <w:pPr>
        <w:spacing w:after="0"/>
        <w:jc w:val="both"/>
        <w:rPr>
          <w:rFonts w:eastAsia="Calibri" w:cs="Arial"/>
          <w:szCs w:val="24"/>
          <w:lang w:val="fr-CA"/>
        </w:rPr>
      </w:pPr>
    </w:p>
    <w:p w14:paraId="15D3F470"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 xml:space="preserve">De </w:t>
      </w:r>
      <w:r w:rsidRPr="00B95FBD">
        <w:rPr>
          <w:rFonts w:cs="Arial"/>
          <w:szCs w:val="24"/>
          <w:lang w:val="fr-CA"/>
        </w:rPr>
        <w:t>nous conformer aux</w:t>
      </w:r>
      <w:r w:rsidRPr="00B95FBD">
        <w:rPr>
          <w:rFonts w:eastAsia="Calibri" w:cs="Arial"/>
          <w:szCs w:val="24"/>
          <w:lang w:val="fr-CA"/>
        </w:rPr>
        <w:t xml:space="preserve"> dispositions de l’Énoncé sur l’égalité;</w:t>
      </w:r>
    </w:p>
    <w:p w14:paraId="7F553045"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De respecter les opinions des autres, même lorsque nous ne sommes pas d’accord;</w:t>
      </w:r>
    </w:p>
    <w:p w14:paraId="0229C121"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De reconnaître et de valoriser les différences individuelles;</w:t>
      </w:r>
    </w:p>
    <w:p w14:paraId="16E2BE6C"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De communiquer ouvertement;</w:t>
      </w:r>
    </w:p>
    <w:p w14:paraId="13AFE7E4"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De nous appuyer et de nous encourager les uns les autres;</w:t>
      </w:r>
    </w:p>
    <w:p w14:paraId="5E5FD837"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D’éviter tout harcèlement et toute discrimination entre nous;</w:t>
      </w:r>
    </w:p>
    <w:p w14:paraId="1DF68D46"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D’éviter les commentaires et les comportements offensants;</w:t>
      </w:r>
    </w:p>
    <w:p w14:paraId="1696815C"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D’éviter d’agir de manière agressive ou intimidante;</w:t>
      </w:r>
    </w:p>
    <w:p w14:paraId="26ED727A" w14:textId="77777777" w:rsidR="009016BD" w:rsidRPr="00B95FBD" w:rsidRDefault="009016BD" w:rsidP="00370F35">
      <w:pPr>
        <w:pStyle w:val="Paragraphedeliste"/>
        <w:numPr>
          <w:ilvl w:val="0"/>
          <w:numId w:val="18"/>
        </w:numPr>
        <w:spacing w:after="0"/>
        <w:ind w:left="720"/>
        <w:jc w:val="both"/>
        <w:rPr>
          <w:rFonts w:eastAsia="Calibri" w:cs="Arial"/>
          <w:sz w:val="23"/>
          <w:szCs w:val="23"/>
          <w:lang w:val="fr-CA"/>
        </w:rPr>
      </w:pPr>
      <w:r w:rsidRPr="00B95FBD">
        <w:rPr>
          <w:rFonts w:eastAsia="Calibri" w:cs="Arial"/>
          <w:szCs w:val="24"/>
          <w:lang w:val="fr-CA"/>
        </w:rPr>
        <w:t>D’éviter tout comportement indésirable dû à une consommation excessive d’alcool ou de drogues dans le cadre d’activités syndicales, y compris les activités sociales.</w:t>
      </w:r>
    </w:p>
    <w:p w14:paraId="7E4D73CE" w14:textId="77777777" w:rsidR="009016BD" w:rsidRPr="00B95FBD" w:rsidRDefault="009016BD" w:rsidP="004D535D">
      <w:pPr>
        <w:spacing w:after="0"/>
        <w:jc w:val="both"/>
        <w:rPr>
          <w:rFonts w:cs="Arial"/>
          <w:szCs w:val="24"/>
          <w:lang w:val="fr-CA"/>
        </w:rPr>
      </w:pPr>
    </w:p>
    <w:p w14:paraId="7C609C98" w14:textId="77777777" w:rsidR="009016BD" w:rsidRPr="00B95FBD" w:rsidRDefault="009016BD" w:rsidP="004D535D">
      <w:pPr>
        <w:pStyle w:val="Paragraphedeliste"/>
        <w:spacing w:after="0"/>
        <w:ind w:left="0" w:firstLine="0"/>
        <w:jc w:val="both"/>
        <w:rPr>
          <w:rFonts w:cs="Arial"/>
          <w:szCs w:val="24"/>
          <w:lang w:val="fr-CA"/>
        </w:rPr>
      </w:pPr>
      <w:r w:rsidRPr="00B95FBD">
        <w:rPr>
          <w:rFonts w:eastAsia="Calibri" w:cs="Arial"/>
          <w:szCs w:val="24"/>
          <w:lang w:val="fr-CA"/>
        </w:rPr>
        <w:t xml:space="preserve">Le harcèlement est un comportement inacceptable qui peut englober des gestes, des mots ou du matériel écrit dont </w:t>
      </w:r>
      <w:proofErr w:type="gramStart"/>
      <w:r w:rsidRPr="00B95FBD">
        <w:rPr>
          <w:rFonts w:eastAsia="Calibri" w:cs="Arial"/>
          <w:szCs w:val="24"/>
          <w:lang w:val="fr-CA"/>
        </w:rPr>
        <w:t>le harceleur</w:t>
      </w:r>
      <w:proofErr w:type="gramEnd"/>
      <w:r w:rsidRPr="00B95FBD">
        <w:rPr>
          <w:rFonts w:eastAsia="Calibri" w:cs="Arial"/>
          <w:szCs w:val="24"/>
          <w:lang w:val="fr-CA"/>
        </w:rPr>
        <w:t xml:space="preserve"> sait, ou devrait raisonnablement savoir, qu’ils sont abusifs et non désirés. </w:t>
      </w:r>
      <w:r>
        <w:rPr>
          <w:rFonts w:eastAsia="Calibri" w:cs="Arial"/>
          <w:szCs w:val="24"/>
          <w:lang w:val="fr-CA"/>
        </w:rPr>
        <w:t xml:space="preserve"> </w:t>
      </w:r>
      <w:r w:rsidRPr="00B95FBD">
        <w:rPr>
          <w:rFonts w:eastAsia="Calibri" w:cs="Arial"/>
          <w:szCs w:val="24"/>
          <w:lang w:val="fr-CA"/>
        </w:rPr>
        <w:t>L’intimidation est une forme de harcèlement qui prend la forme d’un comportement répréhensible persistant ciblant une personne ou un groupe et menaçant le bien-être physique ou mental, ou les deux, de cette personne ou de ce groupe de personnes</w:t>
      </w:r>
      <w:r w:rsidRPr="00B95FBD">
        <w:rPr>
          <w:rFonts w:cs="Arial"/>
          <w:szCs w:val="24"/>
          <w:lang w:val="fr-CA"/>
        </w:rPr>
        <w:t>.</w:t>
      </w:r>
    </w:p>
    <w:p w14:paraId="21646FAD" w14:textId="77777777" w:rsidR="009016BD" w:rsidRPr="00B95FBD" w:rsidRDefault="009016BD" w:rsidP="004D535D">
      <w:pPr>
        <w:spacing w:after="0"/>
        <w:ind w:left="360"/>
        <w:jc w:val="both"/>
        <w:rPr>
          <w:rFonts w:cs="Arial"/>
          <w:szCs w:val="24"/>
          <w:lang w:val="fr-CA"/>
        </w:rPr>
      </w:pPr>
    </w:p>
    <w:p w14:paraId="251D0E73" w14:textId="77777777" w:rsidR="009016BD" w:rsidRPr="00B95FBD" w:rsidRDefault="009016BD" w:rsidP="004D535D">
      <w:pPr>
        <w:spacing w:after="0"/>
        <w:ind w:firstLine="0"/>
        <w:jc w:val="both"/>
        <w:rPr>
          <w:rFonts w:cs="Arial"/>
          <w:szCs w:val="24"/>
          <w:lang w:val="fr-CA"/>
        </w:rPr>
      </w:pPr>
      <w:r w:rsidRPr="00B95FBD">
        <w:rPr>
          <w:rFonts w:cs="Arial"/>
          <w:szCs w:val="24"/>
          <w:lang w:val="fr-CA"/>
        </w:rPr>
        <w:t>Une plainte déposée en vertu du Code de conduite est traitée comme suit :</w:t>
      </w:r>
    </w:p>
    <w:p w14:paraId="66C01A02" w14:textId="77777777" w:rsidR="009016BD" w:rsidRPr="00B95FBD" w:rsidRDefault="009016BD" w:rsidP="004D535D">
      <w:pPr>
        <w:spacing w:after="0"/>
        <w:jc w:val="both"/>
        <w:rPr>
          <w:rFonts w:cs="Arial"/>
          <w:szCs w:val="24"/>
          <w:lang w:val="fr-CA"/>
        </w:rPr>
      </w:pPr>
    </w:p>
    <w:p w14:paraId="72B29C76" w14:textId="77777777" w:rsidR="009016BD" w:rsidRDefault="009016BD" w:rsidP="00370F35">
      <w:pPr>
        <w:pStyle w:val="Paragraphedeliste"/>
        <w:numPr>
          <w:ilvl w:val="0"/>
          <w:numId w:val="17"/>
        </w:numPr>
        <w:spacing w:after="0"/>
        <w:jc w:val="both"/>
        <w:rPr>
          <w:rFonts w:cs="Arial"/>
          <w:szCs w:val="24"/>
          <w:lang w:val="fr-CA"/>
        </w:rPr>
      </w:pPr>
      <w:r w:rsidRPr="00B95FBD">
        <w:rPr>
          <w:rFonts w:eastAsia="Calibri" w:cs="Arial"/>
          <w:szCs w:val="24"/>
          <w:lang w:val="fr-CA"/>
        </w:rPr>
        <w:t>Si possible, un membre peut tenter de parler directement à la personne dont il allègue qu’elle a eu un comportement contraire au Code, en lui demandant de mettre fin à ce comportement.  Si cette approche est impossible ou ne résout pas le problème, le membre peut déposer une plainte</w:t>
      </w:r>
      <w:r w:rsidRPr="00B95FBD">
        <w:rPr>
          <w:rFonts w:cs="Arial"/>
          <w:szCs w:val="24"/>
          <w:lang w:val="fr-CA"/>
        </w:rPr>
        <w:t>.</w:t>
      </w:r>
    </w:p>
    <w:p w14:paraId="49293D9F" w14:textId="77777777" w:rsidR="009016BD" w:rsidRPr="00B95FBD" w:rsidRDefault="009016BD" w:rsidP="004D535D">
      <w:pPr>
        <w:pStyle w:val="Paragraphedeliste"/>
        <w:spacing w:after="0"/>
        <w:ind w:firstLine="0"/>
        <w:jc w:val="both"/>
        <w:rPr>
          <w:rFonts w:cs="Arial"/>
          <w:szCs w:val="24"/>
          <w:lang w:val="fr-CA"/>
        </w:rPr>
      </w:pPr>
    </w:p>
    <w:p w14:paraId="4E2DE62F" w14:textId="77777777" w:rsidR="009016BD" w:rsidRDefault="009016BD" w:rsidP="00370F35">
      <w:pPr>
        <w:pStyle w:val="Paragraphedeliste"/>
        <w:numPr>
          <w:ilvl w:val="0"/>
          <w:numId w:val="17"/>
        </w:numPr>
        <w:spacing w:after="0"/>
        <w:jc w:val="both"/>
        <w:rPr>
          <w:rFonts w:cs="Arial"/>
          <w:szCs w:val="24"/>
          <w:lang w:val="fr-CA"/>
        </w:rPr>
      </w:pPr>
      <w:r w:rsidRPr="00B95FBD">
        <w:rPr>
          <w:rFonts w:cs="Arial"/>
          <w:szCs w:val="24"/>
          <w:lang w:val="fr-CA"/>
        </w:rPr>
        <w:t>Sur réception d’une plainte, un dirigeant désigné de la section locale s’efforce de résoudre le problème.</w:t>
      </w:r>
    </w:p>
    <w:p w14:paraId="51E488B7" w14:textId="77777777" w:rsidR="009016BD" w:rsidRPr="00B95FBD" w:rsidRDefault="009016BD" w:rsidP="004D535D">
      <w:pPr>
        <w:pStyle w:val="Paragraphedeliste"/>
        <w:spacing w:after="0"/>
        <w:ind w:firstLine="0"/>
        <w:jc w:val="both"/>
        <w:rPr>
          <w:rFonts w:cs="Arial"/>
          <w:szCs w:val="24"/>
          <w:lang w:val="fr-CA"/>
        </w:rPr>
      </w:pPr>
    </w:p>
    <w:p w14:paraId="475DC70C" w14:textId="77777777" w:rsidR="009016BD" w:rsidRPr="00B95FBD" w:rsidRDefault="009016BD" w:rsidP="00370F35">
      <w:pPr>
        <w:pStyle w:val="Paragraphedeliste"/>
        <w:numPr>
          <w:ilvl w:val="0"/>
          <w:numId w:val="17"/>
        </w:numPr>
        <w:spacing w:after="0"/>
        <w:jc w:val="both"/>
        <w:rPr>
          <w:rFonts w:cs="Arial"/>
          <w:szCs w:val="24"/>
          <w:lang w:val="fr-CA"/>
        </w:rPr>
      </w:pPr>
      <w:r w:rsidRPr="00B95FBD">
        <w:rPr>
          <w:rFonts w:eastAsia="Calibri" w:cs="Arial"/>
          <w:szCs w:val="24"/>
          <w:lang w:val="fr-CA"/>
        </w:rPr>
        <w:t xml:space="preserve">En cas d’échec, </w:t>
      </w:r>
      <w:r w:rsidRPr="00B95FBD">
        <w:rPr>
          <w:rFonts w:cs="Arial"/>
          <w:szCs w:val="24"/>
          <w:lang w:val="fr-CA"/>
        </w:rPr>
        <w:t>le dirigeant désigné de la section locale</w:t>
      </w:r>
      <w:r w:rsidRPr="00B95FBD">
        <w:rPr>
          <w:rFonts w:eastAsia="Calibri" w:cs="Arial"/>
          <w:szCs w:val="24"/>
          <w:lang w:val="fr-CA"/>
        </w:rPr>
        <w:t xml:space="preserve"> doit en référer à la personne responsable qui déterminera s’il y a lieu ou non d’expulser le membre</w:t>
      </w:r>
      <w:r w:rsidRPr="00B95FBD">
        <w:rPr>
          <w:rFonts w:eastAsia="Calibri" w:cs="Arial"/>
          <w:color w:val="000000"/>
          <w:szCs w:val="24"/>
          <w:lang w:val="fr-CA"/>
        </w:rPr>
        <w:t>. La personne responsable a l’autorité voulue pour expulser des membres de l’activité en cas d’infractions graves ou persistantes</w:t>
      </w:r>
      <w:r w:rsidRPr="00B95FBD">
        <w:rPr>
          <w:rFonts w:cs="Arial"/>
          <w:color w:val="000000"/>
          <w:szCs w:val="24"/>
          <w:lang w:val="fr-CA"/>
        </w:rPr>
        <w:t>.</w:t>
      </w:r>
    </w:p>
    <w:p w14:paraId="73A9E6C8" w14:textId="77777777" w:rsidR="009016BD" w:rsidRPr="00B95FBD" w:rsidRDefault="009016BD" w:rsidP="004D535D">
      <w:pPr>
        <w:pStyle w:val="Paragraphedeliste"/>
        <w:spacing w:after="0"/>
        <w:ind w:left="0"/>
        <w:jc w:val="both"/>
        <w:rPr>
          <w:rFonts w:cs="Arial"/>
          <w:szCs w:val="24"/>
          <w:lang w:val="fr-CA"/>
        </w:rPr>
      </w:pPr>
    </w:p>
    <w:p w14:paraId="5807752D" w14:textId="7A994BBC" w:rsidR="009016BD" w:rsidRPr="00B95FBD" w:rsidRDefault="009016BD" w:rsidP="004D535D">
      <w:pPr>
        <w:pStyle w:val="Paragraphedeliste"/>
        <w:spacing w:after="0"/>
        <w:ind w:left="0" w:firstLine="0"/>
        <w:jc w:val="both"/>
        <w:rPr>
          <w:rFonts w:cs="Arial"/>
          <w:szCs w:val="24"/>
          <w:lang w:val="fr-CA"/>
        </w:rPr>
      </w:pPr>
      <w:r w:rsidRPr="00B95FBD">
        <w:rPr>
          <w:rFonts w:cs="Arial"/>
          <w:szCs w:val="24"/>
          <w:lang w:val="fr-CA"/>
        </w:rPr>
        <w:t>Le présent Code de conduite est censé créer un environnement sûr, respectueux et accueillant au SCFP.  Il vise à rehausser les droits et obligations établis dans les règlements de la section locale</w:t>
      </w:r>
      <w:r w:rsidR="00DC3ACF">
        <w:rPr>
          <w:rFonts w:cs="Arial"/>
          <w:szCs w:val="24"/>
          <w:lang w:val="fr-CA"/>
        </w:rPr>
        <w:t xml:space="preserve"> 9875</w:t>
      </w:r>
      <w:r w:rsidRPr="00B95FBD">
        <w:rPr>
          <w:rFonts w:cs="Arial"/>
          <w:szCs w:val="24"/>
          <w:lang w:val="fr-CA"/>
        </w:rPr>
        <w:t>, les statuts nationaux du SCFP, l’Énoncé sur l’égalité et les lois applicables en matière de droits de la personne, et non à les remplacer.</w:t>
      </w:r>
    </w:p>
    <w:p w14:paraId="31271631" w14:textId="77777777" w:rsidR="009016BD" w:rsidRPr="00B95FBD" w:rsidRDefault="009016BD" w:rsidP="004D535D">
      <w:pPr>
        <w:pStyle w:val="Paragraphedeliste"/>
        <w:spacing w:after="0"/>
        <w:ind w:left="0"/>
        <w:jc w:val="both"/>
        <w:rPr>
          <w:rFonts w:cs="Arial"/>
          <w:szCs w:val="24"/>
          <w:lang w:val="fr-CA"/>
        </w:rPr>
      </w:pPr>
    </w:p>
    <w:p w14:paraId="438B1D48" w14:textId="77777777" w:rsidR="009016BD" w:rsidRPr="00B95FBD" w:rsidRDefault="009016BD" w:rsidP="004D535D">
      <w:pPr>
        <w:pStyle w:val="NormalWeb"/>
        <w:spacing w:before="0" w:beforeAutospacing="0" w:after="240" w:afterAutospacing="0"/>
        <w:jc w:val="both"/>
        <w:rPr>
          <w:rFonts w:ascii="Arial" w:hAnsi="Arial" w:cs="Arial"/>
          <w:lang w:val="fr-CA"/>
        </w:rPr>
      </w:pPr>
      <w:r w:rsidRPr="00B95FBD">
        <w:rPr>
          <w:rFonts w:ascii="Arial" w:hAnsi="Arial" w:cs="Arial"/>
          <w:lang w:val="fr-CA"/>
        </w:rPr>
        <w:t>Le présent Code de conduite ne remplace pas le droit d’un membre à recourir aux dispositions relatives aux procès prévues dans les statuts nationaux du SCFP.</w:t>
      </w:r>
    </w:p>
    <w:p w14:paraId="4AEF37EF" w14:textId="77777777" w:rsidR="009016BD" w:rsidRPr="00B95FBD" w:rsidRDefault="009016BD" w:rsidP="004D535D">
      <w:pPr>
        <w:jc w:val="both"/>
        <w:rPr>
          <w:smallCaps/>
          <w:sz w:val="28"/>
          <w:szCs w:val="28"/>
          <w:u w:val="single"/>
          <w:lang w:val="fr-CA"/>
        </w:rPr>
      </w:pPr>
    </w:p>
    <w:p w14:paraId="5641B16D" w14:textId="77777777" w:rsidR="009016BD" w:rsidRPr="00B95FBD" w:rsidRDefault="009016BD" w:rsidP="004D535D">
      <w:pPr>
        <w:jc w:val="both"/>
        <w:rPr>
          <w:smallCaps/>
          <w:sz w:val="28"/>
          <w:szCs w:val="28"/>
          <w:u w:val="single"/>
          <w:lang w:val="fr-CA"/>
        </w:rPr>
      </w:pPr>
      <w:r w:rsidRPr="00B95FBD">
        <w:rPr>
          <w:smallCaps/>
          <w:sz w:val="28"/>
          <w:szCs w:val="28"/>
          <w:u w:val="single"/>
          <w:lang w:val="fr-CA"/>
        </w:rPr>
        <w:br w:type="page"/>
      </w:r>
    </w:p>
    <w:p w14:paraId="31408820" w14:textId="77777777" w:rsidR="009016BD" w:rsidRPr="006F3F9C" w:rsidRDefault="009016BD" w:rsidP="004D535D">
      <w:pPr>
        <w:pStyle w:val="Titre2"/>
        <w:jc w:val="both"/>
        <w:rPr>
          <w:rFonts w:ascii="Arial" w:hAnsi="Arial" w:cs="Arial"/>
          <w:color w:val="auto"/>
          <w:sz w:val="40"/>
          <w:szCs w:val="40"/>
          <w:u w:val="none"/>
          <w:lang w:val="fr-CA"/>
        </w:rPr>
      </w:pPr>
      <w:bookmarkStart w:id="34" w:name="_Toc345677694"/>
      <w:bookmarkStart w:id="35" w:name="_Toc65576934"/>
      <w:r w:rsidRPr="006F3F9C">
        <w:rPr>
          <w:rFonts w:ascii="Arial" w:hAnsi="Arial" w:cs="Arial"/>
          <w:color w:val="auto"/>
          <w:sz w:val="40"/>
          <w:szCs w:val="40"/>
          <w:u w:val="none"/>
          <w:lang w:val="fr-CA"/>
        </w:rPr>
        <w:lastRenderedPageBreak/>
        <w:t>Annexe C</w:t>
      </w:r>
      <w:bookmarkEnd w:id="34"/>
      <w:bookmarkEnd w:id="35"/>
    </w:p>
    <w:p w14:paraId="13B31230" w14:textId="0B9A276C" w:rsidR="009016BD" w:rsidRPr="00DC3ACF" w:rsidRDefault="009016BD" w:rsidP="004D535D">
      <w:pPr>
        <w:pStyle w:val="Titre2"/>
        <w:jc w:val="both"/>
        <w:rPr>
          <w:rFonts w:ascii="Khmer UI" w:hAnsi="Khmer UI" w:cs="Khmer UI"/>
          <w:color w:val="auto"/>
          <w:lang w:val="fr-CA"/>
        </w:rPr>
      </w:pPr>
      <w:bookmarkStart w:id="36" w:name="_Toc261431288"/>
      <w:bookmarkStart w:id="37" w:name="_Toc263333119"/>
      <w:bookmarkStart w:id="38" w:name="_Toc65576935"/>
      <w:r w:rsidRPr="00DC3ACF">
        <w:rPr>
          <w:rFonts w:ascii="Khmer UI" w:hAnsi="Khmer UI" w:cs="Khmer UI"/>
          <w:color w:val="auto"/>
          <w:lang w:val="fr-CA"/>
        </w:rPr>
        <w:t>RÈGLES DE PROCÉDURE</w:t>
      </w:r>
      <w:bookmarkEnd w:id="36"/>
      <w:bookmarkEnd w:id="37"/>
      <w:bookmarkEnd w:id="38"/>
    </w:p>
    <w:p w14:paraId="57CD77C1" w14:textId="77777777" w:rsidR="00761D23" w:rsidRPr="00761D23" w:rsidRDefault="00761D23" w:rsidP="004D535D">
      <w:pPr>
        <w:jc w:val="both"/>
        <w:rPr>
          <w:lang w:val="fr-CA"/>
        </w:rPr>
      </w:pPr>
    </w:p>
    <w:p w14:paraId="0078096C" w14:textId="4A3904BC"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Le président préside toutes les assemblées des membres.  En son absence, le vice-président</w:t>
      </w:r>
      <w:r w:rsidR="002C6811">
        <w:rPr>
          <w:lang w:val="fr-CA"/>
        </w:rPr>
        <w:t>-principal</w:t>
      </w:r>
      <w:r w:rsidRPr="00B95FBD">
        <w:rPr>
          <w:lang w:val="fr-CA"/>
        </w:rPr>
        <w:t xml:space="preserve"> assume la présidence des assemblées.  En l’absence du président et du vice-président</w:t>
      </w:r>
      <w:r w:rsidR="002C6811">
        <w:rPr>
          <w:lang w:val="fr-CA"/>
        </w:rPr>
        <w:t>-principal</w:t>
      </w:r>
      <w:r w:rsidRPr="00B95FBD">
        <w:rPr>
          <w:lang w:val="fr-CA"/>
        </w:rPr>
        <w:t>, le secrétaire</w:t>
      </w:r>
      <w:r>
        <w:rPr>
          <w:lang w:val="fr-CA"/>
        </w:rPr>
        <w:t xml:space="preserve"> </w:t>
      </w:r>
      <w:r w:rsidRPr="00B95FBD">
        <w:rPr>
          <w:lang w:val="fr-CA"/>
        </w:rPr>
        <w:t>archiviste préside l’assemblée des membres.  En l’absence des trois, les membres présents à l’assemblée choisissent un président d’assemblée par un vote majoritaire.  Les règles relatives au quorum doivent être respectées.</w:t>
      </w:r>
    </w:p>
    <w:p w14:paraId="180E33B4"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La durée des interventions des membres sur un sujet est limitée à cinq minutes.  Les membres ne peuvent parler sur un sujet qu’une seule fois, sauf avec l’accord des membres présents à l’assemblée, ou si tous ceux qui voulaient exprimer leur point de vue sur le sujet ont eu l’occasion de le faire.</w:t>
      </w:r>
    </w:p>
    <w:p w14:paraId="73E22E18"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L’intervention du président d’un comité qui présente un rapport, ou de la personne qui propose une motion, peut durer jusqu’à quinze minutes.  Avec l’accord des membres présents, l’intervention peut se prolonger au-delà des quinze minutes prévues.</w:t>
      </w:r>
    </w:p>
    <w:p w14:paraId="470F52C8"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Le président lit chaque motion présentée à une assemblée des membres avant de permettre le débat sur cette motion.  Avant de permettre le vote sur une motion, le président pose la question suivante : « Les membres de la section locale sont-ils prêts à aller aux voix sur la motion? »  Si aucun membre ne se lève pour prendre la parole, la motion est mise aux voix.</w:t>
      </w:r>
    </w:p>
    <w:p w14:paraId="31E78EDC"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Une motion doit être proposée et appuyée.  La personne qui propose et celle qui appuie doivent se lever et attendre que le président leur accorde la parole.</w:t>
      </w:r>
    </w:p>
    <w:p w14:paraId="1B605D59"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Une motion visant à modifier une motion, ou visant à modifier une modification, sont permises; toutefois, les motions visant à modifier une modification à une modification ne le sont pas.</w:t>
      </w:r>
    </w:p>
    <w:p w14:paraId="5AE9E77D"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Une modification de motion ou une modification à la modification d’une motion qui est une négation directe de la motion n’est jamais permise.</w:t>
      </w:r>
    </w:p>
    <w:p w14:paraId="5A627D2D"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 xml:space="preserve">Par voie de motion, l’ordre du jour régulier à une assemblée des membres peut être suspendu lorsque </w:t>
      </w:r>
      <w:r w:rsidRPr="002A3FE4">
        <w:rPr>
          <w:b/>
          <w:bCs/>
          <w:lang w:val="fr-CA"/>
        </w:rPr>
        <w:t>les deux tiers des membres présents votent en ce sens</w:t>
      </w:r>
      <w:r w:rsidRPr="00B95FBD">
        <w:rPr>
          <w:lang w:val="fr-CA"/>
        </w:rPr>
        <w:t>.  L’ordre du jour régulier ne devrait être suspendu que pour traiter une affaire urgente.</w:t>
      </w:r>
    </w:p>
    <w:p w14:paraId="0F690E3A"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À la demande du président, les motions autres que celles nommées à la règle 19 ou les motions visant à accepter ou à adopter le rapport d’un comité sont mises par écrit avant le débat et le vote.</w:t>
      </w:r>
    </w:p>
    <w:p w14:paraId="4C53899B"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lastRenderedPageBreak/>
        <w:t xml:space="preserve">À la demande d’un membre, et </w:t>
      </w:r>
      <w:r w:rsidRPr="002A3FE4">
        <w:rPr>
          <w:b/>
          <w:bCs/>
          <w:lang w:val="fr-CA"/>
        </w:rPr>
        <w:t>avec un vote majoritaire</w:t>
      </w:r>
      <w:r w:rsidRPr="00B95FBD">
        <w:rPr>
          <w:lang w:val="fr-CA"/>
        </w:rPr>
        <w:t>, une motion visant plus d’une mesure ou d’un enjeu peut être divisée.</w:t>
      </w:r>
    </w:p>
    <w:p w14:paraId="3BD2E48A"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La personne qui propose une motion peut la retirer avec le consentement de la personne qui l’a appuyée avant la fin du débat.  Lorsque le débat sur une motion a pris fin, celle-ci ne peut être retirée qu’avec le vote unanime des membres présents.</w:t>
      </w:r>
    </w:p>
    <w:p w14:paraId="249644D2" w14:textId="6F70E446"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Un membre qui souhaite prendre la parole sur une motion ou en proposer une</w:t>
      </w:r>
      <w:r w:rsidR="00044165">
        <w:rPr>
          <w:lang w:val="fr-CA"/>
        </w:rPr>
        <w:t>,</w:t>
      </w:r>
      <w:r w:rsidRPr="00B95FBD">
        <w:rPr>
          <w:lang w:val="fr-CA"/>
        </w:rPr>
        <w:t xml:space="preserve"> doit se lever et s’adresser respectueusement au président.  Le membre ne doit pas commencer avant que le président lui ait accordé la parole, sauf en cas de question de règlement ou de question de privilège.</w:t>
      </w:r>
    </w:p>
    <w:p w14:paraId="33DAF917"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Le président tient une liste des intervenants et, dans tous les cas, détermine l’ordre dans lequel ils prendront la parole, y compris dans les cas où deux membres ou plus se lèvent pour prendre la parole en même temps.</w:t>
      </w:r>
    </w:p>
    <w:p w14:paraId="7292C829"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Un membre ne peut s’exprimer que sur le sujet faisant l’objet du débat.  Les membres ne doivent pas s’attaquer personnellement à d’autres membres.  Les membres doivent éviter d’utiliser un langage injurieux ou de mauvais goût.  De façon générale, les membres ne doivent pas s’exprimer de façon à projeter une mauvaise image de la section locale ou des autres membres.</w:t>
      </w:r>
    </w:p>
    <w:p w14:paraId="0415C0D0"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Un membre qui est rappelé à l’ordre cesse de parler jusqu’à ce que la question de règlement soit déterminée.  S’il est décidé que le membre n’a enfreint aucun règlement, il peut reprendre la parole.</w:t>
      </w:r>
    </w:p>
    <w:p w14:paraId="51929F0A"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Les questions religieuses, quelles qu’elles soient, ne sont pas abordées.</w:t>
      </w:r>
    </w:p>
    <w:p w14:paraId="00EC144F"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Le président ne prend pas part aux débats.  Lorsque le président souhaite prendre la parole sur une résolution ou une motion ou proposer une motion, il doit se lever du fauteuil et confier la présidence à une autre personne conformément au règlement 1.</w:t>
      </w:r>
    </w:p>
    <w:p w14:paraId="7BD3CDB9"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Le président a le même droit de vote que les autres membres.  En cas d’égalité des voix, le président peut voter une autre fois, ou ne pas le faire, auquel cas la motion est rejetée.</w:t>
      </w:r>
    </w:p>
    <w:p w14:paraId="078826CD"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Lorsqu’une motion est mise aux voix, aucune autre motion n’est permise, sauf les motions 1) d’ajournement; 2) de mise aux voix immédiate; 3) de dépôt; 4) de report à une date déterminée; 5) de renvoi; ou 6) de division ou de modification.  Ces six motions sont prioritaires, dans l’ordre indiqué.  Les motions 1 à 3 sont décidées sans débat.</w:t>
      </w:r>
    </w:p>
    <w:p w14:paraId="0D453767"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 xml:space="preserve">Lorsqu’une motion de mise aux voix immédiate est proposée et appuyée, le président pose la question suivante : « La question principale peut-elle être mise aux voix? »  Si la réponse est oui, le président prend les votes sur la motion et les modifications à la motion (le cas échéant) par ordre de priorité.  Si une modification ou une modification </w:t>
      </w:r>
      <w:r w:rsidRPr="00B95FBD">
        <w:rPr>
          <w:lang w:val="fr-CA"/>
        </w:rPr>
        <w:lastRenderedPageBreak/>
        <w:t>à une modification est approuvée, les membres sont invités à voter sur la motion avec ses modifications.</w:t>
      </w:r>
    </w:p>
    <w:p w14:paraId="336B3559"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Une motion d’ajournement est recevable, sauf lorsqu’un membre parle ou lorsque les membres votent.</w:t>
      </w:r>
    </w:p>
    <w:p w14:paraId="32EA6363"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Si une motion d’ajournement est battue, une autre motion d’ajournement n’est pas recevable avant quinze minutes si la section locale a d’autres questions à traiter.</w:t>
      </w:r>
    </w:p>
    <w:p w14:paraId="64F38E73"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Lorsque le président déclare le résultat du vote sur une question, et avant que la section locale ne passe à un autre sujet à l’ordre du jour, tout membre peut demander une décision.  Un vote par assis et levé sur la décision est pris et le secrétai</w:t>
      </w:r>
      <w:r w:rsidR="008C563D">
        <w:rPr>
          <w:lang w:val="fr-CA"/>
        </w:rPr>
        <w:t>re archiviste compte les votes.</w:t>
      </w:r>
    </w:p>
    <w:p w14:paraId="6EACC889"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 xml:space="preserve">Si un membre souhaite en appeler d’une décision du président, il doit le faire au moment où la décision est prise.  Si l’appel est appuyé, le membre est invité à expliquer brièvement le motif de son appel.  Le président explique ensuite brièvement les motifs de la décision.  Immédiatement après, et sans débat, le président pose la question suivante : « La décision du président est-elle maintenue ? »  La question est décidée </w:t>
      </w:r>
      <w:r w:rsidRPr="0026640E">
        <w:rPr>
          <w:b/>
          <w:bCs/>
          <w:lang w:val="fr-CA"/>
        </w:rPr>
        <w:t>par un vote majoritaire</w:t>
      </w:r>
      <w:r w:rsidRPr="00B95FBD">
        <w:rPr>
          <w:lang w:val="fr-CA"/>
        </w:rPr>
        <w:t>.  En cas d’égalité des voix, la décision du président est maintenue.</w:t>
      </w:r>
    </w:p>
    <w:p w14:paraId="75962C26" w14:textId="77777777" w:rsidR="009016BD" w:rsidRPr="00B95FBD" w:rsidRDefault="009016BD" w:rsidP="00370F35">
      <w:pPr>
        <w:pStyle w:val="Paragraphedeliste"/>
        <w:numPr>
          <w:ilvl w:val="0"/>
          <w:numId w:val="9"/>
        </w:numPr>
        <w:ind w:left="567" w:hanging="567"/>
        <w:jc w:val="both"/>
        <w:rPr>
          <w:lang w:val="fr-CA"/>
        </w:rPr>
      </w:pPr>
      <w:r w:rsidRPr="00B95FBD">
        <w:rPr>
          <w:rFonts w:cs="Arial"/>
          <w:lang w:val="fr-CA"/>
        </w:rPr>
        <w:t xml:space="preserve">À une assemblée des membres où une question a été tranchée, deux membres qui ont voté avec la majorité peuvent présenter un avis de motion pour réexaminer la décision des membres à l’assemblée des membres suivante.  La motion de réexamen </w:t>
      </w:r>
      <w:r w:rsidRPr="0026640E">
        <w:rPr>
          <w:rFonts w:cs="Arial"/>
          <w:b/>
          <w:bCs/>
          <w:lang w:val="fr-CA"/>
        </w:rPr>
        <w:t>exige l’appui d’une majorité des deux tiers des membres qui votent</w:t>
      </w:r>
      <w:r w:rsidRPr="00B95FBD">
        <w:rPr>
          <w:rFonts w:cs="Arial"/>
          <w:lang w:val="fr-CA"/>
        </w:rPr>
        <w:t xml:space="preserve">. </w:t>
      </w:r>
      <w:r>
        <w:rPr>
          <w:rFonts w:cs="Arial"/>
          <w:lang w:val="fr-CA"/>
        </w:rPr>
        <w:t xml:space="preserve"> </w:t>
      </w:r>
      <w:r w:rsidRPr="00B95FBD">
        <w:rPr>
          <w:rFonts w:cs="Arial"/>
          <w:lang w:val="fr-CA"/>
        </w:rPr>
        <w:t>Si une majorité des deux tiers des membres appuient le réexamen, la question est soumise de nouveau aux membres pour débat et vote.</w:t>
      </w:r>
    </w:p>
    <w:p w14:paraId="1D289BBA" w14:textId="77777777" w:rsidR="009016BD" w:rsidRPr="00B95FBD" w:rsidRDefault="009016BD" w:rsidP="004D535D">
      <w:pPr>
        <w:pStyle w:val="Paragraphedeliste"/>
        <w:ind w:left="567" w:hanging="567"/>
        <w:jc w:val="both"/>
        <w:rPr>
          <w:lang w:val="fr-CA"/>
        </w:rPr>
      </w:pPr>
    </w:p>
    <w:p w14:paraId="39EAF408"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Les membres ont le droit de quitter une assemblée avec la permission du vice-président; toutefois, un membre ne peut jamais quitter l’assemblée pendant la lecture du procès-verbal, l’accueil de nouveaux membres, l’installation des di</w:t>
      </w:r>
      <w:r w:rsidR="00761D23">
        <w:rPr>
          <w:lang w:val="fr-CA"/>
        </w:rPr>
        <w:t>rigeants ou la tenue d’un vote.</w:t>
      </w:r>
    </w:p>
    <w:p w14:paraId="05A098FF" w14:textId="77777777" w:rsidR="009016BD" w:rsidRPr="00B95FBD" w:rsidRDefault="009016BD" w:rsidP="00370F35">
      <w:pPr>
        <w:pStyle w:val="Paragraphedeliste"/>
        <w:numPr>
          <w:ilvl w:val="0"/>
          <w:numId w:val="9"/>
        </w:numPr>
        <w:spacing w:after="0"/>
        <w:ind w:left="567" w:hanging="567"/>
        <w:contextualSpacing w:val="0"/>
        <w:jc w:val="both"/>
        <w:rPr>
          <w:lang w:val="fr-CA"/>
        </w:rPr>
      </w:pPr>
      <w:r w:rsidRPr="00B95FBD">
        <w:rPr>
          <w:lang w:val="fr-CA"/>
        </w:rPr>
        <w:t>Les affaires de la section locale et les travaux des assemblées ne doivent être divulgués à personne à l’extérieur de la section locale ou du Syndicat canadien de la fonction publique.</w:t>
      </w:r>
    </w:p>
    <w:p w14:paraId="7D1A2A0D" w14:textId="77777777" w:rsidR="009016BD" w:rsidRPr="00BE5622" w:rsidRDefault="009016BD" w:rsidP="004D535D">
      <w:pPr>
        <w:jc w:val="both"/>
        <w:rPr>
          <w:lang w:val="fr-CA"/>
        </w:rPr>
      </w:pPr>
    </w:p>
    <w:p w14:paraId="6FCC367F" w14:textId="77777777" w:rsidR="009016BD" w:rsidRPr="00BE44AF" w:rsidRDefault="009016BD" w:rsidP="004D535D">
      <w:pPr>
        <w:ind w:firstLine="0"/>
        <w:jc w:val="both"/>
        <w:rPr>
          <w:b/>
          <w:lang w:val="fr-CA"/>
        </w:rPr>
      </w:pPr>
    </w:p>
    <w:p w14:paraId="0853970F" w14:textId="77777777" w:rsidR="00BA0582" w:rsidRDefault="00BA0582" w:rsidP="004D535D">
      <w:pPr>
        <w:jc w:val="both"/>
        <w:rPr>
          <w:lang w:val="fr-CA"/>
        </w:rPr>
      </w:pPr>
    </w:p>
    <w:p w14:paraId="09D6C3BD" w14:textId="77777777" w:rsidR="00F46D58" w:rsidRDefault="00F46D58" w:rsidP="004D535D">
      <w:pPr>
        <w:jc w:val="both"/>
        <w:rPr>
          <w:lang w:val="fr-CA"/>
        </w:rPr>
      </w:pPr>
    </w:p>
    <w:p w14:paraId="0F1FE05C" w14:textId="77777777" w:rsidR="00F46D58" w:rsidRDefault="00F46D58" w:rsidP="004D535D">
      <w:pPr>
        <w:jc w:val="both"/>
        <w:rPr>
          <w:lang w:val="fr-CA"/>
        </w:rPr>
      </w:pPr>
    </w:p>
    <w:p w14:paraId="6E0CCDA6" w14:textId="560F5BE1" w:rsidR="00F46D58" w:rsidRDefault="00F46D58" w:rsidP="004D535D">
      <w:pPr>
        <w:jc w:val="both"/>
        <w:rPr>
          <w:sz w:val="16"/>
          <w:szCs w:val="16"/>
          <w:lang w:val="fr-CA"/>
        </w:rPr>
      </w:pPr>
    </w:p>
    <w:p w14:paraId="38CE358C" w14:textId="49A228A2" w:rsidR="002C6811" w:rsidRPr="00830872" w:rsidRDefault="00DD3D37" w:rsidP="00DD3D37">
      <w:pPr>
        <w:pStyle w:val="Titre2"/>
        <w:jc w:val="both"/>
        <w:rPr>
          <w:rFonts w:ascii="Arial" w:hAnsi="Arial" w:cs="Arial"/>
          <w:color w:val="auto"/>
          <w:sz w:val="40"/>
          <w:szCs w:val="40"/>
          <w:u w:val="none"/>
          <w:lang w:val="fr-CA"/>
        </w:rPr>
      </w:pPr>
      <w:bookmarkStart w:id="39" w:name="_Toc65576936"/>
      <w:r w:rsidRPr="00830872">
        <w:rPr>
          <w:rFonts w:ascii="Arial" w:hAnsi="Arial" w:cs="Arial"/>
          <w:color w:val="auto"/>
          <w:sz w:val="40"/>
          <w:szCs w:val="40"/>
          <w:u w:val="none"/>
          <w:lang w:val="fr-CA"/>
        </w:rPr>
        <w:lastRenderedPageBreak/>
        <w:t>Annexe D</w:t>
      </w:r>
      <w:bookmarkEnd w:id="39"/>
    </w:p>
    <w:p w14:paraId="2644BC9A" w14:textId="71A9132A" w:rsidR="00DC3ACF" w:rsidRPr="00830872" w:rsidRDefault="00DC3ACF" w:rsidP="00DD3D37">
      <w:pPr>
        <w:ind w:firstLine="0"/>
        <w:jc w:val="both"/>
        <w:rPr>
          <w:rFonts w:cs="Arial"/>
          <w:sz w:val="28"/>
          <w:szCs w:val="28"/>
          <w:u w:val="single"/>
          <w:lang w:val="fr-CA"/>
        </w:rPr>
      </w:pPr>
      <w:r w:rsidRPr="00830872">
        <w:rPr>
          <w:rFonts w:cs="Arial"/>
          <w:sz w:val="28"/>
          <w:szCs w:val="28"/>
          <w:u w:val="single"/>
          <w:lang w:val="fr-CA"/>
        </w:rPr>
        <w:t xml:space="preserve">POLITIQUE </w:t>
      </w:r>
      <w:r w:rsidRPr="0061160D">
        <w:rPr>
          <w:rFonts w:cs="Arial"/>
          <w:sz w:val="28"/>
          <w:szCs w:val="28"/>
          <w:u w:val="single"/>
          <w:lang w:val="fr-CA"/>
        </w:rPr>
        <w:t xml:space="preserve">DE </w:t>
      </w:r>
      <w:r w:rsidR="007618B4" w:rsidRPr="0061160D">
        <w:rPr>
          <w:rFonts w:cs="Arial"/>
          <w:sz w:val="28"/>
          <w:szCs w:val="28"/>
          <w:u w:val="single"/>
          <w:lang w:val="fr-CA"/>
        </w:rPr>
        <w:t xml:space="preserve">RÉMUNÉRATION ET/OU </w:t>
      </w:r>
      <w:r w:rsidRPr="00830872">
        <w:rPr>
          <w:rFonts w:cs="Arial"/>
          <w:sz w:val="28"/>
          <w:szCs w:val="28"/>
          <w:u w:val="single"/>
          <w:lang w:val="fr-CA"/>
        </w:rPr>
        <w:t>REMBOURSEMENT</w:t>
      </w:r>
    </w:p>
    <w:p w14:paraId="4ED98706" w14:textId="6F4D6CD1" w:rsidR="002C6811" w:rsidRPr="00C03ABE" w:rsidRDefault="00E14103" w:rsidP="00E14103">
      <w:pPr>
        <w:spacing w:after="0"/>
        <w:ind w:left="1440" w:hanging="1440"/>
        <w:rPr>
          <w:b/>
          <w:color w:val="0070C0"/>
          <w:szCs w:val="24"/>
          <w:u w:val="single"/>
          <w:lang w:val="fr-CA"/>
        </w:rPr>
      </w:pPr>
      <w:r w:rsidRPr="00830872">
        <w:rPr>
          <w:b/>
          <w:szCs w:val="24"/>
          <w:u w:val="single"/>
          <w:lang w:val="fr-CA"/>
        </w:rPr>
        <w:t>Important :</w:t>
      </w:r>
      <w:r w:rsidRPr="00830872">
        <w:rPr>
          <w:b/>
          <w:szCs w:val="24"/>
          <w:u w:val="single"/>
          <w:lang w:val="fr-CA"/>
        </w:rPr>
        <w:tab/>
      </w:r>
      <w:r w:rsidR="004F53A3" w:rsidRPr="0061160D">
        <w:rPr>
          <w:b/>
          <w:szCs w:val="24"/>
          <w:u w:val="single"/>
          <w:lang w:val="fr-CA"/>
        </w:rPr>
        <w:t>Cette politique s’applique seulement aux membres de la section locale ainsi qu’au conseiller local</w:t>
      </w:r>
      <w:r w:rsidR="00C03ABE" w:rsidRPr="0061160D">
        <w:rPr>
          <w:b/>
          <w:szCs w:val="24"/>
          <w:u w:val="single"/>
          <w:lang w:val="fr-CA"/>
        </w:rPr>
        <w:t>.  Ils doivent</w:t>
      </w:r>
      <w:r w:rsidRPr="0061160D">
        <w:rPr>
          <w:b/>
          <w:szCs w:val="24"/>
          <w:u w:val="single"/>
          <w:lang w:val="fr-CA"/>
        </w:rPr>
        <w:t xml:space="preserve"> remplir un compte de dépenses et le signée.</w:t>
      </w:r>
      <w:r w:rsidR="00C03ABE" w:rsidRPr="0061160D">
        <w:rPr>
          <w:b/>
          <w:szCs w:val="24"/>
          <w:u w:val="single"/>
          <w:lang w:val="fr-CA"/>
        </w:rPr>
        <w:t xml:space="preserve">  A noter que cela ne s’applique pas au conseiller syndical mandaté par le SCFP.</w:t>
      </w:r>
    </w:p>
    <w:p w14:paraId="04ADD9F1" w14:textId="77777777" w:rsidR="00836A85" w:rsidRPr="00830872" w:rsidRDefault="00836A85">
      <w:pPr>
        <w:spacing w:after="0"/>
        <w:ind w:firstLine="0"/>
        <w:rPr>
          <w:szCs w:val="24"/>
          <w:lang w:val="fr-CA"/>
        </w:rPr>
      </w:pPr>
    </w:p>
    <w:p w14:paraId="64D42E71" w14:textId="337A1923" w:rsidR="000F3827" w:rsidRDefault="002C6811">
      <w:pPr>
        <w:spacing w:after="0"/>
        <w:ind w:firstLine="0"/>
        <w:rPr>
          <w:szCs w:val="24"/>
          <w:lang w:val="fr-CA"/>
        </w:rPr>
      </w:pPr>
      <w:r w:rsidRPr="00830872">
        <w:rPr>
          <w:szCs w:val="24"/>
          <w:lang w:val="fr-CA"/>
        </w:rPr>
        <w:t>A</w:t>
      </w:r>
      <w:r w:rsidR="000F3827" w:rsidRPr="00830872">
        <w:rPr>
          <w:szCs w:val="24"/>
          <w:lang w:val="fr-CA"/>
        </w:rPr>
        <w:t>) Pour le comité exécutif</w:t>
      </w:r>
      <w:r w:rsidR="00C75657" w:rsidRPr="00830872">
        <w:rPr>
          <w:szCs w:val="24"/>
          <w:lang w:val="fr-CA"/>
        </w:rPr>
        <w:t>,</w:t>
      </w:r>
      <w:r w:rsidR="00673440" w:rsidRPr="00830872">
        <w:rPr>
          <w:szCs w:val="24"/>
          <w:lang w:val="fr-CA"/>
        </w:rPr>
        <w:t xml:space="preserve"> le représentant en prévention</w:t>
      </w:r>
      <w:r w:rsidR="00CE463E" w:rsidRPr="009847A5">
        <w:rPr>
          <w:szCs w:val="24"/>
          <w:lang w:val="fr-CA"/>
        </w:rPr>
        <w:t>, les agents de griefs</w:t>
      </w:r>
      <w:r w:rsidR="00C75657" w:rsidRPr="00830872">
        <w:rPr>
          <w:szCs w:val="24"/>
          <w:lang w:val="fr-CA"/>
        </w:rPr>
        <w:t xml:space="preserve"> et le conseiller syndical local</w:t>
      </w:r>
      <w:r w:rsidR="000F3827" w:rsidRPr="00830872">
        <w:rPr>
          <w:szCs w:val="24"/>
          <w:lang w:val="fr-CA"/>
        </w:rPr>
        <w:t>:</w:t>
      </w:r>
    </w:p>
    <w:p w14:paraId="6E23108E" w14:textId="77777777" w:rsidR="00F74671" w:rsidRPr="00830872" w:rsidRDefault="00F74671">
      <w:pPr>
        <w:spacing w:after="0"/>
        <w:ind w:firstLine="0"/>
        <w:rPr>
          <w:szCs w:val="24"/>
          <w:lang w:val="fr-CA"/>
        </w:rPr>
      </w:pPr>
    </w:p>
    <w:p w14:paraId="62D0357A" w14:textId="77777777" w:rsidR="000F3827" w:rsidRPr="00830872" w:rsidRDefault="000F3827">
      <w:pPr>
        <w:spacing w:after="0"/>
        <w:ind w:firstLine="0"/>
        <w:rPr>
          <w:szCs w:val="24"/>
          <w:lang w:val="fr-CA"/>
        </w:rPr>
      </w:pPr>
    </w:p>
    <w:p w14:paraId="3ED3C525" w14:textId="139AC01C" w:rsidR="000F3827" w:rsidRPr="00830872" w:rsidRDefault="000F3827">
      <w:pPr>
        <w:spacing w:after="0"/>
        <w:ind w:firstLine="0"/>
        <w:rPr>
          <w:szCs w:val="24"/>
          <w:lang w:val="fr-CA"/>
        </w:rPr>
      </w:pPr>
      <w:r w:rsidRPr="00830872">
        <w:rPr>
          <w:szCs w:val="24"/>
          <w:lang w:val="fr-CA"/>
        </w:rPr>
        <w:tab/>
        <w:t>1. Allocation mensuel</w:t>
      </w:r>
      <w:r w:rsidR="00247E22" w:rsidRPr="00830872">
        <w:rPr>
          <w:szCs w:val="24"/>
          <w:lang w:val="fr-CA"/>
        </w:rPr>
        <w:t>le</w:t>
      </w:r>
      <w:r w:rsidRPr="00830872">
        <w:rPr>
          <w:szCs w:val="24"/>
          <w:lang w:val="fr-CA"/>
        </w:rPr>
        <w:t> :</w:t>
      </w:r>
    </w:p>
    <w:p w14:paraId="78906396" w14:textId="77777777" w:rsidR="000F3827" w:rsidRPr="00830872" w:rsidRDefault="000F3827">
      <w:pPr>
        <w:spacing w:after="0"/>
        <w:ind w:firstLine="0"/>
        <w:rPr>
          <w:szCs w:val="24"/>
          <w:lang w:val="fr-CA"/>
        </w:rPr>
      </w:pPr>
    </w:p>
    <w:p w14:paraId="496DDDE6" w14:textId="79881DB9" w:rsidR="00673440" w:rsidRPr="00830872" w:rsidRDefault="000F3827">
      <w:pPr>
        <w:spacing w:after="0"/>
        <w:ind w:firstLine="0"/>
        <w:rPr>
          <w:szCs w:val="24"/>
          <w:lang w:val="fr-CA"/>
        </w:rPr>
      </w:pPr>
      <w:r w:rsidRPr="00830872">
        <w:rPr>
          <w:szCs w:val="24"/>
          <w:lang w:val="fr-CA"/>
        </w:rPr>
        <w:tab/>
      </w:r>
      <w:r w:rsidRPr="00830872">
        <w:rPr>
          <w:szCs w:val="24"/>
          <w:lang w:val="fr-CA"/>
        </w:rPr>
        <w:tab/>
      </w:r>
      <w:r w:rsidR="00673440" w:rsidRPr="00830872">
        <w:rPr>
          <w:szCs w:val="24"/>
          <w:lang w:val="fr-CA"/>
        </w:rPr>
        <w:t>a) Président* :</w:t>
      </w:r>
      <w:r w:rsidR="00673440" w:rsidRPr="00830872">
        <w:rPr>
          <w:szCs w:val="24"/>
          <w:lang w:val="fr-CA"/>
        </w:rPr>
        <w:tab/>
      </w:r>
      <w:r w:rsidR="00673440" w:rsidRPr="00830872">
        <w:rPr>
          <w:szCs w:val="24"/>
          <w:lang w:val="fr-CA"/>
        </w:rPr>
        <w:tab/>
      </w:r>
      <w:r w:rsidR="00673440" w:rsidRPr="00830872">
        <w:rPr>
          <w:szCs w:val="24"/>
          <w:lang w:val="fr-CA"/>
        </w:rPr>
        <w:tab/>
        <w:t>$225,00</w:t>
      </w:r>
    </w:p>
    <w:p w14:paraId="5AD5D741" w14:textId="77777777" w:rsidR="00673440" w:rsidRPr="00830872" w:rsidRDefault="00673440">
      <w:pPr>
        <w:spacing w:after="0"/>
        <w:ind w:firstLine="0"/>
        <w:rPr>
          <w:szCs w:val="24"/>
          <w:lang w:val="fr-CA"/>
        </w:rPr>
      </w:pPr>
      <w:r w:rsidRPr="00830872">
        <w:rPr>
          <w:szCs w:val="24"/>
          <w:lang w:val="fr-CA"/>
        </w:rPr>
        <w:tab/>
      </w:r>
      <w:r w:rsidRPr="00830872">
        <w:rPr>
          <w:szCs w:val="24"/>
          <w:lang w:val="fr-CA"/>
        </w:rPr>
        <w:tab/>
        <w:t>b) Vice-président principal* :</w:t>
      </w:r>
      <w:r w:rsidRPr="00830872">
        <w:rPr>
          <w:szCs w:val="24"/>
          <w:lang w:val="fr-CA"/>
        </w:rPr>
        <w:tab/>
        <w:t>$225,00</w:t>
      </w:r>
    </w:p>
    <w:p w14:paraId="6576C262" w14:textId="77777777" w:rsidR="00673440" w:rsidRPr="00830872" w:rsidRDefault="00673440">
      <w:pPr>
        <w:spacing w:after="0"/>
        <w:ind w:firstLine="0"/>
        <w:rPr>
          <w:szCs w:val="24"/>
          <w:lang w:val="fr-CA"/>
        </w:rPr>
      </w:pPr>
      <w:r w:rsidRPr="00830872">
        <w:rPr>
          <w:szCs w:val="24"/>
          <w:lang w:val="fr-CA"/>
        </w:rPr>
        <w:tab/>
      </w:r>
      <w:r w:rsidRPr="00830872">
        <w:rPr>
          <w:szCs w:val="24"/>
          <w:lang w:val="fr-CA"/>
        </w:rPr>
        <w:tab/>
        <w:t>c) Vice-président 1 :</w:t>
      </w:r>
      <w:r w:rsidRPr="00830872">
        <w:rPr>
          <w:szCs w:val="24"/>
          <w:lang w:val="fr-CA"/>
        </w:rPr>
        <w:tab/>
      </w:r>
      <w:r w:rsidRPr="00830872">
        <w:rPr>
          <w:szCs w:val="24"/>
          <w:lang w:val="fr-CA"/>
        </w:rPr>
        <w:tab/>
      </w:r>
      <w:r w:rsidRPr="00830872">
        <w:rPr>
          <w:szCs w:val="24"/>
          <w:lang w:val="fr-CA"/>
        </w:rPr>
        <w:tab/>
        <w:t>$160,00</w:t>
      </w:r>
    </w:p>
    <w:p w14:paraId="48AEA42D" w14:textId="77777777" w:rsidR="00673440" w:rsidRPr="00830872" w:rsidRDefault="00673440">
      <w:pPr>
        <w:spacing w:after="0"/>
        <w:ind w:firstLine="0"/>
        <w:rPr>
          <w:szCs w:val="24"/>
          <w:lang w:val="fr-CA"/>
        </w:rPr>
      </w:pPr>
      <w:r w:rsidRPr="00830872">
        <w:rPr>
          <w:szCs w:val="24"/>
          <w:lang w:val="fr-CA"/>
        </w:rPr>
        <w:tab/>
      </w:r>
      <w:r w:rsidRPr="00830872">
        <w:rPr>
          <w:szCs w:val="24"/>
          <w:lang w:val="fr-CA"/>
        </w:rPr>
        <w:tab/>
        <w:t>d) Vice-président 2 :</w:t>
      </w:r>
      <w:r w:rsidRPr="00830872">
        <w:rPr>
          <w:szCs w:val="24"/>
          <w:lang w:val="fr-CA"/>
        </w:rPr>
        <w:tab/>
      </w:r>
      <w:r w:rsidRPr="00830872">
        <w:rPr>
          <w:szCs w:val="24"/>
          <w:lang w:val="fr-CA"/>
        </w:rPr>
        <w:tab/>
      </w:r>
      <w:r w:rsidRPr="00830872">
        <w:rPr>
          <w:szCs w:val="24"/>
          <w:lang w:val="fr-CA"/>
        </w:rPr>
        <w:tab/>
        <w:t>$160,00</w:t>
      </w:r>
    </w:p>
    <w:p w14:paraId="153D4602" w14:textId="77777777" w:rsidR="00673440" w:rsidRPr="00830872" w:rsidRDefault="00673440">
      <w:pPr>
        <w:spacing w:after="0"/>
        <w:ind w:firstLine="0"/>
        <w:rPr>
          <w:szCs w:val="24"/>
          <w:lang w:val="fr-CA"/>
        </w:rPr>
      </w:pPr>
      <w:r w:rsidRPr="00830872">
        <w:rPr>
          <w:szCs w:val="24"/>
          <w:lang w:val="fr-CA"/>
        </w:rPr>
        <w:tab/>
      </w:r>
      <w:r w:rsidRPr="00830872">
        <w:rPr>
          <w:szCs w:val="24"/>
          <w:lang w:val="fr-CA"/>
        </w:rPr>
        <w:tab/>
        <w:t>e) Secrétaire-trésorier :</w:t>
      </w:r>
      <w:r w:rsidRPr="00830872">
        <w:rPr>
          <w:szCs w:val="24"/>
          <w:lang w:val="fr-CA"/>
        </w:rPr>
        <w:tab/>
      </w:r>
      <w:r w:rsidRPr="00830872">
        <w:rPr>
          <w:szCs w:val="24"/>
          <w:lang w:val="fr-CA"/>
        </w:rPr>
        <w:tab/>
        <w:t>$160,00</w:t>
      </w:r>
    </w:p>
    <w:p w14:paraId="24E18C13" w14:textId="77777777" w:rsidR="00673440" w:rsidRPr="00830872" w:rsidRDefault="00673440">
      <w:pPr>
        <w:spacing w:after="0"/>
        <w:ind w:firstLine="0"/>
        <w:rPr>
          <w:szCs w:val="24"/>
          <w:lang w:val="fr-CA"/>
        </w:rPr>
      </w:pPr>
      <w:r w:rsidRPr="00830872">
        <w:rPr>
          <w:szCs w:val="24"/>
          <w:lang w:val="fr-CA"/>
        </w:rPr>
        <w:tab/>
      </w:r>
      <w:r w:rsidRPr="00830872">
        <w:rPr>
          <w:szCs w:val="24"/>
          <w:lang w:val="fr-CA"/>
        </w:rPr>
        <w:tab/>
        <w:t>f) Secrétaire-archiviste :</w:t>
      </w:r>
      <w:r w:rsidRPr="00830872">
        <w:rPr>
          <w:szCs w:val="24"/>
          <w:lang w:val="fr-CA"/>
        </w:rPr>
        <w:tab/>
      </w:r>
      <w:r w:rsidRPr="00830872">
        <w:rPr>
          <w:szCs w:val="24"/>
          <w:lang w:val="fr-CA"/>
        </w:rPr>
        <w:tab/>
        <w:t>$160,00</w:t>
      </w:r>
    </w:p>
    <w:p w14:paraId="70D94B08" w14:textId="2ECD674B" w:rsidR="00DC3ACF" w:rsidRPr="00830872" w:rsidRDefault="00673440">
      <w:pPr>
        <w:spacing w:after="0"/>
        <w:ind w:firstLine="0"/>
        <w:rPr>
          <w:szCs w:val="24"/>
          <w:lang w:val="fr-CA"/>
        </w:rPr>
      </w:pPr>
      <w:r w:rsidRPr="00830872">
        <w:rPr>
          <w:szCs w:val="24"/>
          <w:lang w:val="fr-CA"/>
        </w:rPr>
        <w:tab/>
      </w:r>
      <w:r w:rsidRPr="00830872">
        <w:rPr>
          <w:szCs w:val="24"/>
          <w:lang w:val="fr-CA"/>
        </w:rPr>
        <w:tab/>
        <w:t>g) Représentant en prévention* :</w:t>
      </w:r>
      <w:r w:rsidRPr="00830872">
        <w:rPr>
          <w:szCs w:val="24"/>
          <w:lang w:val="fr-CA"/>
        </w:rPr>
        <w:tab/>
        <w:t>$225,00</w:t>
      </w:r>
    </w:p>
    <w:p w14:paraId="190081B7" w14:textId="5859CC18" w:rsidR="00673440" w:rsidRPr="00830872" w:rsidRDefault="00673440">
      <w:pPr>
        <w:spacing w:after="0"/>
        <w:ind w:firstLine="0"/>
        <w:rPr>
          <w:szCs w:val="24"/>
          <w:lang w:val="fr-CA"/>
        </w:rPr>
      </w:pPr>
    </w:p>
    <w:p w14:paraId="07F7A843" w14:textId="25D9EA2C" w:rsidR="00673440" w:rsidRPr="00830872" w:rsidRDefault="00673440" w:rsidP="00836A85">
      <w:pPr>
        <w:spacing w:after="0"/>
        <w:ind w:left="1440" w:hanging="720"/>
        <w:jc w:val="both"/>
        <w:rPr>
          <w:szCs w:val="24"/>
          <w:lang w:val="fr-CA"/>
        </w:rPr>
      </w:pPr>
      <w:r w:rsidRPr="00830872">
        <w:rPr>
          <w:szCs w:val="24"/>
          <w:lang w:val="fr-CA"/>
        </w:rPr>
        <w:t>Note :</w:t>
      </w:r>
      <w:r w:rsidRPr="00830872">
        <w:rPr>
          <w:szCs w:val="24"/>
          <w:lang w:val="fr-CA"/>
        </w:rPr>
        <w:tab/>
        <w:t>Les postes a), b)</w:t>
      </w:r>
      <w:r w:rsidR="00830872" w:rsidRPr="00830872">
        <w:rPr>
          <w:szCs w:val="24"/>
          <w:lang w:val="fr-CA"/>
        </w:rPr>
        <w:t xml:space="preserve"> et g) qui ont un astérisque</w:t>
      </w:r>
      <w:r w:rsidRPr="00830872">
        <w:rPr>
          <w:szCs w:val="24"/>
          <w:lang w:val="fr-CA"/>
        </w:rPr>
        <w:t xml:space="preserve"> * sont des postes qui demande une libération à temps plein </w:t>
      </w:r>
      <w:r w:rsidR="00C75657" w:rsidRPr="00830872">
        <w:rPr>
          <w:szCs w:val="24"/>
          <w:lang w:val="fr-CA"/>
        </w:rPr>
        <w:t>(allocation plus élevée) et</w:t>
      </w:r>
      <w:r w:rsidRPr="00830872">
        <w:rPr>
          <w:szCs w:val="24"/>
          <w:lang w:val="fr-CA"/>
        </w:rPr>
        <w:t xml:space="preserve"> </w:t>
      </w:r>
      <w:r w:rsidR="008962D8" w:rsidRPr="00830872">
        <w:rPr>
          <w:szCs w:val="24"/>
          <w:lang w:val="fr-CA"/>
        </w:rPr>
        <w:t>cette allocation mensuelle</w:t>
      </w:r>
      <w:r w:rsidR="00C75657" w:rsidRPr="00830872">
        <w:rPr>
          <w:szCs w:val="24"/>
          <w:lang w:val="fr-CA"/>
        </w:rPr>
        <w:t xml:space="preserve"> sert</w:t>
      </w:r>
      <w:r w:rsidRPr="00830872">
        <w:rPr>
          <w:szCs w:val="24"/>
          <w:lang w:val="fr-CA"/>
        </w:rPr>
        <w:t xml:space="preserve"> de compensation pour les repas, transport, </w:t>
      </w:r>
      <w:proofErr w:type="spellStart"/>
      <w:r w:rsidRPr="00830872">
        <w:rPr>
          <w:szCs w:val="24"/>
          <w:lang w:val="fr-CA"/>
        </w:rPr>
        <w:t>etc</w:t>
      </w:r>
      <w:proofErr w:type="spellEnd"/>
      <w:r w:rsidRPr="00830872">
        <w:rPr>
          <w:szCs w:val="24"/>
          <w:lang w:val="fr-CA"/>
        </w:rPr>
        <w:t xml:space="preserve"> pour toutes les rencontre</w:t>
      </w:r>
      <w:r w:rsidR="00836A85" w:rsidRPr="00830872">
        <w:rPr>
          <w:szCs w:val="24"/>
          <w:lang w:val="fr-CA"/>
        </w:rPr>
        <w:t>s</w:t>
      </w:r>
      <w:r w:rsidRPr="00830872">
        <w:rPr>
          <w:szCs w:val="24"/>
          <w:lang w:val="fr-CA"/>
        </w:rPr>
        <w:t xml:space="preserve"> du comité exécutif, conseil syndical</w:t>
      </w:r>
      <w:r w:rsidR="00DF1800">
        <w:rPr>
          <w:szCs w:val="24"/>
          <w:lang w:val="fr-CA"/>
        </w:rPr>
        <w:t>,</w:t>
      </w:r>
      <w:r w:rsidRPr="00830872">
        <w:rPr>
          <w:szCs w:val="24"/>
          <w:lang w:val="fr-CA"/>
        </w:rPr>
        <w:t xml:space="preserve"> assemblée ordinaire</w:t>
      </w:r>
      <w:r w:rsidR="00836A85" w:rsidRPr="00830872">
        <w:rPr>
          <w:szCs w:val="24"/>
          <w:lang w:val="fr-CA"/>
        </w:rPr>
        <w:t xml:space="preserve"> </w:t>
      </w:r>
      <w:r w:rsidR="00DF1800" w:rsidRPr="007A7261">
        <w:rPr>
          <w:szCs w:val="24"/>
          <w:lang w:val="fr-CA"/>
        </w:rPr>
        <w:t>et extraordinaire</w:t>
      </w:r>
      <w:r w:rsidR="00DF1800">
        <w:rPr>
          <w:szCs w:val="24"/>
          <w:lang w:val="fr-CA"/>
        </w:rPr>
        <w:t xml:space="preserve"> </w:t>
      </w:r>
      <w:r w:rsidR="00836A85" w:rsidRPr="00830872">
        <w:rPr>
          <w:szCs w:val="24"/>
          <w:lang w:val="fr-CA"/>
        </w:rPr>
        <w:t>des membres.</w:t>
      </w:r>
      <w:r w:rsidR="00247E22" w:rsidRPr="00830872">
        <w:rPr>
          <w:szCs w:val="24"/>
          <w:lang w:val="fr-CA"/>
        </w:rPr>
        <w:t xml:space="preserve">  Malgré l’allocation mensuelle </w:t>
      </w:r>
      <w:r w:rsidR="00425A36" w:rsidRPr="00830872">
        <w:rPr>
          <w:szCs w:val="24"/>
          <w:lang w:val="fr-CA"/>
        </w:rPr>
        <w:t>lorsqu’un dirigeant assiste à un comité exécutif, ou un conseil syndical pendant qu’il est en congé</w:t>
      </w:r>
      <w:r w:rsidR="000F1936" w:rsidRPr="00830872">
        <w:rPr>
          <w:szCs w:val="24"/>
          <w:lang w:val="fr-CA"/>
        </w:rPr>
        <w:t>, il</w:t>
      </w:r>
      <w:r w:rsidR="008962D8" w:rsidRPr="00830872">
        <w:rPr>
          <w:szCs w:val="24"/>
          <w:lang w:val="fr-CA"/>
        </w:rPr>
        <w:t xml:space="preserve"> aura droit à une compensation</w:t>
      </w:r>
      <w:r w:rsidR="005A1A47" w:rsidRPr="00830872">
        <w:rPr>
          <w:szCs w:val="24"/>
          <w:lang w:val="fr-CA"/>
        </w:rPr>
        <w:t xml:space="preserve"> </w:t>
      </w:r>
      <w:r w:rsidR="00425A36" w:rsidRPr="00830872">
        <w:rPr>
          <w:szCs w:val="24"/>
          <w:lang w:val="fr-CA"/>
        </w:rPr>
        <w:t xml:space="preserve">et </w:t>
      </w:r>
      <w:r w:rsidR="000F1936" w:rsidRPr="00830872">
        <w:rPr>
          <w:szCs w:val="24"/>
          <w:lang w:val="fr-CA"/>
        </w:rPr>
        <w:t xml:space="preserve">s’il demeure en dehors du secteur alma il aura </w:t>
      </w:r>
      <w:r w:rsidR="00830872" w:rsidRPr="00830872">
        <w:rPr>
          <w:szCs w:val="24"/>
          <w:lang w:val="fr-CA"/>
        </w:rPr>
        <w:t xml:space="preserve">alors </w:t>
      </w:r>
      <w:r w:rsidR="000F1936" w:rsidRPr="00830872">
        <w:rPr>
          <w:szCs w:val="24"/>
          <w:lang w:val="fr-CA"/>
        </w:rPr>
        <w:t xml:space="preserve">droit à </w:t>
      </w:r>
      <w:r w:rsidR="008962D8" w:rsidRPr="00830872">
        <w:rPr>
          <w:szCs w:val="24"/>
          <w:lang w:val="fr-CA"/>
        </w:rPr>
        <w:t>un</w:t>
      </w:r>
      <w:r w:rsidR="00830872" w:rsidRPr="00830872">
        <w:rPr>
          <w:szCs w:val="24"/>
          <w:lang w:val="fr-CA"/>
        </w:rPr>
        <w:t>e indemnité de</w:t>
      </w:r>
      <w:r w:rsidR="008962D8" w:rsidRPr="00830872">
        <w:rPr>
          <w:szCs w:val="24"/>
          <w:lang w:val="fr-CA"/>
        </w:rPr>
        <w:t xml:space="preserve"> transport</w:t>
      </w:r>
      <w:r w:rsidR="005A1A47" w:rsidRPr="00830872">
        <w:rPr>
          <w:szCs w:val="24"/>
          <w:lang w:val="fr-CA"/>
        </w:rPr>
        <w:t>.</w:t>
      </w:r>
    </w:p>
    <w:p w14:paraId="44697069" w14:textId="30C9939A" w:rsidR="009C141B" w:rsidRPr="00830872" w:rsidRDefault="009C141B" w:rsidP="00836A85">
      <w:pPr>
        <w:spacing w:after="0"/>
        <w:ind w:left="1440" w:hanging="720"/>
        <w:jc w:val="both"/>
        <w:rPr>
          <w:szCs w:val="24"/>
          <w:lang w:val="fr-CA"/>
        </w:rPr>
      </w:pPr>
    </w:p>
    <w:p w14:paraId="5F86D5C9" w14:textId="178BBEA1" w:rsidR="00836A85" w:rsidRPr="00830872" w:rsidRDefault="00836A85" w:rsidP="00836A85">
      <w:pPr>
        <w:spacing w:after="0"/>
        <w:ind w:left="1440" w:hanging="720"/>
        <w:jc w:val="both"/>
        <w:rPr>
          <w:szCs w:val="24"/>
          <w:lang w:val="fr-CA"/>
        </w:rPr>
      </w:pPr>
    </w:p>
    <w:p w14:paraId="671CDE75" w14:textId="225E84B7" w:rsidR="00836A85" w:rsidRPr="00830872" w:rsidRDefault="00836A85" w:rsidP="00836A85">
      <w:pPr>
        <w:spacing w:after="0"/>
        <w:ind w:left="1440" w:hanging="720"/>
        <w:jc w:val="both"/>
        <w:rPr>
          <w:szCs w:val="24"/>
          <w:lang w:val="fr-CA"/>
        </w:rPr>
      </w:pPr>
      <w:r w:rsidRPr="00830872">
        <w:rPr>
          <w:szCs w:val="24"/>
          <w:lang w:val="fr-CA"/>
        </w:rPr>
        <w:t>2. Carte de crédit :</w:t>
      </w:r>
    </w:p>
    <w:p w14:paraId="1F162BF0" w14:textId="1BDA49E6" w:rsidR="00836A85" w:rsidRPr="00830872" w:rsidRDefault="00836A85" w:rsidP="00836A85">
      <w:pPr>
        <w:spacing w:after="0"/>
        <w:ind w:left="1440" w:hanging="720"/>
        <w:jc w:val="both"/>
        <w:rPr>
          <w:szCs w:val="24"/>
          <w:lang w:val="fr-CA"/>
        </w:rPr>
      </w:pPr>
    </w:p>
    <w:p w14:paraId="2051B461" w14:textId="7B6677A9" w:rsidR="00836A85" w:rsidRPr="00830872" w:rsidRDefault="00836A85" w:rsidP="00836A85">
      <w:pPr>
        <w:spacing w:after="0"/>
        <w:ind w:left="1440" w:hanging="720"/>
        <w:jc w:val="both"/>
        <w:rPr>
          <w:szCs w:val="24"/>
          <w:lang w:val="fr-CA"/>
        </w:rPr>
      </w:pPr>
      <w:r w:rsidRPr="00830872">
        <w:rPr>
          <w:szCs w:val="24"/>
          <w:lang w:val="fr-CA"/>
        </w:rPr>
        <w:tab/>
      </w:r>
      <w:r w:rsidR="00944191" w:rsidRPr="00830872">
        <w:rPr>
          <w:szCs w:val="24"/>
          <w:lang w:val="fr-CA"/>
        </w:rPr>
        <w:t>Chaque dirigeant du comité exécutif</w:t>
      </w:r>
      <w:r w:rsidR="00E95DC9" w:rsidRPr="00830872">
        <w:rPr>
          <w:szCs w:val="24"/>
          <w:lang w:val="fr-CA"/>
        </w:rPr>
        <w:t>,</w:t>
      </w:r>
      <w:r w:rsidR="00944191" w:rsidRPr="00830872">
        <w:rPr>
          <w:szCs w:val="24"/>
          <w:lang w:val="fr-CA"/>
        </w:rPr>
        <w:t xml:space="preserve"> le représentant en prévention </w:t>
      </w:r>
      <w:r w:rsidR="00E95DC9" w:rsidRPr="00830872">
        <w:rPr>
          <w:szCs w:val="24"/>
          <w:lang w:val="fr-CA"/>
        </w:rPr>
        <w:t>et l</w:t>
      </w:r>
      <w:r w:rsidR="00C75657" w:rsidRPr="00830872">
        <w:rPr>
          <w:szCs w:val="24"/>
          <w:lang w:val="fr-CA"/>
        </w:rPr>
        <w:t>e conseiller syndical local</w:t>
      </w:r>
      <w:r w:rsidR="00E95DC9" w:rsidRPr="00830872">
        <w:rPr>
          <w:szCs w:val="24"/>
          <w:lang w:val="fr-CA"/>
        </w:rPr>
        <w:t xml:space="preserve"> </w:t>
      </w:r>
      <w:r w:rsidR="00944191" w:rsidRPr="00830872">
        <w:rPr>
          <w:szCs w:val="24"/>
          <w:lang w:val="fr-CA"/>
        </w:rPr>
        <w:t xml:space="preserve">ont droit à une carte de crédit afin de pourvoir à certaines dépenses qu’ils doivent justifier en remettant le coupon (pièce justificative) au secrétaire-trésorier.  S’il n’y a pas de coupon, cela peut être déduit sur le compte de dépense du </w:t>
      </w:r>
      <w:r w:rsidR="00830872" w:rsidRPr="00830872">
        <w:rPr>
          <w:szCs w:val="24"/>
          <w:lang w:val="fr-CA"/>
        </w:rPr>
        <w:t xml:space="preserve">titulaire </w:t>
      </w:r>
      <w:r w:rsidR="00944191" w:rsidRPr="00830872">
        <w:rPr>
          <w:szCs w:val="24"/>
          <w:lang w:val="fr-CA"/>
        </w:rPr>
        <w:t>fautif.  Voici la distribution et la valeur des cartes de crédit :</w:t>
      </w:r>
    </w:p>
    <w:p w14:paraId="55BC6318" w14:textId="5DA63BE0" w:rsidR="00944191" w:rsidRPr="00830872" w:rsidRDefault="00944191" w:rsidP="00836A85">
      <w:pPr>
        <w:spacing w:after="0"/>
        <w:ind w:left="1440" w:hanging="720"/>
        <w:jc w:val="both"/>
        <w:rPr>
          <w:szCs w:val="24"/>
          <w:lang w:val="fr-CA"/>
        </w:rPr>
      </w:pPr>
    </w:p>
    <w:p w14:paraId="6942FA31" w14:textId="15DF4D4D" w:rsidR="00944191" w:rsidRPr="00830872" w:rsidRDefault="00944191" w:rsidP="00944191">
      <w:pPr>
        <w:spacing w:after="0"/>
        <w:ind w:firstLine="0"/>
        <w:rPr>
          <w:szCs w:val="24"/>
          <w:lang w:val="fr-CA"/>
        </w:rPr>
      </w:pPr>
      <w:r w:rsidRPr="00830872">
        <w:rPr>
          <w:szCs w:val="24"/>
          <w:lang w:val="fr-CA"/>
        </w:rPr>
        <w:tab/>
      </w:r>
      <w:r w:rsidRPr="00830872">
        <w:rPr>
          <w:szCs w:val="24"/>
          <w:lang w:val="fr-CA"/>
        </w:rPr>
        <w:tab/>
        <w:t>a) Président :</w:t>
      </w:r>
      <w:r w:rsidRPr="00830872">
        <w:rPr>
          <w:szCs w:val="24"/>
          <w:lang w:val="fr-CA"/>
        </w:rPr>
        <w:tab/>
      </w:r>
      <w:r w:rsidR="00E95DC9" w:rsidRPr="00830872">
        <w:rPr>
          <w:szCs w:val="24"/>
          <w:lang w:val="fr-CA"/>
        </w:rPr>
        <w:tab/>
      </w:r>
      <w:r w:rsidRPr="00830872">
        <w:rPr>
          <w:szCs w:val="24"/>
          <w:lang w:val="fr-CA"/>
        </w:rPr>
        <w:tab/>
      </w:r>
      <w:r w:rsidRPr="00830872">
        <w:rPr>
          <w:szCs w:val="24"/>
          <w:lang w:val="fr-CA"/>
        </w:rPr>
        <w:tab/>
      </w:r>
      <w:r w:rsidR="009057B8" w:rsidRPr="00830872">
        <w:rPr>
          <w:szCs w:val="24"/>
          <w:lang w:val="fr-CA"/>
        </w:rPr>
        <w:t xml:space="preserve">$ </w:t>
      </w:r>
      <w:r w:rsidR="000F1936" w:rsidRPr="00830872">
        <w:rPr>
          <w:szCs w:val="24"/>
          <w:lang w:val="fr-CA"/>
        </w:rPr>
        <w:t>10</w:t>
      </w:r>
      <w:r w:rsidR="00E95DC9" w:rsidRPr="00830872">
        <w:rPr>
          <w:szCs w:val="24"/>
          <w:lang w:val="fr-CA"/>
        </w:rPr>
        <w:t xml:space="preserve"> 000</w:t>
      </w:r>
      <w:r w:rsidRPr="00830872">
        <w:rPr>
          <w:szCs w:val="24"/>
          <w:lang w:val="fr-CA"/>
        </w:rPr>
        <w:t>,00</w:t>
      </w:r>
    </w:p>
    <w:p w14:paraId="498507FC" w14:textId="3217D10A" w:rsidR="00944191" w:rsidRPr="00830872" w:rsidRDefault="00944191" w:rsidP="00944191">
      <w:pPr>
        <w:spacing w:after="0"/>
        <w:ind w:firstLine="0"/>
        <w:rPr>
          <w:szCs w:val="24"/>
          <w:lang w:val="fr-CA"/>
        </w:rPr>
      </w:pPr>
      <w:r w:rsidRPr="00830872">
        <w:rPr>
          <w:szCs w:val="24"/>
          <w:lang w:val="fr-CA"/>
        </w:rPr>
        <w:tab/>
      </w:r>
      <w:r w:rsidRPr="00830872">
        <w:rPr>
          <w:szCs w:val="24"/>
          <w:lang w:val="fr-CA"/>
        </w:rPr>
        <w:tab/>
      </w:r>
      <w:r w:rsidR="00E95DC9" w:rsidRPr="00830872">
        <w:rPr>
          <w:szCs w:val="24"/>
          <w:lang w:val="fr-CA"/>
        </w:rPr>
        <w:t>b) Vice-président principal</w:t>
      </w:r>
      <w:r w:rsidRPr="00830872">
        <w:rPr>
          <w:szCs w:val="24"/>
          <w:lang w:val="fr-CA"/>
        </w:rPr>
        <w:t> :</w:t>
      </w:r>
      <w:r w:rsidRPr="00830872">
        <w:rPr>
          <w:szCs w:val="24"/>
          <w:lang w:val="fr-CA"/>
        </w:rPr>
        <w:tab/>
      </w:r>
      <w:r w:rsidR="00E95DC9" w:rsidRPr="00830872">
        <w:rPr>
          <w:szCs w:val="24"/>
          <w:lang w:val="fr-CA"/>
        </w:rPr>
        <w:t>$</w:t>
      </w:r>
      <w:r w:rsidR="009057B8" w:rsidRPr="00830872">
        <w:rPr>
          <w:szCs w:val="24"/>
          <w:lang w:val="fr-CA"/>
        </w:rPr>
        <w:t xml:space="preserve"> </w:t>
      </w:r>
      <w:r w:rsidR="000F1936" w:rsidRPr="00830872">
        <w:rPr>
          <w:szCs w:val="24"/>
          <w:lang w:val="fr-CA"/>
        </w:rPr>
        <w:t>10</w:t>
      </w:r>
      <w:r w:rsidR="00E95DC9" w:rsidRPr="00830872">
        <w:rPr>
          <w:szCs w:val="24"/>
          <w:lang w:val="fr-CA"/>
        </w:rPr>
        <w:t xml:space="preserve"> 000</w:t>
      </w:r>
      <w:r w:rsidRPr="00830872">
        <w:rPr>
          <w:szCs w:val="24"/>
          <w:lang w:val="fr-CA"/>
        </w:rPr>
        <w:t>,00</w:t>
      </w:r>
    </w:p>
    <w:p w14:paraId="0F9034C1" w14:textId="6B7CCD2C" w:rsidR="00944191" w:rsidRPr="00830872" w:rsidRDefault="00944191" w:rsidP="00944191">
      <w:pPr>
        <w:spacing w:after="0"/>
        <w:ind w:firstLine="0"/>
        <w:rPr>
          <w:szCs w:val="24"/>
          <w:lang w:val="fr-CA"/>
        </w:rPr>
      </w:pPr>
      <w:r w:rsidRPr="00830872">
        <w:rPr>
          <w:szCs w:val="24"/>
          <w:lang w:val="fr-CA"/>
        </w:rPr>
        <w:tab/>
      </w:r>
      <w:r w:rsidRPr="00830872">
        <w:rPr>
          <w:szCs w:val="24"/>
          <w:lang w:val="fr-CA"/>
        </w:rPr>
        <w:tab/>
        <w:t>c) Vice-président 1 :</w:t>
      </w:r>
      <w:r w:rsidR="00E95DC9" w:rsidRPr="00830872">
        <w:rPr>
          <w:szCs w:val="24"/>
          <w:lang w:val="fr-CA"/>
        </w:rPr>
        <w:tab/>
      </w:r>
      <w:r w:rsidR="00E95DC9" w:rsidRPr="00830872">
        <w:rPr>
          <w:szCs w:val="24"/>
          <w:lang w:val="fr-CA"/>
        </w:rPr>
        <w:tab/>
      </w:r>
      <w:r w:rsidR="00E95DC9" w:rsidRPr="00830872">
        <w:rPr>
          <w:szCs w:val="24"/>
          <w:lang w:val="fr-CA"/>
        </w:rPr>
        <w:tab/>
        <w:t>$</w:t>
      </w:r>
      <w:r w:rsidR="009057B8" w:rsidRPr="00830872">
        <w:rPr>
          <w:szCs w:val="24"/>
          <w:lang w:val="fr-CA"/>
        </w:rPr>
        <w:t xml:space="preserve"> </w:t>
      </w:r>
      <w:r w:rsidR="00E95DC9" w:rsidRPr="00830872">
        <w:rPr>
          <w:szCs w:val="24"/>
          <w:lang w:val="fr-CA"/>
        </w:rPr>
        <w:t>2 00</w:t>
      </w:r>
      <w:r w:rsidRPr="00830872">
        <w:rPr>
          <w:szCs w:val="24"/>
          <w:lang w:val="fr-CA"/>
        </w:rPr>
        <w:t>0,00</w:t>
      </w:r>
    </w:p>
    <w:p w14:paraId="2A447A4D" w14:textId="3EF51AB9" w:rsidR="00944191" w:rsidRPr="00830872" w:rsidRDefault="00944191" w:rsidP="00944191">
      <w:pPr>
        <w:spacing w:after="0"/>
        <w:ind w:firstLine="0"/>
        <w:rPr>
          <w:szCs w:val="24"/>
          <w:lang w:val="fr-CA"/>
        </w:rPr>
      </w:pPr>
      <w:r w:rsidRPr="00830872">
        <w:rPr>
          <w:szCs w:val="24"/>
          <w:lang w:val="fr-CA"/>
        </w:rPr>
        <w:lastRenderedPageBreak/>
        <w:tab/>
      </w:r>
      <w:r w:rsidRPr="00830872">
        <w:rPr>
          <w:szCs w:val="24"/>
          <w:lang w:val="fr-CA"/>
        </w:rPr>
        <w:tab/>
        <w:t>d) Vice-président 2 :</w:t>
      </w:r>
      <w:r w:rsidR="00E95DC9" w:rsidRPr="00830872">
        <w:rPr>
          <w:szCs w:val="24"/>
          <w:lang w:val="fr-CA"/>
        </w:rPr>
        <w:tab/>
      </w:r>
      <w:r w:rsidR="00E95DC9" w:rsidRPr="00830872">
        <w:rPr>
          <w:szCs w:val="24"/>
          <w:lang w:val="fr-CA"/>
        </w:rPr>
        <w:tab/>
      </w:r>
      <w:r w:rsidR="00E95DC9" w:rsidRPr="00830872">
        <w:rPr>
          <w:szCs w:val="24"/>
          <w:lang w:val="fr-CA"/>
        </w:rPr>
        <w:tab/>
        <w:t>$</w:t>
      </w:r>
      <w:r w:rsidR="009057B8" w:rsidRPr="00830872">
        <w:rPr>
          <w:szCs w:val="24"/>
          <w:lang w:val="fr-CA"/>
        </w:rPr>
        <w:t xml:space="preserve"> </w:t>
      </w:r>
      <w:r w:rsidR="00E95DC9" w:rsidRPr="00830872">
        <w:rPr>
          <w:szCs w:val="24"/>
          <w:lang w:val="fr-CA"/>
        </w:rPr>
        <w:t>2 00</w:t>
      </w:r>
      <w:r w:rsidRPr="00830872">
        <w:rPr>
          <w:szCs w:val="24"/>
          <w:lang w:val="fr-CA"/>
        </w:rPr>
        <w:t>0,00</w:t>
      </w:r>
    </w:p>
    <w:p w14:paraId="20149991" w14:textId="50228839" w:rsidR="00944191" w:rsidRPr="00830872" w:rsidRDefault="00944191" w:rsidP="00944191">
      <w:pPr>
        <w:spacing w:after="0"/>
        <w:ind w:firstLine="0"/>
        <w:rPr>
          <w:szCs w:val="24"/>
          <w:lang w:val="fr-CA"/>
        </w:rPr>
      </w:pPr>
      <w:r w:rsidRPr="00830872">
        <w:rPr>
          <w:szCs w:val="24"/>
          <w:lang w:val="fr-CA"/>
        </w:rPr>
        <w:tab/>
      </w:r>
      <w:r w:rsidRPr="00830872">
        <w:rPr>
          <w:szCs w:val="24"/>
          <w:lang w:val="fr-CA"/>
        </w:rPr>
        <w:tab/>
        <w:t>e) Secrétaire-trésorier :</w:t>
      </w:r>
      <w:r w:rsidR="00E95DC9" w:rsidRPr="00830872">
        <w:rPr>
          <w:szCs w:val="24"/>
          <w:lang w:val="fr-CA"/>
        </w:rPr>
        <w:tab/>
      </w:r>
      <w:r w:rsidR="00E95DC9" w:rsidRPr="00830872">
        <w:rPr>
          <w:szCs w:val="24"/>
          <w:lang w:val="fr-CA"/>
        </w:rPr>
        <w:tab/>
        <w:t>$</w:t>
      </w:r>
      <w:r w:rsidR="009057B8" w:rsidRPr="00830872">
        <w:rPr>
          <w:szCs w:val="24"/>
          <w:lang w:val="fr-CA"/>
        </w:rPr>
        <w:t xml:space="preserve"> </w:t>
      </w:r>
      <w:r w:rsidR="00E95DC9" w:rsidRPr="00830872">
        <w:rPr>
          <w:szCs w:val="24"/>
          <w:lang w:val="fr-CA"/>
        </w:rPr>
        <w:t>5 00</w:t>
      </w:r>
      <w:r w:rsidRPr="00830872">
        <w:rPr>
          <w:szCs w:val="24"/>
          <w:lang w:val="fr-CA"/>
        </w:rPr>
        <w:t>0,00</w:t>
      </w:r>
    </w:p>
    <w:p w14:paraId="51540EFD" w14:textId="4AC56D25" w:rsidR="00944191" w:rsidRPr="00830872" w:rsidRDefault="00944191" w:rsidP="00944191">
      <w:pPr>
        <w:spacing w:after="0"/>
        <w:ind w:firstLine="0"/>
        <w:rPr>
          <w:szCs w:val="24"/>
          <w:lang w:val="fr-CA"/>
        </w:rPr>
      </w:pPr>
      <w:r w:rsidRPr="00830872">
        <w:rPr>
          <w:szCs w:val="24"/>
          <w:lang w:val="fr-CA"/>
        </w:rPr>
        <w:tab/>
      </w:r>
      <w:r w:rsidRPr="00830872">
        <w:rPr>
          <w:szCs w:val="24"/>
          <w:lang w:val="fr-CA"/>
        </w:rPr>
        <w:tab/>
        <w:t>f) Secrétaire-archiviste :</w:t>
      </w:r>
      <w:r w:rsidR="009057B8" w:rsidRPr="00830872">
        <w:rPr>
          <w:szCs w:val="24"/>
          <w:lang w:val="fr-CA"/>
        </w:rPr>
        <w:tab/>
      </w:r>
      <w:r w:rsidR="009057B8" w:rsidRPr="00830872">
        <w:rPr>
          <w:szCs w:val="24"/>
          <w:lang w:val="fr-CA"/>
        </w:rPr>
        <w:tab/>
        <w:t xml:space="preserve">$ </w:t>
      </w:r>
      <w:r w:rsidR="000F1936" w:rsidRPr="00830872">
        <w:rPr>
          <w:szCs w:val="24"/>
          <w:lang w:val="fr-CA"/>
        </w:rPr>
        <w:t>2</w:t>
      </w:r>
      <w:r w:rsidR="00E95DC9" w:rsidRPr="00830872">
        <w:rPr>
          <w:szCs w:val="24"/>
          <w:lang w:val="fr-CA"/>
        </w:rPr>
        <w:t xml:space="preserve"> 00</w:t>
      </w:r>
      <w:r w:rsidRPr="00830872">
        <w:rPr>
          <w:szCs w:val="24"/>
          <w:lang w:val="fr-CA"/>
        </w:rPr>
        <w:t>0,00</w:t>
      </w:r>
    </w:p>
    <w:p w14:paraId="20CFEC69" w14:textId="076BD58F" w:rsidR="00944191" w:rsidRPr="00830872" w:rsidRDefault="00944191" w:rsidP="00944191">
      <w:pPr>
        <w:spacing w:after="0"/>
        <w:ind w:firstLine="0"/>
        <w:rPr>
          <w:szCs w:val="24"/>
          <w:lang w:val="fr-CA"/>
        </w:rPr>
      </w:pPr>
      <w:r w:rsidRPr="00830872">
        <w:rPr>
          <w:szCs w:val="24"/>
          <w:lang w:val="fr-CA"/>
        </w:rPr>
        <w:tab/>
      </w:r>
      <w:r w:rsidRPr="00830872">
        <w:rPr>
          <w:szCs w:val="24"/>
          <w:lang w:val="fr-CA"/>
        </w:rPr>
        <w:tab/>
        <w:t>g) Représentant en prévention :</w:t>
      </w:r>
      <w:r w:rsidR="00E95DC9" w:rsidRPr="00830872">
        <w:rPr>
          <w:szCs w:val="24"/>
          <w:lang w:val="fr-CA"/>
        </w:rPr>
        <w:tab/>
        <w:t>$</w:t>
      </w:r>
      <w:r w:rsidR="009057B8" w:rsidRPr="00830872">
        <w:rPr>
          <w:szCs w:val="24"/>
          <w:lang w:val="fr-CA"/>
        </w:rPr>
        <w:t xml:space="preserve"> </w:t>
      </w:r>
      <w:r w:rsidR="00E95DC9" w:rsidRPr="00830872">
        <w:rPr>
          <w:szCs w:val="24"/>
          <w:lang w:val="fr-CA"/>
        </w:rPr>
        <w:t>2 000</w:t>
      </w:r>
      <w:r w:rsidRPr="00830872">
        <w:rPr>
          <w:szCs w:val="24"/>
          <w:lang w:val="fr-CA"/>
        </w:rPr>
        <w:t>,00</w:t>
      </w:r>
    </w:p>
    <w:p w14:paraId="4D53FA82" w14:textId="5D4BE8EE" w:rsidR="00944191" w:rsidRPr="00830872" w:rsidRDefault="00E95DC9" w:rsidP="00836A85">
      <w:pPr>
        <w:spacing w:after="0"/>
        <w:ind w:left="1440" w:hanging="720"/>
        <w:jc w:val="both"/>
        <w:rPr>
          <w:szCs w:val="24"/>
          <w:lang w:val="fr-CA"/>
        </w:rPr>
      </w:pPr>
      <w:r w:rsidRPr="00830872">
        <w:rPr>
          <w:szCs w:val="24"/>
          <w:lang w:val="fr-CA"/>
        </w:rPr>
        <w:tab/>
      </w:r>
      <w:r w:rsidR="00C75657" w:rsidRPr="00830872">
        <w:rPr>
          <w:szCs w:val="24"/>
          <w:lang w:val="fr-CA"/>
        </w:rPr>
        <w:t>h) Conseiller syndical local</w:t>
      </w:r>
      <w:r w:rsidRPr="00830872">
        <w:rPr>
          <w:szCs w:val="24"/>
          <w:lang w:val="fr-CA"/>
        </w:rPr>
        <w:t> :</w:t>
      </w:r>
      <w:r w:rsidRPr="00830872">
        <w:rPr>
          <w:szCs w:val="24"/>
          <w:lang w:val="fr-CA"/>
        </w:rPr>
        <w:tab/>
        <w:t>$</w:t>
      </w:r>
      <w:r w:rsidR="009057B8" w:rsidRPr="00830872">
        <w:rPr>
          <w:szCs w:val="24"/>
          <w:lang w:val="fr-CA"/>
        </w:rPr>
        <w:t xml:space="preserve"> </w:t>
      </w:r>
      <w:r w:rsidRPr="00830872">
        <w:rPr>
          <w:szCs w:val="24"/>
          <w:lang w:val="fr-CA"/>
        </w:rPr>
        <w:t>2 000,00</w:t>
      </w:r>
    </w:p>
    <w:p w14:paraId="6095015D" w14:textId="77777777" w:rsidR="001E7887" w:rsidRPr="00830872" w:rsidRDefault="001E7887" w:rsidP="001E7887">
      <w:pPr>
        <w:spacing w:after="0"/>
        <w:ind w:firstLine="720"/>
        <w:rPr>
          <w:sz w:val="28"/>
          <w:szCs w:val="28"/>
          <w:u w:val="single"/>
          <w:lang w:val="fr-CA"/>
        </w:rPr>
      </w:pPr>
    </w:p>
    <w:p w14:paraId="684C4BCA" w14:textId="77777777" w:rsidR="001E7887" w:rsidRPr="00830872" w:rsidRDefault="001E7887" w:rsidP="001E7887">
      <w:pPr>
        <w:spacing w:after="0"/>
        <w:ind w:left="2160" w:hanging="1440"/>
        <w:rPr>
          <w:sz w:val="28"/>
          <w:szCs w:val="28"/>
          <w:u w:val="single"/>
          <w:lang w:val="fr-CA"/>
        </w:rPr>
      </w:pPr>
    </w:p>
    <w:p w14:paraId="1A57E41A" w14:textId="2016D375" w:rsidR="00673440" w:rsidRPr="00232A8B" w:rsidRDefault="001E7887" w:rsidP="001E7887">
      <w:pPr>
        <w:spacing w:after="0"/>
        <w:ind w:left="2160" w:hanging="1440"/>
        <w:rPr>
          <w:color w:val="0070C0"/>
          <w:szCs w:val="24"/>
          <w:lang w:val="fr-CA"/>
        </w:rPr>
      </w:pPr>
      <w:r w:rsidRPr="00830872">
        <w:rPr>
          <w:sz w:val="28"/>
          <w:szCs w:val="28"/>
          <w:u w:val="single"/>
          <w:lang w:val="fr-CA"/>
        </w:rPr>
        <w:t>Important :</w:t>
      </w:r>
      <w:r w:rsidRPr="00830872">
        <w:rPr>
          <w:sz w:val="28"/>
          <w:szCs w:val="28"/>
          <w:u w:val="single"/>
          <w:lang w:val="fr-CA"/>
        </w:rPr>
        <w:tab/>
        <w:t>Tous les montant</w:t>
      </w:r>
      <w:r w:rsidR="00830872" w:rsidRPr="00830872">
        <w:rPr>
          <w:sz w:val="28"/>
          <w:szCs w:val="28"/>
          <w:u w:val="single"/>
          <w:lang w:val="fr-CA"/>
        </w:rPr>
        <w:t>s qui suivent</w:t>
      </w:r>
      <w:r w:rsidR="00C75657" w:rsidRPr="00830872">
        <w:rPr>
          <w:sz w:val="28"/>
          <w:szCs w:val="28"/>
          <w:u w:val="single"/>
          <w:lang w:val="fr-CA"/>
        </w:rPr>
        <w:t>,</w:t>
      </w:r>
      <w:r w:rsidRPr="00830872">
        <w:rPr>
          <w:sz w:val="28"/>
          <w:szCs w:val="28"/>
          <w:u w:val="single"/>
          <w:lang w:val="fr-CA"/>
        </w:rPr>
        <w:t xml:space="preserve"> sont calculés à partir du taux horaire métier </w:t>
      </w:r>
      <w:r w:rsidR="004315F2" w:rsidRPr="00830872">
        <w:rPr>
          <w:sz w:val="28"/>
          <w:szCs w:val="28"/>
          <w:u w:val="single"/>
          <w:lang w:val="fr-CA"/>
        </w:rPr>
        <w:t xml:space="preserve">payé et arrondie </w:t>
      </w:r>
      <w:r w:rsidR="00232A8B" w:rsidRPr="00830872">
        <w:rPr>
          <w:sz w:val="28"/>
          <w:szCs w:val="28"/>
          <w:u w:val="single"/>
          <w:lang w:val="fr-CA"/>
        </w:rPr>
        <w:t>au dollar</w:t>
      </w:r>
      <w:r w:rsidR="004315F2" w:rsidRPr="00830872">
        <w:rPr>
          <w:sz w:val="28"/>
          <w:szCs w:val="28"/>
          <w:u w:val="single"/>
          <w:lang w:val="fr-CA"/>
        </w:rPr>
        <w:t xml:space="preserve"> près </w:t>
      </w:r>
      <w:r w:rsidR="00830872" w:rsidRPr="00830872">
        <w:rPr>
          <w:sz w:val="28"/>
          <w:szCs w:val="28"/>
          <w:u w:val="single"/>
          <w:lang w:val="fr-CA"/>
        </w:rPr>
        <w:t>(qui est ajusté</w:t>
      </w:r>
      <w:r w:rsidRPr="00830872">
        <w:rPr>
          <w:sz w:val="28"/>
          <w:szCs w:val="28"/>
          <w:u w:val="single"/>
          <w:lang w:val="fr-CA"/>
        </w:rPr>
        <w:t xml:space="preserve"> à chaque début d’année) afin de suivre l’indice des coûts à la consommation.</w:t>
      </w:r>
      <w:r w:rsidR="00232A8B">
        <w:rPr>
          <w:color w:val="0070C0"/>
          <w:sz w:val="28"/>
          <w:szCs w:val="28"/>
          <w:u w:val="single"/>
          <w:lang w:val="fr-CA"/>
        </w:rPr>
        <w:t xml:space="preserve">  </w:t>
      </w:r>
      <w:r w:rsidR="00232A8B" w:rsidRPr="007A7261">
        <w:rPr>
          <w:sz w:val="28"/>
          <w:szCs w:val="28"/>
          <w:u w:val="single"/>
          <w:lang w:val="fr-CA"/>
        </w:rPr>
        <w:t>Il est à noter</w:t>
      </w:r>
      <w:r w:rsidR="00493B21" w:rsidRPr="007A7261">
        <w:rPr>
          <w:sz w:val="28"/>
          <w:szCs w:val="28"/>
          <w:u w:val="single"/>
          <w:lang w:val="fr-CA"/>
        </w:rPr>
        <w:t xml:space="preserve"> que </w:t>
      </w:r>
      <w:r w:rsidR="007A7261" w:rsidRPr="007A7261">
        <w:rPr>
          <w:sz w:val="28"/>
          <w:szCs w:val="28"/>
          <w:u w:val="single"/>
          <w:lang w:val="fr-CA"/>
        </w:rPr>
        <w:t>certains montants</w:t>
      </w:r>
      <w:r w:rsidR="00493B21" w:rsidRPr="007A7261">
        <w:rPr>
          <w:sz w:val="28"/>
          <w:szCs w:val="28"/>
          <w:u w:val="single"/>
          <w:lang w:val="fr-CA"/>
        </w:rPr>
        <w:t xml:space="preserve"> sont imposables afin de respecter les autorités fiscales.</w:t>
      </w:r>
    </w:p>
    <w:p w14:paraId="69950055" w14:textId="77777777" w:rsidR="001E7887" w:rsidRPr="00830872" w:rsidRDefault="001E7887" w:rsidP="001E7887">
      <w:pPr>
        <w:spacing w:after="0"/>
        <w:ind w:left="1440" w:hanging="720"/>
        <w:jc w:val="both"/>
        <w:rPr>
          <w:szCs w:val="24"/>
          <w:lang w:val="fr-CA"/>
        </w:rPr>
      </w:pPr>
    </w:p>
    <w:p w14:paraId="7BE8C3DC" w14:textId="77777777" w:rsidR="001E7887" w:rsidRPr="00830872" w:rsidRDefault="001E7887" w:rsidP="001E7887">
      <w:pPr>
        <w:spacing w:after="0"/>
        <w:ind w:left="1440" w:hanging="720"/>
        <w:jc w:val="both"/>
        <w:rPr>
          <w:szCs w:val="24"/>
          <w:lang w:val="fr-CA"/>
        </w:rPr>
      </w:pPr>
    </w:p>
    <w:p w14:paraId="20DEA345" w14:textId="6B13DDDA" w:rsidR="001E7887" w:rsidRPr="00830872" w:rsidRDefault="001E7887" w:rsidP="001E7887">
      <w:pPr>
        <w:spacing w:after="0"/>
        <w:ind w:left="1440" w:hanging="720"/>
        <w:jc w:val="both"/>
        <w:rPr>
          <w:szCs w:val="24"/>
          <w:lang w:val="fr-CA"/>
        </w:rPr>
      </w:pPr>
      <w:r w:rsidRPr="00830872">
        <w:rPr>
          <w:szCs w:val="24"/>
          <w:lang w:val="fr-CA"/>
        </w:rPr>
        <w:t>3. Remboursement en parti</w:t>
      </w:r>
      <w:r w:rsidR="00830872" w:rsidRPr="00830872">
        <w:rPr>
          <w:szCs w:val="24"/>
          <w:lang w:val="fr-CA"/>
        </w:rPr>
        <w:t>e</w:t>
      </w:r>
      <w:r w:rsidRPr="00830872">
        <w:rPr>
          <w:szCs w:val="24"/>
          <w:lang w:val="fr-CA"/>
        </w:rPr>
        <w:t xml:space="preserve"> des frais internet :</w:t>
      </w:r>
    </w:p>
    <w:p w14:paraId="182A5EC4" w14:textId="77777777" w:rsidR="001E7887" w:rsidRPr="00830872" w:rsidRDefault="001E7887" w:rsidP="001E7887">
      <w:pPr>
        <w:spacing w:after="0"/>
        <w:ind w:left="1440" w:hanging="720"/>
        <w:jc w:val="both"/>
        <w:rPr>
          <w:szCs w:val="24"/>
          <w:lang w:val="fr-CA"/>
        </w:rPr>
      </w:pPr>
    </w:p>
    <w:p w14:paraId="2C8250BB" w14:textId="2ABAD457" w:rsidR="001E7887" w:rsidRPr="00830872" w:rsidRDefault="001E7887" w:rsidP="00F23BDC">
      <w:pPr>
        <w:spacing w:after="0"/>
        <w:ind w:left="1440" w:hanging="720"/>
        <w:jc w:val="both"/>
        <w:rPr>
          <w:b/>
          <w:szCs w:val="24"/>
          <w:u w:val="single"/>
          <w:lang w:val="fr-CA"/>
        </w:rPr>
      </w:pPr>
      <w:r w:rsidRPr="00830872">
        <w:rPr>
          <w:szCs w:val="24"/>
          <w:lang w:val="fr-CA"/>
        </w:rPr>
        <w:tab/>
        <w:t>Chaque dirigeant du comité exécutif, le représentant en prévention et l</w:t>
      </w:r>
      <w:r w:rsidR="007072E4" w:rsidRPr="00830872">
        <w:rPr>
          <w:szCs w:val="24"/>
          <w:lang w:val="fr-CA"/>
        </w:rPr>
        <w:t>e conseiller syndical local</w:t>
      </w:r>
      <w:r w:rsidRPr="00830872">
        <w:rPr>
          <w:szCs w:val="24"/>
          <w:lang w:val="fr-CA"/>
        </w:rPr>
        <w:t xml:space="preserve"> </w:t>
      </w:r>
      <w:r w:rsidR="00F23BDC" w:rsidRPr="00830872">
        <w:rPr>
          <w:szCs w:val="24"/>
          <w:lang w:val="fr-CA"/>
        </w:rPr>
        <w:t xml:space="preserve">ont droit à un remboursement </w:t>
      </w:r>
      <w:r w:rsidR="00F23BDC" w:rsidRPr="00830872">
        <w:rPr>
          <w:b/>
          <w:szCs w:val="24"/>
          <w:u w:val="single"/>
          <w:lang w:val="fr-CA"/>
        </w:rPr>
        <w:t xml:space="preserve">d’une partie de leur </w:t>
      </w:r>
      <w:r w:rsidRPr="00830872">
        <w:rPr>
          <w:b/>
          <w:szCs w:val="24"/>
          <w:u w:val="single"/>
          <w:lang w:val="fr-CA"/>
        </w:rPr>
        <w:t xml:space="preserve">frais internet </w:t>
      </w:r>
      <w:r w:rsidR="00F23BDC" w:rsidRPr="00830872">
        <w:rPr>
          <w:b/>
          <w:szCs w:val="24"/>
          <w:u w:val="single"/>
          <w:lang w:val="fr-CA"/>
        </w:rPr>
        <w:t>personnel à des fins syndicales</w:t>
      </w:r>
      <w:r w:rsidR="00F23BDC" w:rsidRPr="00830872">
        <w:rPr>
          <w:szCs w:val="24"/>
          <w:lang w:val="fr-CA"/>
        </w:rPr>
        <w:t xml:space="preserve"> </w:t>
      </w:r>
      <w:r w:rsidR="00E90FEE" w:rsidRPr="00830872">
        <w:rPr>
          <w:szCs w:val="24"/>
          <w:lang w:val="fr-CA"/>
        </w:rPr>
        <w:t>de l’ordre de « taux horaire X 0,</w:t>
      </w:r>
      <w:r w:rsidR="008962D8" w:rsidRPr="00830872">
        <w:rPr>
          <w:szCs w:val="24"/>
          <w:lang w:val="fr-CA"/>
        </w:rPr>
        <w:t>8 ».</w:t>
      </w:r>
    </w:p>
    <w:p w14:paraId="0B61F4C9" w14:textId="1087A207" w:rsidR="001E7887" w:rsidRPr="00830872" w:rsidRDefault="001E7887" w:rsidP="001E7887">
      <w:pPr>
        <w:spacing w:after="0"/>
        <w:ind w:left="1440" w:hanging="720"/>
        <w:jc w:val="both"/>
        <w:rPr>
          <w:szCs w:val="24"/>
          <w:lang w:val="fr-CA"/>
        </w:rPr>
      </w:pPr>
    </w:p>
    <w:p w14:paraId="3E5FAC14" w14:textId="1EBD78DA" w:rsidR="001E7887" w:rsidRPr="00830872" w:rsidRDefault="001E7887" w:rsidP="001E7887">
      <w:pPr>
        <w:spacing w:after="0"/>
        <w:ind w:left="1440" w:hanging="720"/>
        <w:jc w:val="both"/>
        <w:rPr>
          <w:szCs w:val="24"/>
          <w:lang w:val="fr-CA"/>
        </w:rPr>
      </w:pPr>
      <w:r w:rsidRPr="00830872">
        <w:rPr>
          <w:szCs w:val="24"/>
          <w:lang w:val="fr-CA"/>
        </w:rPr>
        <w:t xml:space="preserve">4. Remboursement </w:t>
      </w:r>
      <w:r w:rsidR="00CE463E" w:rsidRPr="009847A5">
        <w:rPr>
          <w:szCs w:val="24"/>
          <w:lang w:val="fr-CA"/>
        </w:rPr>
        <w:t xml:space="preserve">en partie des frais </w:t>
      </w:r>
      <w:r w:rsidRPr="009847A5">
        <w:rPr>
          <w:szCs w:val="24"/>
          <w:lang w:val="fr-CA"/>
        </w:rPr>
        <w:t>du cellulaire</w:t>
      </w:r>
      <w:r w:rsidR="00CE463E" w:rsidRPr="009847A5">
        <w:rPr>
          <w:szCs w:val="24"/>
          <w:lang w:val="fr-CA"/>
        </w:rPr>
        <w:t xml:space="preserve"> personnel</w:t>
      </w:r>
      <w:r w:rsidRPr="00830872">
        <w:rPr>
          <w:szCs w:val="24"/>
          <w:lang w:val="fr-CA"/>
        </w:rPr>
        <w:t> :</w:t>
      </w:r>
    </w:p>
    <w:p w14:paraId="7E3F1C72" w14:textId="5E238820" w:rsidR="001E7887" w:rsidRPr="00830872" w:rsidRDefault="001E7887" w:rsidP="001E7887">
      <w:pPr>
        <w:spacing w:after="0"/>
        <w:ind w:left="1440" w:hanging="720"/>
        <w:jc w:val="both"/>
        <w:rPr>
          <w:szCs w:val="24"/>
          <w:lang w:val="fr-CA"/>
        </w:rPr>
      </w:pPr>
    </w:p>
    <w:p w14:paraId="142A22F9" w14:textId="7F8FF89A" w:rsidR="001E7887" w:rsidRPr="00830872" w:rsidRDefault="001E7887" w:rsidP="001E7887">
      <w:pPr>
        <w:spacing w:after="0"/>
        <w:ind w:left="1440" w:hanging="720"/>
        <w:jc w:val="both"/>
        <w:rPr>
          <w:szCs w:val="24"/>
          <w:lang w:val="fr-CA"/>
        </w:rPr>
      </w:pPr>
      <w:r w:rsidRPr="00830872">
        <w:rPr>
          <w:szCs w:val="24"/>
          <w:lang w:val="fr-CA"/>
        </w:rPr>
        <w:tab/>
        <w:t>Chaque dirigeant du comité exécutif, le représentant en prévention</w:t>
      </w:r>
      <w:r w:rsidR="000313E1">
        <w:rPr>
          <w:szCs w:val="24"/>
          <w:lang w:val="fr-CA"/>
        </w:rPr>
        <w:t xml:space="preserve">, </w:t>
      </w:r>
      <w:r w:rsidR="000313E1" w:rsidRPr="009847A5">
        <w:rPr>
          <w:szCs w:val="24"/>
          <w:lang w:val="fr-CA"/>
        </w:rPr>
        <w:t>les agents de griefs</w:t>
      </w:r>
      <w:r w:rsidRPr="00830872">
        <w:rPr>
          <w:szCs w:val="24"/>
          <w:lang w:val="fr-CA"/>
        </w:rPr>
        <w:t xml:space="preserve"> </w:t>
      </w:r>
      <w:r w:rsidR="007072E4" w:rsidRPr="00830872">
        <w:rPr>
          <w:szCs w:val="24"/>
          <w:lang w:val="fr-CA"/>
        </w:rPr>
        <w:t>et le conseiller syndical local</w:t>
      </w:r>
      <w:r w:rsidRPr="00830872">
        <w:rPr>
          <w:szCs w:val="24"/>
          <w:lang w:val="fr-CA"/>
        </w:rPr>
        <w:t xml:space="preserve"> ont droit à un remboursement </w:t>
      </w:r>
      <w:r w:rsidR="00F23BDC" w:rsidRPr="00830872">
        <w:rPr>
          <w:b/>
          <w:szCs w:val="24"/>
          <w:u w:val="single"/>
          <w:lang w:val="fr-CA"/>
        </w:rPr>
        <w:t xml:space="preserve">d’une partie </w:t>
      </w:r>
      <w:r w:rsidRPr="00830872">
        <w:rPr>
          <w:b/>
          <w:szCs w:val="24"/>
          <w:u w:val="single"/>
          <w:lang w:val="fr-CA"/>
        </w:rPr>
        <w:t>des frais</w:t>
      </w:r>
      <w:r w:rsidR="007072E4" w:rsidRPr="00830872">
        <w:rPr>
          <w:b/>
          <w:szCs w:val="24"/>
          <w:u w:val="single"/>
          <w:lang w:val="fr-CA"/>
        </w:rPr>
        <w:t xml:space="preserve"> pour l’utilisation de leur cellulaire personnel </w:t>
      </w:r>
      <w:r w:rsidR="00F23BDC" w:rsidRPr="00830872">
        <w:rPr>
          <w:b/>
          <w:szCs w:val="24"/>
          <w:u w:val="single"/>
          <w:lang w:val="fr-CA"/>
        </w:rPr>
        <w:t>à des fin syndicales</w:t>
      </w:r>
      <w:r w:rsidR="00F23BDC" w:rsidRPr="00830872">
        <w:rPr>
          <w:szCs w:val="24"/>
          <w:lang w:val="fr-CA"/>
        </w:rPr>
        <w:t xml:space="preserve"> </w:t>
      </w:r>
      <w:r w:rsidR="007072E4" w:rsidRPr="00830872">
        <w:rPr>
          <w:szCs w:val="24"/>
          <w:lang w:val="fr-CA"/>
        </w:rPr>
        <w:t>de l’</w:t>
      </w:r>
      <w:r w:rsidR="008962D8" w:rsidRPr="00830872">
        <w:rPr>
          <w:szCs w:val="24"/>
          <w:lang w:val="fr-CA"/>
        </w:rPr>
        <w:t>ordre de « taux horaire X 1,5 ».</w:t>
      </w:r>
    </w:p>
    <w:p w14:paraId="6EF3E8C6" w14:textId="4C9F2ED0" w:rsidR="001E7887" w:rsidRPr="00830872" w:rsidRDefault="001E7887">
      <w:pPr>
        <w:spacing w:after="0"/>
        <w:ind w:firstLine="0"/>
        <w:rPr>
          <w:szCs w:val="24"/>
          <w:lang w:val="fr-CA"/>
        </w:rPr>
      </w:pPr>
    </w:p>
    <w:p w14:paraId="11D3CC0A" w14:textId="77777777" w:rsidR="007072E4" w:rsidRPr="00830872" w:rsidRDefault="007072E4">
      <w:pPr>
        <w:spacing w:after="0"/>
        <w:ind w:firstLine="0"/>
        <w:rPr>
          <w:szCs w:val="24"/>
          <w:lang w:val="fr-CA"/>
        </w:rPr>
      </w:pPr>
    </w:p>
    <w:p w14:paraId="6E0DD2B7" w14:textId="787D5CA2" w:rsidR="00E95DC9" w:rsidRPr="00830872" w:rsidRDefault="00E95DC9">
      <w:pPr>
        <w:spacing w:after="0"/>
        <w:ind w:firstLine="0"/>
        <w:rPr>
          <w:szCs w:val="24"/>
          <w:lang w:val="fr-CA"/>
        </w:rPr>
      </w:pPr>
      <w:r w:rsidRPr="00830872">
        <w:rPr>
          <w:szCs w:val="24"/>
          <w:lang w:val="fr-CA"/>
        </w:rPr>
        <w:t>B) Pour tous les membres </w:t>
      </w:r>
      <w:r w:rsidR="00EC08BD" w:rsidRPr="00830872">
        <w:rPr>
          <w:szCs w:val="24"/>
          <w:lang w:val="fr-CA"/>
        </w:rPr>
        <w:t>et conseiller syndical local</w:t>
      </w:r>
      <w:r w:rsidRPr="00830872">
        <w:rPr>
          <w:szCs w:val="24"/>
          <w:lang w:val="fr-CA"/>
        </w:rPr>
        <w:t>:</w:t>
      </w:r>
    </w:p>
    <w:p w14:paraId="3D92058A" w14:textId="770D92AB" w:rsidR="009C141B" w:rsidRPr="00830872" w:rsidRDefault="009C141B">
      <w:pPr>
        <w:spacing w:after="0"/>
        <w:ind w:firstLine="0"/>
        <w:rPr>
          <w:szCs w:val="24"/>
          <w:lang w:val="fr-CA"/>
        </w:rPr>
      </w:pPr>
    </w:p>
    <w:p w14:paraId="7F8E7577" w14:textId="320556EB" w:rsidR="00E95DC9" w:rsidRPr="00830872" w:rsidRDefault="00E95DC9">
      <w:pPr>
        <w:spacing w:after="0"/>
        <w:ind w:firstLine="0"/>
        <w:rPr>
          <w:szCs w:val="24"/>
          <w:lang w:val="fr-CA"/>
        </w:rPr>
      </w:pPr>
    </w:p>
    <w:p w14:paraId="11E44553" w14:textId="087454E1" w:rsidR="00E95DC9" w:rsidRPr="00830872" w:rsidRDefault="00DD279C" w:rsidP="008E1E57">
      <w:pPr>
        <w:spacing w:after="0"/>
        <w:ind w:left="720" w:firstLine="0"/>
        <w:jc w:val="both"/>
        <w:rPr>
          <w:szCs w:val="24"/>
          <w:lang w:val="fr-CA"/>
        </w:rPr>
      </w:pPr>
      <w:r w:rsidRPr="00830872">
        <w:rPr>
          <w:szCs w:val="24"/>
          <w:lang w:val="fr-CA"/>
        </w:rPr>
        <w:t>C</w:t>
      </w:r>
      <w:r w:rsidR="00E95DC9" w:rsidRPr="00830872">
        <w:rPr>
          <w:szCs w:val="24"/>
          <w:lang w:val="fr-CA"/>
        </w:rPr>
        <w:t>haque membre</w:t>
      </w:r>
      <w:r w:rsidRPr="00830872">
        <w:rPr>
          <w:szCs w:val="24"/>
          <w:lang w:val="fr-CA"/>
        </w:rPr>
        <w:t xml:space="preserve"> </w:t>
      </w:r>
      <w:r w:rsidR="007072E4" w:rsidRPr="00830872">
        <w:rPr>
          <w:szCs w:val="24"/>
          <w:lang w:val="fr-CA"/>
        </w:rPr>
        <w:t xml:space="preserve">et conseiller syndical local </w:t>
      </w:r>
      <w:r w:rsidRPr="00830872">
        <w:rPr>
          <w:szCs w:val="24"/>
          <w:lang w:val="fr-CA"/>
        </w:rPr>
        <w:t>qui effectue un travail pour la section locale 9875 aura droit à certain remboursement dépendamment de la situation.</w:t>
      </w:r>
    </w:p>
    <w:p w14:paraId="0DF583EB" w14:textId="18DF1D67" w:rsidR="00E14103" w:rsidRPr="00830872" w:rsidRDefault="00E14103" w:rsidP="00DD279C">
      <w:pPr>
        <w:spacing w:after="0"/>
        <w:ind w:left="720" w:firstLine="0"/>
        <w:rPr>
          <w:szCs w:val="24"/>
          <w:lang w:val="fr-CA"/>
        </w:rPr>
      </w:pPr>
    </w:p>
    <w:p w14:paraId="4277B975" w14:textId="77777777" w:rsidR="007072E4" w:rsidRPr="00830872" w:rsidRDefault="007072E4" w:rsidP="00DD279C">
      <w:pPr>
        <w:spacing w:after="0"/>
        <w:ind w:left="720" w:firstLine="0"/>
        <w:rPr>
          <w:szCs w:val="24"/>
          <w:lang w:val="fr-CA"/>
        </w:rPr>
      </w:pPr>
    </w:p>
    <w:p w14:paraId="706BFFE3" w14:textId="27A44F5A" w:rsidR="00DD279C" w:rsidRPr="00830872" w:rsidRDefault="00DD279C">
      <w:pPr>
        <w:spacing w:after="0"/>
        <w:ind w:firstLine="0"/>
        <w:rPr>
          <w:szCs w:val="24"/>
          <w:lang w:val="fr-CA"/>
        </w:rPr>
      </w:pPr>
      <w:r w:rsidRPr="00830872">
        <w:rPr>
          <w:szCs w:val="24"/>
          <w:lang w:val="fr-CA"/>
        </w:rPr>
        <w:tab/>
        <w:t>1. Allocation journali</w:t>
      </w:r>
      <w:r w:rsidR="00EC08BD" w:rsidRPr="00830872">
        <w:rPr>
          <w:szCs w:val="24"/>
          <w:lang w:val="fr-CA"/>
        </w:rPr>
        <w:t>ère</w:t>
      </w:r>
      <w:r w:rsidRPr="00830872">
        <w:rPr>
          <w:szCs w:val="24"/>
          <w:lang w:val="fr-CA"/>
        </w:rPr>
        <w:t> :</w:t>
      </w:r>
    </w:p>
    <w:p w14:paraId="53EECC1B" w14:textId="471691B7" w:rsidR="007072E4" w:rsidRPr="00830872" w:rsidRDefault="007072E4">
      <w:pPr>
        <w:spacing w:after="0"/>
        <w:ind w:firstLine="0"/>
        <w:rPr>
          <w:szCs w:val="24"/>
          <w:lang w:val="fr-CA"/>
        </w:rPr>
      </w:pPr>
    </w:p>
    <w:p w14:paraId="47E0F03F" w14:textId="611B81EA" w:rsidR="007072E4" w:rsidRPr="00830872" w:rsidRDefault="00EC08BD" w:rsidP="008E1E57">
      <w:pPr>
        <w:spacing w:after="0"/>
        <w:ind w:left="1440" w:firstLine="0"/>
        <w:jc w:val="both"/>
        <w:rPr>
          <w:szCs w:val="24"/>
          <w:lang w:val="fr-CA"/>
        </w:rPr>
      </w:pPr>
      <w:r w:rsidRPr="00830872">
        <w:rPr>
          <w:szCs w:val="24"/>
          <w:lang w:val="fr-CA"/>
        </w:rPr>
        <w:t xml:space="preserve">Travail syndical demandé par le STEEN/SCFP 9875, qui nécessite de la libération syndicale (7 à 10 heure) donne droit à un remboursement de l’ordre de « taux horaire X </w:t>
      </w:r>
      <w:r w:rsidR="00E90FEE" w:rsidRPr="00830872">
        <w:rPr>
          <w:szCs w:val="24"/>
          <w:lang w:val="fr-CA"/>
        </w:rPr>
        <w:t>0</w:t>
      </w:r>
      <w:r w:rsidR="008962D8" w:rsidRPr="00830872">
        <w:rPr>
          <w:szCs w:val="24"/>
          <w:lang w:val="fr-CA"/>
        </w:rPr>
        <w:t>,75 ».</w:t>
      </w:r>
    </w:p>
    <w:p w14:paraId="08C6FA54" w14:textId="735E5ED6" w:rsidR="00DD279C" w:rsidRPr="00830872" w:rsidRDefault="00EC08BD">
      <w:pPr>
        <w:spacing w:after="0"/>
        <w:ind w:firstLine="0"/>
        <w:rPr>
          <w:szCs w:val="24"/>
          <w:lang w:val="fr-CA"/>
        </w:rPr>
      </w:pPr>
      <w:r w:rsidRPr="00830872">
        <w:rPr>
          <w:szCs w:val="24"/>
          <w:lang w:val="fr-CA"/>
        </w:rPr>
        <w:tab/>
      </w:r>
    </w:p>
    <w:p w14:paraId="0669303B" w14:textId="02763ACE" w:rsidR="00EC08BD" w:rsidRPr="00830872" w:rsidRDefault="00EC08BD">
      <w:pPr>
        <w:spacing w:after="0"/>
        <w:ind w:firstLine="0"/>
        <w:rPr>
          <w:szCs w:val="24"/>
          <w:lang w:val="fr-CA"/>
        </w:rPr>
      </w:pPr>
      <w:r w:rsidRPr="00830872">
        <w:rPr>
          <w:szCs w:val="24"/>
          <w:lang w:val="fr-CA"/>
        </w:rPr>
        <w:tab/>
        <w:t xml:space="preserve">2. </w:t>
      </w:r>
      <w:r w:rsidR="006C1206" w:rsidRPr="00830872">
        <w:rPr>
          <w:szCs w:val="24"/>
          <w:lang w:val="fr-CA"/>
        </w:rPr>
        <w:t>Demi-allocation</w:t>
      </w:r>
      <w:r w:rsidRPr="00830872">
        <w:rPr>
          <w:szCs w:val="24"/>
          <w:lang w:val="fr-CA"/>
        </w:rPr>
        <w:t xml:space="preserve"> journalière :</w:t>
      </w:r>
    </w:p>
    <w:p w14:paraId="110BA3BF" w14:textId="4FB025FA" w:rsidR="009C141B" w:rsidRPr="00830872" w:rsidRDefault="009C141B">
      <w:pPr>
        <w:spacing w:after="0"/>
        <w:ind w:firstLine="0"/>
        <w:rPr>
          <w:szCs w:val="24"/>
          <w:lang w:val="fr-CA"/>
        </w:rPr>
      </w:pPr>
      <w:r w:rsidRPr="00830872">
        <w:rPr>
          <w:szCs w:val="24"/>
          <w:lang w:val="fr-CA"/>
        </w:rPr>
        <w:tab/>
      </w:r>
      <w:r w:rsidRPr="00830872">
        <w:rPr>
          <w:szCs w:val="24"/>
          <w:lang w:val="fr-CA"/>
        </w:rPr>
        <w:tab/>
      </w:r>
    </w:p>
    <w:p w14:paraId="75770086" w14:textId="520BC52D" w:rsidR="00673440" w:rsidRPr="00830872" w:rsidRDefault="00EC08BD" w:rsidP="008E1E57">
      <w:pPr>
        <w:spacing w:after="0"/>
        <w:ind w:left="1440" w:firstLine="0"/>
        <w:jc w:val="both"/>
        <w:rPr>
          <w:szCs w:val="24"/>
          <w:lang w:val="fr-CA"/>
        </w:rPr>
      </w:pPr>
      <w:r w:rsidRPr="00830872">
        <w:rPr>
          <w:szCs w:val="24"/>
          <w:lang w:val="fr-CA"/>
        </w:rPr>
        <w:lastRenderedPageBreak/>
        <w:t>Travail syndical demandé par le STEEN/SCFP 9875, qui nécessite de la libération syndicale (3,5 à 5 heures) donne droit à un remboursement de l’ordr</w:t>
      </w:r>
      <w:r w:rsidR="00A12309" w:rsidRPr="00830872">
        <w:rPr>
          <w:szCs w:val="24"/>
          <w:lang w:val="fr-CA"/>
        </w:rPr>
        <w:t>e de « </w:t>
      </w:r>
      <w:r w:rsidR="00507CE5" w:rsidRPr="00830872">
        <w:rPr>
          <w:szCs w:val="24"/>
          <w:lang w:val="fr-CA"/>
        </w:rPr>
        <w:t xml:space="preserve">taux horaire X </w:t>
      </w:r>
      <w:r w:rsidR="00E90FEE" w:rsidRPr="00830872">
        <w:rPr>
          <w:szCs w:val="24"/>
          <w:lang w:val="fr-CA"/>
        </w:rPr>
        <w:t>0</w:t>
      </w:r>
      <w:r w:rsidR="004315F2" w:rsidRPr="00830872">
        <w:rPr>
          <w:szCs w:val="24"/>
          <w:lang w:val="fr-CA"/>
        </w:rPr>
        <w:t>,39</w:t>
      </w:r>
      <w:r w:rsidR="008962D8" w:rsidRPr="00830872">
        <w:rPr>
          <w:szCs w:val="24"/>
          <w:lang w:val="fr-CA"/>
        </w:rPr>
        <w:t> ».</w:t>
      </w:r>
    </w:p>
    <w:p w14:paraId="63DE7F0A" w14:textId="385F714A" w:rsidR="00673440" w:rsidRPr="00830872" w:rsidRDefault="00673440">
      <w:pPr>
        <w:spacing w:after="0"/>
        <w:ind w:firstLine="0"/>
        <w:rPr>
          <w:szCs w:val="24"/>
          <w:lang w:val="fr-CA"/>
        </w:rPr>
      </w:pPr>
    </w:p>
    <w:p w14:paraId="4089FE3F" w14:textId="18504771" w:rsidR="00673440" w:rsidRPr="00830872" w:rsidRDefault="00EC08BD">
      <w:pPr>
        <w:spacing w:after="0"/>
        <w:ind w:firstLine="0"/>
        <w:rPr>
          <w:szCs w:val="24"/>
          <w:lang w:val="fr-CA"/>
        </w:rPr>
      </w:pPr>
      <w:r w:rsidRPr="00830872">
        <w:rPr>
          <w:szCs w:val="24"/>
          <w:lang w:val="fr-CA"/>
        </w:rPr>
        <w:tab/>
        <w:t xml:space="preserve">3. </w:t>
      </w:r>
      <w:r w:rsidR="008E1E57" w:rsidRPr="00830872">
        <w:rPr>
          <w:szCs w:val="24"/>
          <w:lang w:val="fr-CA"/>
        </w:rPr>
        <w:t>Compensation :</w:t>
      </w:r>
    </w:p>
    <w:p w14:paraId="5AD16A4E" w14:textId="2BC7A810" w:rsidR="008E1E57" w:rsidRPr="00830872" w:rsidRDefault="008E1E57">
      <w:pPr>
        <w:spacing w:after="0"/>
        <w:ind w:firstLine="0"/>
        <w:rPr>
          <w:szCs w:val="24"/>
          <w:lang w:val="fr-CA"/>
        </w:rPr>
      </w:pPr>
    </w:p>
    <w:p w14:paraId="25872FFA" w14:textId="1CC29B27" w:rsidR="008E1E57" w:rsidRPr="00830872" w:rsidRDefault="008E1E57" w:rsidP="008E1E57">
      <w:pPr>
        <w:spacing w:after="0"/>
        <w:ind w:left="1440" w:firstLine="0"/>
        <w:jc w:val="both"/>
        <w:rPr>
          <w:szCs w:val="24"/>
          <w:lang w:val="fr-CA"/>
        </w:rPr>
      </w:pPr>
      <w:r w:rsidRPr="00830872">
        <w:rPr>
          <w:szCs w:val="24"/>
          <w:lang w:val="fr-CA"/>
        </w:rPr>
        <w:t>Travail syndical demandé par le STEEN/SCFP 9875, qui ne nécessite aucune heure de libération syndicale, donc qui est fait sur le temps personnel.  Pour chaque tranche de (3 à 4 heures) de travail, cela donne droit à un remboursement de l’ordre de « taux h</w:t>
      </w:r>
      <w:r w:rsidR="008962D8" w:rsidRPr="00830872">
        <w:rPr>
          <w:szCs w:val="24"/>
          <w:lang w:val="fr-CA"/>
        </w:rPr>
        <w:t>oraire ».</w:t>
      </w:r>
    </w:p>
    <w:p w14:paraId="352A0DF9" w14:textId="43844120" w:rsidR="00673440" w:rsidRPr="00830872" w:rsidRDefault="00673440">
      <w:pPr>
        <w:spacing w:after="0"/>
        <w:ind w:firstLine="0"/>
        <w:rPr>
          <w:szCs w:val="24"/>
          <w:lang w:val="fr-CA"/>
        </w:rPr>
      </w:pPr>
    </w:p>
    <w:p w14:paraId="03C8BEB4" w14:textId="77777777" w:rsidR="00247E22" w:rsidRPr="00830872" w:rsidRDefault="00247E22" w:rsidP="005C0A97">
      <w:pPr>
        <w:spacing w:after="0"/>
        <w:ind w:firstLine="0"/>
        <w:rPr>
          <w:szCs w:val="24"/>
          <w:lang w:val="fr-CA"/>
        </w:rPr>
      </w:pPr>
    </w:p>
    <w:p w14:paraId="3C5B81A0" w14:textId="0B8EE3E0" w:rsidR="005C0A97" w:rsidRPr="00830872" w:rsidRDefault="005C0A97" w:rsidP="005C0A97">
      <w:pPr>
        <w:spacing w:after="0"/>
        <w:ind w:firstLine="0"/>
        <w:rPr>
          <w:szCs w:val="24"/>
          <w:lang w:val="fr-CA"/>
        </w:rPr>
      </w:pPr>
      <w:r w:rsidRPr="00830872">
        <w:rPr>
          <w:szCs w:val="24"/>
          <w:lang w:val="fr-CA"/>
        </w:rPr>
        <w:tab/>
        <w:t>4. Compensation hors région</w:t>
      </w:r>
      <w:r w:rsidR="00A12309" w:rsidRPr="00830872">
        <w:rPr>
          <w:szCs w:val="24"/>
          <w:lang w:val="fr-CA"/>
        </w:rPr>
        <w:t> :</w:t>
      </w:r>
    </w:p>
    <w:p w14:paraId="1D88B4A3" w14:textId="77777777" w:rsidR="005C0A97" w:rsidRPr="00830872" w:rsidRDefault="005C0A97" w:rsidP="005C0A97">
      <w:pPr>
        <w:spacing w:after="0"/>
        <w:ind w:firstLine="0"/>
        <w:rPr>
          <w:szCs w:val="24"/>
          <w:lang w:val="fr-CA"/>
        </w:rPr>
      </w:pPr>
    </w:p>
    <w:p w14:paraId="20869F11" w14:textId="1E2BB939" w:rsidR="005C0A97" w:rsidRPr="00830872" w:rsidRDefault="005C0A97" w:rsidP="005C0A97">
      <w:pPr>
        <w:spacing w:after="0"/>
        <w:ind w:left="1440" w:firstLine="0"/>
        <w:jc w:val="both"/>
        <w:rPr>
          <w:szCs w:val="24"/>
          <w:lang w:val="fr-CA"/>
        </w:rPr>
      </w:pPr>
      <w:r w:rsidRPr="00830872">
        <w:rPr>
          <w:szCs w:val="24"/>
          <w:lang w:val="fr-CA"/>
        </w:rPr>
        <w:t>Travail syndical demandé</w:t>
      </w:r>
      <w:r w:rsidR="00507CE5" w:rsidRPr="00830872">
        <w:rPr>
          <w:szCs w:val="24"/>
          <w:lang w:val="fr-CA"/>
        </w:rPr>
        <w:t xml:space="preserve"> par le STEEN/SCFP 9875</w:t>
      </w:r>
      <w:r w:rsidRPr="00830872">
        <w:rPr>
          <w:szCs w:val="24"/>
          <w:lang w:val="fr-CA"/>
        </w:rPr>
        <w:t xml:space="preserve"> qui nécessite de coucher à l’extérieur de son domicile.  C’est pour compenser </w:t>
      </w:r>
      <w:r w:rsidR="006C1206" w:rsidRPr="00830872">
        <w:rPr>
          <w:szCs w:val="24"/>
          <w:lang w:val="fr-CA"/>
        </w:rPr>
        <w:t>les frais plus élevés</w:t>
      </w:r>
      <w:r w:rsidR="00A12309" w:rsidRPr="00830872">
        <w:rPr>
          <w:szCs w:val="24"/>
          <w:lang w:val="fr-CA"/>
        </w:rPr>
        <w:t xml:space="preserve"> comme le transport (taxi) ou l’achat de n</w:t>
      </w:r>
      <w:r w:rsidR="00507CE5" w:rsidRPr="00830872">
        <w:rPr>
          <w:szCs w:val="24"/>
          <w:lang w:val="fr-CA"/>
        </w:rPr>
        <w:t>ourriture</w:t>
      </w:r>
      <w:r w:rsidRPr="00830872">
        <w:rPr>
          <w:szCs w:val="24"/>
          <w:lang w:val="fr-CA"/>
        </w:rPr>
        <w:t xml:space="preserve">.  Pour chaque </w:t>
      </w:r>
      <w:r w:rsidR="00507CE5" w:rsidRPr="00830872">
        <w:rPr>
          <w:szCs w:val="24"/>
          <w:lang w:val="fr-CA"/>
        </w:rPr>
        <w:t>coucher à l’extérieur de son domicile</w:t>
      </w:r>
      <w:r w:rsidRPr="00830872">
        <w:rPr>
          <w:szCs w:val="24"/>
          <w:lang w:val="fr-CA"/>
        </w:rPr>
        <w:t>, cela donne droit à un remboursement de l’ordre de « taux horaire </w:t>
      </w:r>
      <w:r w:rsidR="00507CE5" w:rsidRPr="00830872">
        <w:rPr>
          <w:szCs w:val="24"/>
          <w:lang w:val="fr-CA"/>
        </w:rPr>
        <w:t xml:space="preserve">X 1,2 </w:t>
      </w:r>
      <w:r w:rsidR="008962D8" w:rsidRPr="00830872">
        <w:rPr>
          <w:szCs w:val="24"/>
          <w:lang w:val="fr-CA"/>
        </w:rPr>
        <w:t>».</w:t>
      </w:r>
    </w:p>
    <w:p w14:paraId="11834509" w14:textId="02D55338" w:rsidR="00673440" w:rsidRPr="00830872" w:rsidRDefault="00673440">
      <w:pPr>
        <w:spacing w:after="0"/>
        <w:ind w:firstLine="0"/>
        <w:rPr>
          <w:szCs w:val="24"/>
          <w:lang w:val="fr-CA"/>
        </w:rPr>
      </w:pPr>
    </w:p>
    <w:p w14:paraId="42803D00" w14:textId="238D9E83" w:rsidR="00AF7AF3" w:rsidRPr="00830872" w:rsidRDefault="00AF7AF3" w:rsidP="00AF7AF3">
      <w:pPr>
        <w:spacing w:after="0"/>
        <w:ind w:firstLine="0"/>
        <w:rPr>
          <w:szCs w:val="24"/>
          <w:lang w:val="fr-CA"/>
        </w:rPr>
      </w:pPr>
      <w:r w:rsidRPr="00830872">
        <w:rPr>
          <w:szCs w:val="24"/>
          <w:lang w:val="fr-CA"/>
        </w:rPr>
        <w:tab/>
        <w:t>5. Allocation pour conjointe lors de congrès :</w:t>
      </w:r>
    </w:p>
    <w:p w14:paraId="4CB103AA" w14:textId="77777777" w:rsidR="00AF7AF3" w:rsidRPr="00830872" w:rsidRDefault="00AF7AF3" w:rsidP="00AF7AF3">
      <w:pPr>
        <w:spacing w:after="0"/>
        <w:ind w:firstLine="0"/>
        <w:rPr>
          <w:szCs w:val="24"/>
          <w:lang w:val="fr-CA"/>
        </w:rPr>
      </w:pPr>
    </w:p>
    <w:p w14:paraId="623D721E" w14:textId="115461FC" w:rsidR="00AF7AF3" w:rsidRPr="00830872" w:rsidRDefault="00AF7AF3" w:rsidP="00E90FEE">
      <w:pPr>
        <w:spacing w:after="0"/>
        <w:ind w:left="1440" w:firstLine="0"/>
        <w:jc w:val="both"/>
        <w:rPr>
          <w:szCs w:val="24"/>
          <w:lang w:val="fr-CA"/>
        </w:rPr>
      </w:pPr>
      <w:r w:rsidRPr="00830872">
        <w:rPr>
          <w:szCs w:val="24"/>
          <w:lang w:val="fr-CA"/>
        </w:rPr>
        <w:t>C’est une allocation donnée au conjoint(e) lors d’un accompagnement à un colloque et/ou congrès</w:t>
      </w:r>
      <w:r w:rsidR="004F4720" w:rsidRPr="00830872">
        <w:rPr>
          <w:szCs w:val="24"/>
          <w:lang w:val="fr-CA"/>
        </w:rPr>
        <w:t xml:space="preserve"> lorsque c’est accepté par le comité exécutif</w:t>
      </w:r>
      <w:r w:rsidRPr="00830872">
        <w:rPr>
          <w:szCs w:val="24"/>
          <w:lang w:val="fr-CA"/>
        </w:rPr>
        <w:t xml:space="preserve">.  Pour chaque </w:t>
      </w:r>
      <w:r w:rsidR="004F4720" w:rsidRPr="00830872">
        <w:rPr>
          <w:szCs w:val="24"/>
          <w:lang w:val="fr-CA"/>
        </w:rPr>
        <w:t>journée d’</w:t>
      </w:r>
      <w:r w:rsidR="0036533D" w:rsidRPr="00830872">
        <w:rPr>
          <w:szCs w:val="24"/>
          <w:lang w:val="fr-CA"/>
        </w:rPr>
        <w:t>accompagnement</w:t>
      </w:r>
      <w:r w:rsidRPr="00830872">
        <w:rPr>
          <w:szCs w:val="24"/>
          <w:lang w:val="fr-CA"/>
        </w:rPr>
        <w:t>, cela donne droit à un remboursement de l’ordre de « taux horaire </w:t>
      </w:r>
      <w:r w:rsidR="00E90FEE" w:rsidRPr="00830872">
        <w:rPr>
          <w:szCs w:val="24"/>
          <w:lang w:val="fr-CA"/>
        </w:rPr>
        <w:t>X 0,75</w:t>
      </w:r>
      <w:r w:rsidR="008962D8" w:rsidRPr="00830872">
        <w:rPr>
          <w:szCs w:val="24"/>
          <w:lang w:val="fr-CA"/>
        </w:rPr>
        <w:t xml:space="preserve"> ».</w:t>
      </w:r>
    </w:p>
    <w:p w14:paraId="6891A490" w14:textId="77777777" w:rsidR="00AF7AF3" w:rsidRPr="00830872" w:rsidRDefault="00AF7AF3">
      <w:pPr>
        <w:spacing w:after="0"/>
        <w:ind w:firstLine="0"/>
        <w:rPr>
          <w:szCs w:val="24"/>
          <w:lang w:val="fr-CA"/>
        </w:rPr>
      </w:pPr>
    </w:p>
    <w:p w14:paraId="30763B01" w14:textId="77777777" w:rsidR="00AF7AF3" w:rsidRPr="00830872" w:rsidRDefault="00AF7AF3">
      <w:pPr>
        <w:spacing w:after="0"/>
        <w:ind w:firstLine="0"/>
        <w:rPr>
          <w:szCs w:val="24"/>
          <w:lang w:val="fr-CA"/>
        </w:rPr>
      </w:pPr>
    </w:p>
    <w:p w14:paraId="4CE630A8" w14:textId="0618A3A3" w:rsidR="00A12309" w:rsidRPr="00830872" w:rsidRDefault="00E90FEE" w:rsidP="00E90FEE">
      <w:pPr>
        <w:spacing w:after="0"/>
        <w:ind w:firstLine="720"/>
        <w:rPr>
          <w:szCs w:val="24"/>
          <w:lang w:val="fr-CA"/>
        </w:rPr>
      </w:pPr>
      <w:r w:rsidRPr="00830872">
        <w:rPr>
          <w:szCs w:val="24"/>
          <w:lang w:val="fr-CA"/>
        </w:rPr>
        <w:t>6</w:t>
      </w:r>
      <w:r w:rsidR="00A12309" w:rsidRPr="00830872">
        <w:rPr>
          <w:szCs w:val="24"/>
          <w:lang w:val="fr-CA"/>
        </w:rPr>
        <w:t>. Prime d’éloignement de CCP :</w:t>
      </w:r>
    </w:p>
    <w:p w14:paraId="25C0375A" w14:textId="29B07990" w:rsidR="00A12309" w:rsidRPr="00830872" w:rsidRDefault="00A12309">
      <w:pPr>
        <w:spacing w:after="0"/>
        <w:ind w:firstLine="0"/>
        <w:rPr>
          <w:szCs w:val="24"/>
          <w:lang w:val="fr-CA"/>
        </w:rPr>
      </w:pPr>
    </w:p>
    <w:p w14:paraId="72344FF8" w14:textId="61E54A6D" w:rsidR="00A12309" w:rsidRPr="00830872" w:rsidRDefault="008C0A8F" w:rsidP="00AF7AF3">
      <w:pPr>
        <w:spacing w:after="0"/>
        <w:ind w:left="1440" w:firstLine="0"/>
        <w:jc w:val="both"/>
        <w:rPr>
          <w:szCs w:val="24"/>
          <w:lang w:val="fr-CA"/>
        </w:rPr>
      </w:pPr>
      <w:r w:rsidRPr="00830872">
        <w:rPr>
          <w:szCs w:val="24"/>
          <w:lang w:val="fr-CA"/>
        </w:rPr>
        <w:t>C’est un</w:t>
      </w:r>
      <w:r w:rsidR="007326E5" w:rsidRPr="00830872">
        <w:rPr>
          <w:szCs w:val="24"/>
          <w:lang w:val="fr-CA"/>
        </w:rPr>
        <w:t xml:space="preserve">e compensation pour ceux </w:t>
      </w:r>
      <w:r w:rsidRPr="00830872">
        <w:rPr>
          <w:szCs w:val="24"/>
          <w:lang w:val="fr-CA"/>
        </w:rPr>
        <w:t xml:space="preserve">qui </w:t>
      </w:r>
      <w:r w:rsidR="007326E5" w:rsidRPr="00830872">
        <w:rPr>
          <w:szCs w:val="24"/>
          <w:lang w:val="fr-CA"/>
        </w:rPr>
        <w:t>travaille à</w:t>
      </w:r>
      <w:r w:rsidRPr="00830872">
        <w:rPr>
          <w:szCs w:val="24"/>
          <w:lang w:val="fr-CA"/>
        </w:rPr>
        <w:t xml:space="preserve"> CCP, à qui l’on demande d’assister à un évènement</w:t>
      </w:r>
      <w:r w:rsidR="007326E5" w:rsidRPr="00830872">
        <w:rPr>
          <w:szCs w:val="24"/>
          <w:lang w:val="fr-CA"/>
        </w:rPr>
        <w:t xml:space="preserve"> syndical (réunion, formation etc…).</w:t>
      </w:r>
      <w:r w:rsidR="00AF7AF3" w:rsidRPr="00830872">
        <w:rPr>
          <w:szCs w:val="24"/>
          <w:lang w:val="fr-CA"/>
        </w:rPr>
        <w:t xml:space="preserve">  Cela donne droit à un remboursement de l’o</w:t>
      </w:r>
      <w:r w:rsidR="008962D8" w:rsidRPr="00830872">
        <w:rPr>
          <w:szCs w:val="24"/>
          <w:lang w:val="fr-CA"/>
        </w:rPr>
        <w:t>rdre de « taux horaire X 2,68 </w:t>
      </w:r>
      <w:r w:rsidR="000313E1" w:rsidRPr="009847A5">
        <w:rPr>
          <w:szCs w:val="24"/>
          <w:lang w:val="fr-CA"/>
        </w:rPr>
        <w:t>X nombre de coucher</w:t>
      </w:r>
      <w:r w:rsidR="000313E1">
        <w:rPr>
          <w:szCs w:val="24"/>
          <w:lang w:val="fr-CA"/>
        </w:rPr>
        <w:t xml:space="preserve"> </w:t>
      </w:r>
      <w:r w:rsidR="008962D8" w:rsidRPr="00830872">
        <w:rPr>
          <w:szCs w:val="24"/>
          <w:lang w:val="fr-CA"/>
        </w:rPr>
        <w:t>».</w:t>
      </w:r>
    </w:p>
    <w:p w14:paraId="1803851A" w14:textId="675D72E2" w:rsidR="00673440" w:rsidRPr="00830872" w:rsidRDefault="00673440">
      <w:pPr>
        <w:spacing w:after="0"/>
        <w:ind w:firstLine="0"/>
        <w:rPr>
          <w:szCs w:val="24"/>
          <w:lang w:val="fr-CA"/>
        </w:rPr>
      </w:pPr>
    </w:p>
    <w:p w14:paraId="070D4251" w14:textId="5D484ADF" w:rsidR="00AF7AF3" w:rsidRPr="00830872" w:rsidRDefault="00AF7AF3">
      <w:pPr>
        <w:spacing w:after="0"/>
        <w:ind w:firstLine="0"/>
        <w:rPr>
          <w:szCs w:val="24"/>
          <w:lang w:val="fr-CA"/>
        </w:rPr>
      </w:pPr>
      <w:r w:rsidRPr="00830872">
        <w:rPr>
          <w:szCs w:val="24"/>
          <w:lang w:val="fr-CA"/>
        </w:rPr>
        <w:tab/>
      </w:r>
      <w:r w:rsidR="00E90FEE" w:rsidRPr="00830872">
        <w:rPr>
          <w:szCs w:val="24"/>
          <w:lang w:val="fr-CA"/>
        </w:rPr>
        <w:t>7</w:t>
      </w:r>
      <w:r w:rsidRPr="00830872">
        <w:rPr>
          <w:szCs w:val="24"/>
          <w:lang w:val="fr-CA"/>
        </w:rPr>
        <w:t>.</w:t>
      </w:r>
      <w:r w:rsidR="00E90FEE" w:rsidRPr="00830872">
        <w:rPr>
          <w:szCs w:val="24"/>
          <w:lang w:val="fr-CA"/>
        </w:rPr>
        <w:t xml:space="preserve"> Allocation pour syndics :</w:t>
      </w:r>
    </w:p>
    <w:p w14:paraId="396D4293" w14:textId="6A1683BE" w:rsidR="00E90FEE" w:rsidRPr="00830872" w:rsidRDefault="00E90FEE">
      <w:pPr>
        <w:spacing w:after="0"/>
        <w:ind w:firstLine="0"/>
        <w:rPr>
          <w:szCs w:val="24"/>
          <w:lang w:val="fr-CA"/>
        </w:rPr>
      </w:pPr>
    </w:p>
    <w:p w14:paraId="7CC8F65F" w14:textId="372AB220" w:rsidR="00E90FEE" w:rsidRPr="00830872" w:rsidRDefault="00E90FEE" w:rsidP="003C39F4">
      <w:pPr>
        <w:spacing w:after="0"/>
        <w:ind w:left="1440" w:firstLine="0"/>
        <w:jc w:val="both"/>
        <w:rPr>
          <w:szCs w:val="24"/>
          <w:lang w:val="fr-CA"/>
        </w:rPr>
      </w:pPr>
      <w:r w:rsidRPr="00830872">
        <w:rPr>
          <w:szCs w:val="24"/>
          <w:lang w:val="fr-CA"/>
        </w:rPr>
        <w:t xml:space="preserve">C’est une allocation pour les syndics lors de la vérification des livres </w:t>
      </w:r>
      <w:r w:rsidR="008A71BD">
        <w:rPr>
          <w:szCs w:val="24"/>
          <w:lang w:val="fr-CA"/>
        </w:rPr>
        <w:t xml:space="preserve">de la section locale avec l’aide </w:t>
      </w:r>
      <w:r w:rsidRPr="00830872">
        <w:rPr>
          <w:szCs w:val="24"/>
          <w:lang w:val="fr-CA"/>
        </w:rPr>
        <w:t xml:space="preserve">du secrétaire-trésorier.  Comme c’est un travail particulier, </w:t>
      </w:r>
      <w:r w:rsidR="008A71BD">
        <w:rPr>
          <w:szCs w:val="24"/>
          <w:lang w:val="fr-CA"/>
        </w:rPr>
        <w:t>p</w:t>
      </w:r>
      <w:r w:rsidR="008A71BD" w:rsidRPr="00830872">
        <w:rPr>
          <w:szCs w:val="24"/>
          <w:lang w:val="fr-CA"/>
        </w:rPr>
        <w:t>our chaque tranche de (3 à 4 heures) de travail,</w:t>
      </w:r>
      <w:r w:rsidR="008A71BD">
        <w:rPr>
          <w:szCs w:val="24"/>
          <w:lang w:val="fr-CA"/>
        </w:rPr>
        <w:t xml:space="preserve"> </w:t>
      </w:r>
      <w:r w:rsidRPr="00830872">
        <w:rPr>
          <w:szCs w:val="24"/>
          <w:lang w:val="fr-CA"/>
        </w:rPr>
        <w:t xml:space="preserve">cela donne droit à un remboursement de l’ordre de « taux horaire X </w:t>
      </w:r>
      <w:r w:rsidR="008962D8" w:rsidRPr="00830872">
        <w:rPr>
          <w:szCs w:val="24"/>
          <w:lang w:val="fr-CA"/>
        </w:rPr>
        <w:t>2 ».</w:t>
      </w:r>
    </w:p>
    <w:p w14:paraId="1C390021" w14:textId="1657A349" w:rsidR="00673440" w:rsidRPr="00830872" w:rsidRDefault="00673440">
      <w:pPr>
        <w:spacing w:after="0"/>
        <w:ind w:firstLine="0"/>
        <w:rPr>
          <w:szCs w:val="24"/>
          <w:lang w:val="fr-CA"/>
        </w:rPr>
      </w:pPr>
    </w:p>
    <w:p w14:paraId="0209F65C" w14:textId="533CD281" w:rsidR="00CA3B41" w:rsidRPr="00830872" w:rsidRDefault="0025017F">
      <w:pPr>
        <w:spacing w:after="0"/>
        <w:ind w:firstLine="0"/>
        <w:rPr>
          <w:szCs w:val="24"/>
          <w:lang w:val="fr-CA"/>
        </w:rPr>
      </w:pPr>
      <w:r w:rsidRPr="00830872">
        <w:rPr>
          <w:szCs w:val="24"/>
          <w:lang w:val="fr-CA"/>
        </w:rPr>
        <w:tab/>
        <w:t>8. Don</w:t>
      </w:r>
      <w:r w:rsidR="003C39F4" w:rsidRPr="00830872">
        <w:rPr>
          <w:szCs w:val="24"/>
          <w:lang w:val="fr-CA"/>
        </w:rPr>
        <w:t xml:space="preserve"> pour futur retraité :</w:t>
      </w:r>
    </w:p>
    <w:p w14:paraId="2159BA1B" w14:textId="6FB38438" w:rsidR="003C39F4" w:rsidRPr="00830872" w:rsidRDefault="003C39F4">
      <w:pPr>
        <w:spacing w:after="0"/>
        <w:ind w:firstLine="0"/>
        <w:rPr>
          <w:szCs w:val="24"/>
          <w:lang w:val="fr-CA"/>
        </w:rPr>
      </w:pPr>
    </w:p>
    <w:p w14:paraId="54E44C42" w14:textId="541AFA77" w:rsidR="003C39F4" w:rsidRPr="00830872" w:rsidRDefault="003C39F4" w:rsidP="00D639B1">
      <w:pPr>
        <w:spacing w:after="0"/>
        <w:ind w:left="1440" w:firstLine="0"/>
        <w:jc w:val="both"/>
        <w:rPr>
          <w:szCs w:val="24"/>
          <w:lang w:val="fr-CA"/>
        </w:rPr>
      </w:pPr>
      <w:r w:rsidRPr="00830872">
        <w:rPr>
          <w:szCs w:val="24"/>
          <w:lang w:val="fr-CA"/>
        </w:rPr>
        <w:t>Pour être admissible à ce cadeau, le membre doit être en règle avec le STEE</w:t>
      </w:r>
      <w:r w:rsidR="0025017F" w:rsidRPr="00830872">
        <w:rPr>
          <w:szCs w:val="24"/>
          <w:lang w:val="fr-CA"/>
        </w:rPr>
        <w:t>N</w:t>
      </w:r>
      <w:r w:rsidRPr="00830872">
        <w:rPr>
          <w:szCs w:val="24"/>
          <w:lang w:val="fr-CA"/>
        </w:rPr>
        <w:t xml:space="preserve">/SCFP 9875, avoir cinquante (50) ans, apporter une preuve d’achat </w:t>
      </w:r>
      <w:r w:rsidRPr="00830872">
        <w:rPr>
          <w:szCs w:val="24"/>
          <w:lang w:val="fr-CA"/>
        </w:rPr>
        <w:lastRenderedPageBreak/>
        <w:t xml:space="preserve">d’un REER minimum de $500,00 et soumettre le tout au secrétaire-trésorier.  Après approbation </w:t>
      </w:r>
      <w:r w:rsidR="00871741">
        <w:rPr>
          <w:szCs w:val="24"/>
          <w:lang w:val="fr-CA"/>
        </w:rPr>
        <w:t>par</w:t>
      </w:r>
      <w:r w:rsidRPr="00830872">
        <w:rPr>
          <w:szCs w:val="24"/>
          <w:lang w:val="fr-CA"/>
        </w:rPr>
        <w:t xml:space="preserve"> ce dernier le membre aura droit à un remboursement de $500,00</w:t>
      </w:r>
      <w:r w:rsidR="008962D8" w:rsidRPr="00830872">
        <w:rPr>
          <w:szCs w:val="24"/>
          <w:lang w:val="fr-CA"/>
        </w:rPr>
        <w:t>.</w:t>
      </w:r>
      <w:r w:rsidR="00871741">
        <w:rPr>
          <w:szCs w:val="24"/>
          <w:lang w:val="fr-CA"/>
        </w:rPr>
        <w:t xml:space="preserve">  </w:t>
      </w:r>
      <w:r w:rsidR="00871741" w:rsidRPr="007A7261">
        <w:rPr>
          <w:szCs w:val="24"/>
          <w:lang w:val="fr-CA"/>
        </w:rPr>
        <w:t xml:space="preserve">Le syndicat avisera ceux qui sont admissible avec les moyens dont il dispose soit les délégués du conseil syndical, les courriels, etc…  Il est important de noter que chaque membre aura un (1) ans à partir de sa date de fête pour réclamer ce don. </w:t>
      </w:r>
    </w:p>
    <w:p w14:paraId="15AAF77A" w14:textId="2232E5AA" w:rsidR="00673440" w:rsidRPr="00830872" w:rsidRDefault="00673440">
      <w:pPr>
        <w:spacing w:after="0"/>
        <w:ind w:firstLine="0"/>
        <w:rPr>
          <w:szCs w:val="24"/>
          <w:lang w:val="fr-CA"/>
        </w:rPr>
      </w:pPr>
    </w:p>
    <w:p w14:paraId="15A17517" w14:textId="331CA820" w:rsidR="00673440" w:rsidRPr="00830872" w:rsidRDefault="00D639B1">
      <w:pPr>
        <w:spacing w:after="0"/>
        <w:ind w:firstLine="0"/>
        <w:rPr>
          <w:szCs w:val="24"/>
          <w:lang w:val="fr-CA"/>
        </w:rPr>
      </w:pPr>
      <w:r w:rsidRPr="00830872">
        <w:rPr>
          <w:szCs w:val="24"/>
          <w:lang w:val="fr-CA"/>
        </w:rPr>
        <w:tab/>
        <w:t xml:space="preserve">9. </w:t>
      </w:r>
      <w:r w:rsidR="00F06C3D" w:rsidRPr="00830872">
        <w:rPr>
          <w:szCs w:val="24"/>
          <w:lang w:val="fr-CA"/>
        </w:rPr>
        <w:t>Don pour mortalité :</w:t>
      </w:r>
    </w:p>
    <w:p w14:paraId="6D6A9868" w14:textId="1809A5FD" w:rsidR="00F06C3D" w:rsidRPr="00830872" w:rsidRDefault="00F06C3D">
      <w:pPr>
        <w:spacing w:after="0"/>
        <w:ind w:firstLine="0"/>
        <w:rPr>
          <w:szCs w:val="24"/>
          <w:lang w:val="fr-CA"/>
        </w:rPr>
      </w:pPr>
    </w:p>
    <w:p w14:paraId="45318E50" w14:textId="66BAFE7A" w:rsidR="00F06C3D" w:rsidRPr="00830872" w:rsidRDefault="00F06C3D" w:rsidP="00B81B8E">
      <w:pPr>
        <w:spacing w:after="0"/>
        <w:ind w:left="1440" w:firstLine="0"/>
        <w:jc w:val="both"/>
        <w:rPr>
          <w:szCs w:val="24"/>
          <w:lang w:val="fr-CA"/>
        </w:rPr>
      </w:pPr>
      <w:r w:rsidRPr="00830872">
        <w:rPr>
          <w:szCs w:val="24"/>
          <w:lang w:val="fr-CA"/>
        </w:rPr>
        <w:t xml:space="preserve">Un don peut être est fait à l’hôpital ou à un organisme local de charité lorsque l’on perd un membre </w:t>
      </w:r>
      <w:r w:rsidR="00F14576" w:rsidRPr="007A7261">
        <w:rPr>
          <w:szCs w:val="24"/>
          <w:lang w:val="fr-CA"/>
        </w:rPr>
        <w:t>(actif ou retraité)</w:t>
      </w:r>
      <w:r w:rsidR="00F14576">
        <w:rPr>
          <w:szCs w:val="24"/>
          <w:lang w:val="fr-CA"/>
        </w:rPr>
        <w:t xml:space="preserve"> </w:t>
      </w:r>
      <w:r w:rsidRPr="00830872">
        <w:rPr>
          <w:szCs w:val="24"/>
          <w:lang w:val="fr-CA"/>
        </w:rPr>
        <w:t>ou son conjoint(e) ou un enfant.</w:t>
      </w:r>
      <w:r w:rsidR="000853F4" w:rsidRPr="00830872">
        <w:rPr>
          <w:szCs w:val="24"/>
          <w:lang w:val="fr-CA"/>
        </w:rPr>
        <w:t xml:space="preserve">  La valeur de </w:t>
      </w:r>
      <w:r w:rsidR="008962D8" w:rsidRPr="00830872">
        <w:rPr>
          <w:szCs w:val="24"/>
          <w:lang w:val="fr-CA"/>
        </w:rPr>
        <w:t>ce don est « taux horaire X 2 ».</w:t>
      </w:r>
    </w:p>
    <w:p w14:paraId="7DDB4857" w14:textId="47065715" w:rsidR="00673440" w:rsidRPr="00830872" w:rsidRDefault="00673440">
      <w:pPr>
        <w:spacing w:after="0"/>
        <w:ind w:firstLine="0"/>
        <w:rPr>
          <w:szCs w:val="24"/>
          <w:lang w:val="fr-CA"/>
        </w:rPr>
      </w:pPr>
    </w:p>
    <w:p w14:paraId="5947973F" w14:textId="59728C20" w:rsidR="00673440" w:rsidRPr="00830872" w:rsidRDefault="000853F4" w:rsidP="0067198A">
      <w:pPr>
        <w:spacing w:after="0"/>
        <w:ind w:firstLine="0"/>
        <w:rPr>
          <w:szCs w:val="24"/>
          <w:lang w:val="fr-CA"/>
        </w:rPr>
      </w:pPr>
      <w:r w:rsidRPr="00830872">
        <w:rPr>
          <w:szCs w:val="24"/>
          <w:lang w:val="fr-CA"/>
        </w:rPr>
        <w:tab/>
        <w:t>10. Compensation pour absence party :</w:t>
      </w:r>
    </w:p>
    <w:p w14:paraId="731AFD97" w14:textId="74FF1E9D" w:rsidR="000853F4" w:rsidRPr="00830872" w:rsidRDefault="000853F4">
      <w:pPr>
        <w:spacing w:after="0"/>
        <w:ind w:firstLine="0"/>
        <w:rPr>
          <w:szCs w:val="24"/>
          <w:lang w:val="fr-CA"/>
        </w:rPr>
      </w:pPr>
    </w:p>
    <w:p w14:paraId="7A466F1C" w14:textId="1218D215" w:rsidR="000853F4" w:rsidRPr="00830872" w:rsidRDefault="00B81B8E" w:rsidP="00B81B8E">
      <w:pPr>
        <w:spacing w:after="0"/>
        <w:ind w:left="1440" w:firstLine="0"/>
        <w:jc w:val="both"/>
        <w:rPr>
          <w:szCs w:val="24"/>
          <w:lang w:val="fr-CA"/>
        </w:rPr>
      </w:pPr>
      <w:r w:rsidRPr="00830872">
        <w:rPr>
          <w:szCs w:val="24"/>
          <w:lang w:val="fr-CA"/>
        </w:rPr>
        <w:t>Une compensation est donnée à chaque membre qui ne peuvent pas être au party parce qu’ils doivent être au travail lors d’un chiffre régulier.  La valeur de cette compen</w:t>
      </w:r>
      <w:r w:rsidR="008962D8" w:rsidRPr="00830872">
        <w:rPr>
          <w:szCs w:val="24"/>
          <w:lang w:val="fr-CA"/>
        </w:rPr>
        <w:t>sation est « taux horaire X 2 ».</w:t>
      </w:r>
    </w:p>
    <w:p w14:paraId="5E268B51" w14:textId="48964597" w:rsidR="00673440" w:rsidRPr="00830872" w:rsidRDefault="00673440">
      <w:pPr>
        <w:spacing w:after="0"/>
        <w:ind w:firstLine="0"/>
        <w:rPr>
          <w:szCs w:val="24"/>
          <w:lang w:val="fr-CA"/>
        </w:rPr>
      </w:pPr>
    </w:p>
    <w:p w14:paraId="47F897E8" w14:textId="4FBB3249" w:rsidR="00673440" w:rsidRPr="00830872" w:rsidRDefault="00B81B8E">
      <w:pPr>
        <w:spacing w:after="0"/>
        <w:ind w:firstLine="0"/>
        <w:rPr>
          <w:szCs w:val="24"/>
          <w:lang w:val="fr-CA"/>
        </w:rPr>
      </w:pPr>
      <w:r w:rsidRPr="00830872">
        <w:rPr>
          <w:szCs w:val="24"/>
          <w:lang w:val="fr-CA"/>
        </w:rPr>
        <w:tab/>
        <w:t>11. Allocation de transport :</w:t>
      </w:r>
    </w:p>
    <w:p w14:paraId="5B84EAB1" w14:textId="3AFD07E5" w:rsidR="00B81B8E" w:rsidRPr="00830872" w:rsidRDefault="00B81B8E">
      <w:pPr>
        <w:spacing w:after="0"/>
        <w:ind w:firstLine="0"/>
        <w:rPr>
          <w:szCs w:val="24"/>
          <w:lang w:val="fr-CA"/>
        </w:rPr>
      </w:pPr>
    </w:p>
    <w:p w14:paraId="1824B330" w14:textId="607D0C31" w:rsidR="00B81B8E" w:rsidRPr="00830872" w:rsidRDefault="00B81B8E" w:rsidP="008F0EA0">
      <w:pPr>
        <w:spacing w:after="0"/>
        <w:ind w:left="1440" w:firstLine="0"/>
        <w:jc w:val="both"/>
        <w:rPr>
          <w:szCs w:val="24"/>
          <w:lang w:val="fr-CA"/>
        </w:rPr>
      </w:pPr>
      <w:r w:rsidRPr="00830872">
        <w:rPr>
          <w:szCs w:val="24"/>
          <w:lang w:val="fr-CA"/>
        </w:rPr>
        <w:t>L</w:t>
      </w:r>
      <w:r w:rsidR="00D95246" w:rsidRPr="00830872">
        <w:rPr>
          <w:szCs w:val="24"/>
          <w:lang w:val="fr-CA"/>
        </w:rPr>
        <w:t>orsqu’il y a utilisation d’une voiture personnelle</w:t>
      </w:r>
      <w:r w:rsidR="008F0EA0" w:rsidRPr="00830872">
        <w:rPr>
          <w:szCs w:val="24"/>
          <w:lang w:val="fr-CA"/>
        </w:rPr>
        <w:t xml:space="preserve"> pour assister à des rencontres à la demande du comité exécutif, une </w:t>
      </w:r>
      <w:r w:rsidRPr="00830872">
        <w:rPr>
          <w:szCs w:val="24"/>
          <w:lang w:val="fr-CA"/>
        </w:rPr>
        <w:t xml:space="preserve">allocation pour le transport </w:t>
      </w:r>
      <w:r w:rsidR="008F0EA0" w:rsidRPr="00830872">
        <w:rPr>
          <w:szCs w:val="24"/>
          <w:lang w:val="fr-CA"/>
        </w:rPr>
        <w:t>sera donnée au</w:t>
      </w:r>
      <w:r w:rsidRPr="00830872">
        <w:rPr>
          <w:szCs w:val="24"/>
          <w:lang w:val="fr-CA"/>
        </w:rPr>
        <w:t xml:space="preserve"> taux qui est permis par le ministère du</w:t>
      </w:r>
      <w:r w:rsidR="008F0EA0" w:rsidRPr="00830872">
        <w:rPr>
          <w:szCs w:val="24"/>
          <w:lang w:val="fr-CA"/>
        </w:rPr>
        <w:t xml:space="preserve"> revenu et révisé à chaque dé</w:t>
      </w:r>
      <w:r w:rsidR="008962D8" w:rsidRPr="00830872">
        <w:rPr>
          <w:szCs w:val="24"/>
          <w:lang w:val="fr-CA"/>
        </w:rPr>
        <w:t>but d’année.</w:t>
      </w:r>
    </w:p>
    <w:p w14:paraId="305D0570" w14:textId="3C02763E" w:rsidR="00673440" w:rsidRPr="00830872" w:rsidRDefault="00673440">
      <w:pPr>
        <w:spacing w:after="0"/>
        <w:ind w:firstLine="0"/>
        <w:rPr>
          <w:szCs w:val="24"/>
          <w:lang w:val="fr-CA"/>
        </w:rPr>
      </w:pPr>
    </w:p>
    <w:p w14:paraId="457F0A88" w14:textId="74572BE1" w:rsidR="00673440" w:rsidRPr="00830872" w:rsidRDefault="008F0EA0">
      <w:pPr>
        <w:spacing w:after="0"/>
        <w:ind w:firstLine="0"/>
        <w:rPr>
          <w:szCs w:val="24"/>
          <w:lang w:val="fr-CA"/>
        </w:rPr>
      </w:pPr>
      <w:r w:rsidRPr="00830872">
        <w:rPr>
          <w:szCs w:val="24"/>
          <w:lang w:val="fr-CA"/>
        </w:rPr>
        <w:tab/>
        <w:t>12. Allocation pour repas :</w:t>
      </w:r>
    </w:p>
    <w:p w14:paraId="4F3B3D77" w14:textId="243AD145" w:rsidR="008F0EA0" w:rsidRPr="00830872" w:rsidRDefault="008F0EA0">
      <w:pPr>
        <w:spacing w:after="0"/>
        <w:ind w:firstLine="0"/>
        <w:rPr>
          <w:szCs w:val="24"/>
          <w:lang w:val="fr-CA"/>
        </w:rPr>
      </w:pPr>
    </w:p>
    <w:p w14:paraId="2ABB16E7" w14:textId="34612217" w:rsidR="009C069C" w:rsidRPr="00830872" w:rsidRDefault="006721DE" w:rsidP="00E06906">
      <w:pPr>
        <w:spacing w:after="0"/>
        <w:ind w:left="1440" w:firstLine="0"/>
        <w:jc w:val="both"/>
        <w:rPr>
          <w:szCs w:val="24"/>
          <w:lang w:val="fr-CA"/>
        </w:rPr>
      </w:pPr>
      <w:r w:rsidRPr="00830872">
        <w:rPr>
          <w:szCs w:val="24"/>
          <w:lang w:val="fr-CA"/>
        </w:rPr>
        <w:t xml:space="preserve">Tous membres à qui l’on demande d’effectuer un travail </w:t>
      </w:r>
      <w:r w:rsidR="009C069C" w:rsidRPr="00830872">
        <w:rPr>
          <w:szCs w:val="24"/>
          <w:lang w:val="fr-CA"/>
        </w:rPr>
        <w:t xml:space="preserve">syndical </w:t>
      </w:r>
      <w:r w:rsidRPr="00830872">
        <w:rPr>
          <w:szCs w:val="24"/>
          <w:lang w:val="fr-CA"/>
        </w:rPr>
        <w:t xml:space="preserve">(incluant ceux libéré </w:t>
      </w:r>
      <w:r w:rsidR="009C069C" w:rsidRPr="00830872">
        <w:rPr>
          <w:szCs w:val="24"/>
          <w:lang w:val="fr-CA"/>
        </w:rPr>
        <w:t>à plein temps)</w:t>
      </w:r>
      <w:r w:rsidR="001403EF">
        <w:rPr>
          <w:szCs w:val="24"/>
          <w:lang w:val="fr-CA"/>
        </w:rPr>
        <w:t xml:space="preserve"> et pour tout employé travaillant au bureau pour la section locale</w:t>
      </w:r>
      <w:r w:rsidR="009C069C" w:rsidRPr="00830872">
        <w:rPr>
          <w:szCs w:val="24"/>
          <w:lang w:val="fr-CA"/>
        </w:rPr>
        <w:t xml:space="preserve"> auront droit à un</w:t>
      </w:r>
      <w:r w:rsidRPr="00830872">
        <w:rPr>
          <w:szCs w:val="24"/>
          <w:lang w:val="fr-CA"/>
        </w:rPr>
        <w:t xml:space="preserve"> remboursement </w:t>
      </w:r>
      <w:r w:rsidR="009C069C" w:rsidRPr="00830872">
        <w:rPr>
          <w:szCs w:val="24"/>
          <w:lang w:val="fr-CA"/>
        </w:rPr>
        <w:t>selon les conditions suivantes :</w:t>
      </w:r>
    </w:p>
    <w:p w14:paraId="73F08677" w14:textId="77777777" w:rsidR="009C069C" w:rsidRPr="00830872" w:rsidRDefault="009C069C" w:rsidP="00E06906">
      <w:pPr>
        <w:spacing w:after="0"/>
        <w:ind w:left="1440" w:firstLine="0"/>
        <w:jc w:val="both"/>
        <w:rPr>
          <w:szCs w:val="24"/>
          <w:lang w:val="fr-CA"/>
        </w:rPr>
      </w:pPr>
    </w:p>
    <w:p w14:paraId="3F04864E" w14:textId="29844F27" w:rsidR="005F1774" w:rsidRPr="00830872" w:rsidRDefault="009C069C" w:rsidP="00E06906">
      <w:pPr>
        <w:spacing w:after="0"/>
        <w:ind w:left="1440" w:firstLine="0"/>
        <w:jc w:val="both"/>
        <w:rPr>
          <w:szCs w:val="24"/>
          <w:lang w:val="fr-CA"/>
        </w:rPr>
      </w:pPr>
      <w:r w:rsidRPr="00830872">
        <w:rPr>
          <w:szCs w:val="24"/>
          <w:lang w:val="fr-CA"/>
        </w:rPr>
        <w:t xml:space="preserve">Sur présentation d’une pièce justificative, le remboursement sera effectué </w:t>
      </w:r>
      <w:r w:rsidR="00471BD8" w:rsidRPr="00830872">
        <w:rPr>
          <w:szCs w:val="24"/>
          <w:lang w:val="fr-CA"/>
        </w:rPr>
        <w:t>tout en respectant les maxim</w:t>
      </w:r>
      <w:r w:rsidR="005F1774" w:rsidRPr="00830872">
        <w:rPr>
          <w:szCs w:val="24"/>
          <w:lang w:val="fr-CA"/>
        </w:rPr>
        <w:t>ums mentionnés ci-dessous.</w:t>
      </w:r>
    </w:p>
    <w:p w14:paraId="53DD5F9C" w14:textId="77777777" w:rsidR="008962D8" w:rsidRPr="00830872" w:rsidRDefault="008962D8" w:rsidP="00E06906">
      <w:pPr>
        <w:spacing w:after="0"/>
        <w:ind w:left="1440" w:firstLine="0"/>
        <w:jc w:val="both"/>
        <w:rPr>
          <w:szCs w:val="24"/>
          <w:lang w:val="fr-CA"/>
        </w:rPr>
      </w:pPr>
    </w:p>
    <w:p w14:paraId="7F7AFAFC" w14:textId="6D7ED420" w:rsidR="008F0EA0" w:rsidRPr="00830872" w:rsidRDefault="005F1774" w:rsidP="005821FD">
      <w:pPr>
        <w:spacing w:after="0"/>
        <w:ind w:left="1440" w:firstLine="0"/>
        <w:jc w:val="both"/>
        <w:rPr>
          <w:szCs w:val="24"/>
          <w:lang w:val="fr-CA"/>
        </w:rPr>
      </w:pPr>
      <w:r w:rsidRPr="00830872">
        <w:rPr>
          <w:szCs w:val="24"/>
          <w:lang w:val="fr-CA"/>
        </w:rPr>
        <w:t xml:space="preserve">Avenant la </w:t>
      </w:r>
      <w:r w:rsidR="009009B7" w:rsidRPr="00830872">
        <w:rPr>
          <w:szCs w:val="24"/>
          <w:lang w:val="fr-CA"/>
        </w:rPr>
        <w:t>non-présentation</w:t>
      </w:r>
      <w:r w:rsidRPr="00830872">
        <w:rPr>
          <w:szCs w:val="24"/>
          <w:lang w:val="fr-CA"/>
        </w:rPr>
        <w:t xml:space="preserve"> d’une pièce justificative le remboursement sera fait selon les montan</w:t>
      </w:r>
      <w:r w:rsidR="005821FD" w:rsidRPr="00830872">
        <w:rPr>
          <w:szCs w:val="24"/>
          <w:lang w:val="fr-CA"/>
        </w:rPr>
        <w:t>ts ci-dessous.</w:t>
      </w:r>
    </w:p>
    <w:p w14:paraId="4D20E1DE" w14:textId="33B543F2" w:rsidR="00673440" w:rsidRPr="00830872" w:rsidRDefault="00673440">
      <w:pPr>
        <w:spacing w:after="0"/>
        <w:ind w:firstLine="0"/>
        <w:rPr>
          <w:szCs w:val="24"/>
          <w:lang w:val="fr-CA"/>
        </w:rPr>
      </w:pPr>
    </w:p>
    <w:p w14:paraId="4BFC6338" w14:textId="2534725B" w:rsidR="00673440" w:rsidRPr="00830872" w:rsidRDefault="00E06906">
      <w:pPr>
        <w:spacing w:after="0"/>
        <w:ind w:firstLine="0"/>
        <w:rPr>
          <w:szCs w:val="24"/>
          <w:lang w:val="fr-CA"/>
        </w:rPr>
      </w:pPr>
      <w:r w:rsidRPr="00830872">
        <w:rPr>
          <w:szCs w:val="24"/>
          <w:lang w:val="fr-CA"/>
        </w:rPr>
        <w:tab/>
      </w:r>
      <w:r w:rsidRPr="00830872">
        <w:rPr>
          <w:szCs w:val="24"/>
          <w:lang w:val="fr-CA"/>
        </w:rPr>
        <w:tab/>
        <w:t xml:space="preserve">Déjeuner : </w:t>
      </w:r>
      <w:r w:rsidRPr="00830872">
        <w:rPr>
          <w:szCs w:val="24"/>
          <w:lang w:val="fr-CA"/>
        </w:rPr>
        <w:tab/>
        <w:t>« taux horaire X 0,25 »</w:t>
      </w:r>
    </w:p>
    <w:p w14:paraId="12765E20" w14:textId="34C7F3C4" w:rsidR="00E06906" w:rsidRPr="00830872" w:rsidRDefault="00E06906">
      <w:pPr>
        <w:spacing w:after="0"/>
        <w:ind w:firstLine="0"/>
        <w:rPr>
          <w:szCs w:val="24"/>
          <w:lang w:val="fr-CA"/>
        </w:rPr>
      </w:pPr>
      <w:r w:rsidRPr="00830872">
        <w:rPr>
          <w:szCs w:val="24"/>
          <w:lang w:val="fr-CA"/>
        </w:rPr>
        <w:tab/>
      </w:r>
      <w:r w:rsidRPr="00830872">
        <w:rPr>
          <w:szCs w:val="24"/>
          <w:lang w:val="fr-CA"/>
        </w:rPr>
        <w:tab/>
        <w:t>Diner :</w:t>
      </w:r>
      <w:r w:rsidRPr="00830872">
        <w:rPr>
          <w:szCs w:val="24"/>
          <w:lang w:val="fr-CA"/>
        </w:rPr>
        <w:tab/>
      </w:r>
      <w:r w:rsidRPr="00830872">
        <w:rPr>
          <w:szCs w:val="24"/>
          <w:lang w:val="fr-CA"/>
        </w:rPr>
        <w:tab/>
        <w:t>« taux horaire X 0,5 »</w:t>
      </w:r>
    </w:p>
    <w:p w14:paraId="75DF7AA5" w14:textId="442FF214" w:rsidR="00E06906" w:rsidRDefault="00E06906">
      <w:pPr>
        <w:spacing w:after="0"/>
        <w:ind w:firstLine="0"/>
        <w:rPr>
          <w:szCs w:val="24"/>
          <w:lang w:val="fr-CA"/>
        </w:rPr>
      </w:pPr>
      <w:r w:rsidRPr="00830872">
        <w:rPr>
          <w:szCs w:val="24"/>
          <w:lang w:val="fr-CA"/>
        </w:rPr>
        <w:tab/>
      </w:r>
      <w:r w:rsidRPr="00830872">
        <w:rPr>
          <w:szCs w:val="24"/>
          <w:lang w:val="fr-CA"/>
        </w:rPr>
        <w:tab/>
        <w:t>Souper :</w:t>
      </w:r>
      <w:r w:rsidRPr="00830872">
        <w:rPr>
          <w:szCs w:val="24"/>
          <w:lang w:val="fr-CA"/>
        </w:rPr>
        <w:tab/>
        <w:t>« taux horaire X 0,75 »</w:t>
      </w:r>
    </w:p>
    <w:p w14:paraId="7E66CEDD" w14:textId="491B002D" w:rsidR="007A7261" w:rsidRDefault="007A7261">
      <w:pPr>
        <w:spacing w:after="0"/>
        <w:ind w:firstLine="0"/>
        <w:rPr>
          <w:szCs w:val="24"/>
          <w:lang w:val="fr-CA"/>
        </w:rPr>
      </w:pPr>
    </w:p>
    <w:p w14:paraId="2BE29CFC" w14:textId="2FAD32D5" w:rsidR="007A7261" w:rsidRDefault="007A7261">
      <w:pPr>
        <w:spacing w:after="0"/>
        <w:ind w:firstLine="0"/>
        <w:rPr>
          <w:szCs w:val="24"/>
          <w:lang w:val="fr-CA"/>
        </w:rPr>
      </w:pPr>
    </w:p>
    <w:p w14:paraId="2283F391" w14:textId="77777777" w:rsidR="007A7261" w:rsidRDefault="007A7261">
      <w:pPr>
        <w:spacing w:after="0"/>
        <w:ind w:firstLine="0"/>
        <w:rPr>
          <w:szCs w:val="24"/>
          <w:lang w:val="fr-CA"/>
        </w:rPr>
      </w:pPr>
    </w:p>
    <w:p w14:paraId="3D5108A5" w14:textId="68C575DC" w:rsidR="006836EA" w:rsidRDefault="006836EA">
      <w:pPr>
        <w:spacing w:after="0"/>
        <w:ind w:firstLine="0"/>
        <w:rPr>
          <w:szCs w:val="24"/>
          <w:lang w:val="fr-CA"/>
        </w:rPr>
      </w:pPr>
    </w:p>
    <w:p w14:paraId="0B5B0227" w14:textId="3D6E383B" w:rsidR="00CA3B41" w:rsidRPr="007A7261" w:rsidRDefault="006836EA">
      <w:pPr>
        <w:spacing w:after="0"/>
        <w:ind w:firstLine="0"/>
        <w:rPr>
          <w:szCs w:val="24"/>
          <w:lang w:val="fr-CA"/>
        </w:rPr>
      </w:pPr>
      <w:r>
        <w:rPr>
          <w:szCs w:val="24"/>
          <w:lang w:val="fr-CA"/>
        </w:rPr>
        <w:lastRenderedPageBreak/>
        <w:tab/>
      </w:r>
      <w:r w:rsidRPr="007A7261">
        <w:rPr>
          <w:szCs w:val="24"/>
          <w:lang w:val="fr-CA"/>
        </w:rPr>
        <w:t>13. Remerciements d</w:t>
      </w:r>
      <w:r w:rsidR="008C1E6E" w:rsidRPr="007A7261">
        <w:rPr>
          <w:szCs w:val="24"/>
          <w:lang w:val="fr-CA"/>
        </w:rPr>
        <w:t xml:space="preserve">es élus </w:t>
      </w:r>
      <w:r w:rsidR="00325E64" w:rsidRPr="007A7261">
        <w:rPr>
          <w:szCs w:val="24"/>
          <w:lang w:val="fr-CA"/>
        </w:rPr>
        <w:t xml:space="preserve">(sortants) </w:t>
      </w:r>
      <w:r w:rsidR="008C1E6E" w:rsidRPr="007A7261">
        <w:rPr>
          <w:szCs w:val="24"/>
          <w:lang w:val="fr-CA"/>
        </w:rPr>
        <w:t>du comité exécutif</w:t>
      </w:r>
      <w:r w:rsidRPr="007A7261">
        <w:rPr>
          <w:szCs w:val="24"/>
          <w:lang w:val="fr-CA"/>
        </w:rPr>
        <w:t> :</w:t>
      </w:r>
    </w:p>
    <w:p w14:paraId="3A83C4E2" w14:textId="6C24D456" w:rsidR="008C1E6E" w:rsidRPr="007A7261" w:rsidRDefault="008C1E6E">
      <w:pPr>
        <w:spacing w:after="0"/>
        <w:ind w:firstLine="0"/>
        <w:rPr>
          <w:szCs w:val="24"/>
          <w:lang w:val="fr-CA"/>
        </w:rPr>
      </w:pPr>
    </w:p>
    <w:p w14:paraId="668BFB93" w14:textId="233F308A" w:rsidR="00E40C3E" w:rsidRPr="007A7261" w:rsidRDefault="00325E64" w:rsidP="00E40C3E">
      <w:pPr>
        <w:spacing w:after="0"/>
        <w:ind w:left="1440" w:firstLine="0"/>
        <w:rPr>
          <w:szCs w:val="24"/>
          <w:lang w:val="fr-CA"/>
        </w:rPr>
      </w:pPr>
      <w:r w:rsidRPr="007A7261">
        <w:rPr>
          <w:szCs w:val="24"/>
          <w:lang w:val="fr-CA"/>
        </w:rPr>
        <w:t>Pour</w:t>
      </w:r>
      <w:r w:rsidR="008C1E6E" w:rsidRPr="007A7261">
        <w:rPr>
          <w:szCs w:val="24"/>
          <w:lang w:val="fr-CA"/>
        </w:rPr>
        <w:t xml:space="preserve"> remercier </w:t>
      </w:r>
      <w:r w:rsidRPr="007A7261">
        <w:rPr>
          <w:szCs w:val="24"/>
          <w:lang w:val="fr-CA"/>
        </w:rPr>
        <w:t xml:space="preserve">l’implication de </w:t>
      </w:r>
      <w:r w:rsidR="008C1E6E" w:rsidRPr="007A7261">
        <w:rPr>
          <w:szCs w:val="24"/>
          <w:lang w:val="fr-CA"/>
        </w:rPr>
        <w:t xml:space="preserve">ceux qui ont </w:t>
      </w:r>
      <w:r w:rsidRPr="007A7261">
        <w:rPr>
          <w:szCs w:val="24"/>
          <w:lang w:val="fr-CA"/>
        </w:rPr>
        <w:t>été</w:t>
      </w:r>
      <w:r w:rsidR="007D38E7" w:rsidRPr="007A7261">
        <w:rPr>
          <w:szCs w:val="24"/>
          <w:lang w:val="fr-CA"/>
        </w:rPr>
        <w:t xml:space="preserve"> élu </w:t>
      </w:r>
      <w:r w:rsidR="008C1E6E" w:rsidRPr="007A7261">
        <w:rPr>
          <w:szCs w:val="24"/>
          <w:lang w:val="fr-CA"/>
        </w:rPr>
        <w:t xml:space="preserve">dans le comité exécutif </w:t>
      </w:r>
      <w:r w:rsidRPr="007A7261">
        <w:rPr>
          <w:szCs w:val="24"/>
          <w:lang w:val="fr-CA"/>
        </w:rPr>
        <w:t>afin de</w:t>
      </w:r>
      <w:r w:rsidR="007D38E7" w:rsidRPr="007A7261">
        <w:rPr>
          <w:szCs w:val="24"/>
          <w:lang w:val="fr-CA"/>
        </w:rPr>
        <w:t xml:space="preserve"> compenser </w:t>
      </w:r>
      <w:r w:rsidRPr="007A7261">
        <w:rPr>
          <w:szCs w:val="24"/>
          <w:lang w:val="fr-CA"/>
        </w:rPr>
        <w:t>une partie d</w:t>
      </w:r>
      <w:r w:rsidR="007D38E7" w:rsidRPr="007A7261">
        <w:rPr>
          <w:szCs w:val="24"/>
          <w:lang w:val="fr-CA"/>
        </w:rPr>
        <w:t>es inconvénients subit par leur famille</w:t>
      </w:r>
      <w:r w:rsidR="00E40C3E" w:rsidRPr="007A7261">
        <w:rPr>
          <w:szCs w:val="24"/>
          <w:lang w:val="fr-CA"/>
        </w:rPr>
        <w:t>, les élus actifs du comité exécutif appliquera la procédure suivante :</w:t>
      </w:r>
    </w:p>
    <w:p w14:paraId="46310C3D" w14:textId="62AF5EA5" w:rsidR="00E40C3E" w:rsidRPr="007A7261" w:rsidRDefault="00E40C3E">
      <w:pPr>
        <w:spacing w:after="0"/>
        <w:ind w:firstLine="0"/>
        <w:rPr>
          <w:szCs w:val="24"/>
          <w:lang w:val="fr-CA"/>
        </w:rPr>
      </w:pPr>
    </w:p>
    <w:p w14:paraId="7CCEBBA6" w14:textId="7A57C4A2" w:rsidR="00E40C3E" w:rsidRPr="007A7261" w:rsidRDefault="00E40C3E" w:rsidP="00370F35">
      <w:pPr>
        <w:pStyle w:val="Paragraphedeliste"/>
        <w:numPr>
          <w:ilvl w:val="0"/>
          <w:numId w:val="36"/>
        </w:numPr>
        <w:spacing w:after="0"/>
        <w:rPr>
          <w:szCs w:val="24"/>
          <w:lang w:val="fr-CA"/>
        </w:rPr>
      </w:pPr>
      <w:r w:rsidRPr="007A7261">
        <w:rPr>
          <w:szCs w:val="24"/>
          <w:lang w:val="fr-CA"/>
        </w:rPr>
        <w:t xml:space="preserve">Dans un temps opportun, le comité exécutif organisera un souper </w:t>
      </w:r>
      <w:r w:rsidR="005828F7" w:rsidRPr="007A7261">
        <w:rPr>
          <w:szCs w:val="24"/>
          <w:lang w:val="fr-CA"/>
        </w:rPr>
        <w:t xml:space="preserve">de remerciement </w:t>
      </w:r>
      <w:r w:rsidR="00F64DF1" w:rsidRPr="007A7261">
        <w:rPr>
          <w:szCs w:val="24"/>
          <w:lang w:val="fr-CA"/>
        </w:rPr>
        <w:t xml:space="preserve">ou seront invité le comité exécutif actif </w:t>
      </w:r>
      <w:r w:rsidR="006C59A1" w:rsidRPr="007A7261">
        <w:rPr>
          <w:szCs w:val="24"/>
          <w:lang w:val="fr-CA"/>
        </w:rPr>
        <w:t>accompagné ainsi que ceux sortants également accompagné.</w:t>
      </w:r>
    </w:p>
    <w:p w14:paraId="0F96F4F1" w14:textId="1F642F36" w:rsidR="006C59A1" w:rsidRPr="007A7261" w:rsidRDefault="006C59A1" w:rsidP="00370F35">
      <w:pPr>
        <w:pStyle w:val="Paragraphedeliste"/>
        <w:numPr>
          <w:ilvl w:val="0"/>
          <w:numId w:val="36"/>
        </w:numPr>
        <w:spacing w:after="0"/>
        <w:rPr>
          <w:szCs w:val="24"/>
          <w:lang w:val="fr-CA"/>
        </w:rPr>
      </w:pPr>
      <w:r w:rsidRPr="007A7261">
        <w:rPr>
          <w:szCs w:val="24"/>
          <w:lang w:val="fr-CA"/>
        </w:rPr>
        <w:t>Il leur sera remis un souvenir à l’effigie de la section locale d’une valeur approximative de « taux horaire X 2 ».</w:t>
      </w:r>
    </w:p>
    <w:p w14:paraId="0882AAA3" w14:textId="4C4F584B" w:rsidR="006C59A1" w:rsidRPr="007A7261" w:rsidRDefault="006C59A1" w:rsidP="00370F35">
      <w:pPr>
        <w:pStyle w:val="Paragraphedeliste"/>
        <w:numPr>
          <w:ilvl w:val="0"/>
          <w:numId w:val="36"/>
        </w:numPr>
        <w:spacing w:after="0"/>
        <w:rPr>
          <w:szCs w:val="24"/>
          <w:lang w:val="fr-CA"/>
        </w:rPr>
      </w:pPr>
      <w:r w:rsidRPr="007A7261">
        <w:rPr>
          <w:szCs w:val="24"/>
          <w:lang w:val="fr-CA"/>
        </w:rPr>
        <w:t xml:space="preserve">Un </w:t>
      </w:r>
      <w:r w:rsidR="005828F7" w:rsidRPr="007A7261">
        <w:rPr>
          <w:szCs w:val="24"/>
          <w:lang w:val="fr-CA"/>
        </w:rPr>
        <w:t xml:space="preserve">présent (fleurs, </w:t>
      </w:r>
      <w:proofErr w:type="spellStart"/>
      <w:r w:rsidR="005828F7" w:rsidRPr="007A7261">
        <w:rPr>
          <w:szCs w:val="24"/>
          <w:lang w:val="fr-CA"/>
        </w:rPr>
        <w:t>biblo</w:t>
      </w:r>
      <w:proofErr w:type="spellEnd"/>
      <w:r w:rsidR="005828F7" w:rsidRPr="007A7261">
        <w:rPr>
          <w:szCs w:val="24"/>
          <w:lang w:val="fr-CA"/>
        </w:rPr>
        <w:t>, etc…)</w:t>
      </w:r>
      <w:r w:rsidRPr="007A7261">
        <w:rPr>
          <w:szCs w:val="24"/>
          <w:lang w:val="fr-CA"/>
        </w:rPr>
        <w:t xml:space="preserve"> sera remis à la personnes accompagnatrice de l</w:t>
      </w:r>
      <w:r w:rsidR="00B039F4" w:rsidRPr="007A7261">
        <w:rPr>
          <w:szCs w:val="24"/>
          <w:lang w:val="fr-CA"/>
        </w:rPr>
        <w:t>’élu sortant d’une valeur approximative de « taux horaire X 1 ».</w:t>
      </w:r>
    </w:p>
    <w:p w14:paraId="0FF443AA" w14:textId="16085D63" w:rsidR="00B039F4" w:rsidRPr="007A7261" w:rsidRDefault="00B039F4" w:rsidP="00370F35">
      <w:pPr>
        <w:pStyle w:val="Paragraphedeliste"/>
        <w:numPr>
          <w:ilvl w:val="0"/>
          <w:numId w:val="36"/>
        </w:numPr>
        <w:spacing w:after="0"/>
        <w:rPr>
          <w:szCs w:val="24"/>
          <w:lang w:val="fr-CA"/>
        </w:rPr>
      </w:pPr>
      <w:r w:rsidRPr="007A7261">
        <w:rPr>
          <w:szCs w:val="24"/>
          <w:lang w:val="fr-CA"/>
        </w:rPr>
        <w:t xml:space="preserve">Un </w:t>
      </w:r>
      <w:r w:rsidR="005828F7" w:rsidRPr="007A7261">
        <w:rPr>
          <w:szCs w:val="24"/>
          <w:lang w:val="fr-CA"/>
        </w:rPr>
        <w:t>certificat-</w:t>
      </w:r>
      <w:r w:rsidRPr="007A7261">
        <w:rPr>
          <w:szCs w:val="24"/>
          <w:lang w:val="fr-CA"/>
        </w:rPr>
        <w:t xml:space="preserve">cadeau </w:t>
      </w:r>
      <w:r w:rsidR="005828F7" w:rsidRPr="007A7261">
        <w:rPr>
          <w:szCs w:val="24"/>
          <w:lang w:val="fr-CA"/>
        </w:rPr>
        <w:t xml:space="preserve">personnalisé </w:t>
      </w:r>
      <w:r w:rsidRPr="007A7261">
        <w:rPr>
          <w:szCs w:val="24"/>
          <w:lang w:val="fr-CA"/>
        </w:rPr>
        <w:t>sera remis à l’élu sortant d’une valeur approximative de « taux horaire X 10 »</w:t>
      </w:r>
      <w:r w:rsidR="00043064" w:rsidRPr="007A7261">
        <w:rPr>
          <w:szCs w:val="24"/>
          <w:lang w:val="fr-CA"/>
        </w:rPr>
        <w:t>.</w:t>
      </w:r>
    </w:p>
    <w:p w14:paraId="5ED42539" w14:textId="52DFD476" w:rsidR="00043064" w:rsidRPr="007A7261" w:rsidRDefault="00043064" w:rsidP="00043064">
      <w:pPr>
        <w:spacing w:after="0"/>
        <w:ind w:firstLine="0"/>
        <w:rPr>
          <w:szCs w:val="24"/>
          <w:lang w:val="fr-CA"/>
        </w:rPr>
      </w:pPr>
    </w:p>
    <w:p w14:paraId="6FE69552" w14:textId="6C5DFDA8" w:rsidR="00043064" w:rsidRPr="007A7261" w:rsidRDefault="00043064" w:rsidP="00043064">
      <w:pPr>
        <w:spacing w:after="0"/>
        <w:ind w:left="1440" w:hanging="1440"/>
        <w:rPr>
          <w:b/>
          <w:bCs/>
          <w:szCs w:val="24"/>
          <w:lang w:val="fr-CA"/>
        </w:rPr>
      </w:pPr>
      <w:r w:rsidRPr="007A7261">
        <w:rPr>
          <w:szCs w:val="24"/>
          <w:lang w:val="fr-CA"/>
        </w:rPr>
        <w:t>Important :</w:t>
      </w:r>
      <w:r w:rsidRPr="007A7261">
        <w:rPr>
          <w:szCs w:val="24"/>
          <w:lang w:val="fr-CA"/>
        </w:rPr>
        <w:tab/>
        <w:t>Le point 13 ne s’applique qu’une fois par élu sortant et ce peu importe le nombre de mandat.</w:t>
      </w:r>
    </w:p>
    <w:p w14:paraId="1048FB7F" w14:textId="38BDCE37" w:rsidR="00E06906" w:rsidRPr="00830872" w:rsidRDefault="00E06906">
      <w:pPr>
        <w:spacing w:after="0"/>
        <w:ind w:firstLine="0"/>
        <w:rPr>
          <w:szCs w:val="24"/>
          <w:lang w:val="fr-CA"/>
        </w:rPr>
      </w:pPr>
    </w:p>
    <w:p w14:paraId="649CE2E1" w14:textId="3F27AD80" w:rsidR="00E06906" w:rsidRPr="00830872" w:rsidRDefault="00E06906">
      <w:pPr>
        <w:spacing w:after="0"/>
        <w:ind w:firstLine="0"/>
        <w:rPr>
          <w:szCs w:val="24"/>
          <w:lang w:val="fr-CA"/>
        </w:rPr>
      </w:pPr>
    </w:p>
    <w:p w14:paraId="22ED7902" w14:textId="547F880F" w:rsidR="006769C8" w:rsidRPr="00830872" w:rsidRDefault="00437E6B" w:rsidP="00437E6B">
      <w:pPr>
        <w:spacing w:after="0"/>
        <w:ind w:left="720" w:hanging="720"/>
        <w:jc w:val="both"/>
        <w:rPr>
          <w:szCs w:val="24"/>
          <w:lang w:val="fr-CA"/>
        </w:rPr>
      </w:pPr>
      <w:r w:rsidRPr="00830872">
        <w:rPr>
          <w:szCs w:val="24"/>
          <w:lang w:val="fr-CA"/>
        </w:rPr>
        <w:t>Note :</w:t>
      </w:r>
      <w:r w:rsidRPr="00830872">
        <w:rPr>
          <w:szCs w:val="24"/>
          <w:lang w:val="fr-CA"/>
        </w:rPr>
        <w:tab/>
        <w:t>Un dirigeant du comité exécutif, qui aura complété un minimum de 2 mandats de trois (3) ans au service de la section locale du STEEN/SCFP 9875, pourra bénéficier s’il le veut, de garder l’ordinateur portable qui lui a été fourni par la</w:t>
      </w:r>
      <w:r w:rsidR="00830872" w:rsidRPr="00830872">
        <w:rPr>
          <w:szCs w:val="24"/>
          <w:lang w:val="fr-CA"/>
        </w:rPr>
        <w:t>dite section locale.  Mais cet</w:t>
      </w:r>
      <w:r w:rsidRPr="00830872">
        <w:rPr>
          <w:szCs w:val="24"/>
          <w:lang w:val="fr-CA"/>
        </w:rPr>
        <w:t xml:space="preserve"> ordinat</w:t>
      </w:r>
      <w:r w:rsidR="00830872" w:rsidRPr="00830872">
        <w:rPr>
          <w:szCs w:val="24"/>
          <w:lang w:val="fr-CA"/>
        </w:rPr>
        <w:t>eur portable devra être vérifié</w:t>
      </w:r>
      <w:r w:rsidRPr="00830872">
        <w:rPr>
          <w:szCs w:val="24"/>
          <w:lang w:val="fr-CA"/>
        </w:rPr>
        <w:t xml:space="preserve"> par un autre dirigeant du comité exécutif afin de s’assurer qu’il n’y a plus de dossiers syndicaux à l’intérieur.  Ce même ordinateur portable ne servira que pour un usage personnel et ne pourras pas être donné ou vendu à un tiers.  A la fin il devra être retourné à la section locale pour destruction.</w:t>
      </w:r>
    </w:p>
    <w:p w14:paraId="66A6EAE4" w14:textId="03872121" w:rsidR="006769C8" w:rsidRDefault="006769C8">
      <w:pPr>
        <w:spacing w:after="0"/>
        <w:ind w:firstLine="0"/>
        <w:rPr>
          <w:szCs w:val="24"/>
          <w:lang w:val="fr-CA"/>
        </w:rPr>
      </w:pPr>
    </w:p>
    <w:p w14:paraId="720EAB01" w14:textId="77777777" w:rsidR="00591E27" w:rsidRPr="00830872" w:rsidRDefault="00591E27">
      <w:pPr>
        <w:spacing w:after="0"/>
        <w:ind w:firstLine="0"/>
        <w:rPr>
          <w:szCs w:val="24"/>
          <w:lang w:val="fr-CA"/>
        </w:rPr>
      </w:pPr>
    </w:p>
    <w:p w14:paraId="56993E9C" w14:textId="71F084ED" w:rsidR="006769C8" w:rsidRPr="00987CA1" w:rsidRDefault="00CA3B41" w:rsidP="00CA3B41">
      <w:pPr>
        <w:spacing w:after="0"/>
        <w:ind w:firstLine="0"/>
        <w:rPr>
          <w:szCs w:val="24"/>
          <w:highlight w:val="yellow"/>
          <w:lang w:val="fr-CA"/>
        </w:rPr>
      </w:pPr>
      <w:r>
        <w:rPr>
          <w:szCs w:val="24"/>
          <w:lang w:val="fr-CA"/>
        </w:rPr>
        <w:tab/>
      </w:r>
      <w:r w:rsidRPr="00987CA1">
        <w:rPr>
          <w:szCs w:val="24"/>
          <w:highlight w:val="yellow"/>
          <w:lang w:val="fr-CA"/>
        </w:rPr>
        <w:t>14. Fourniture d’</w:t>
      </w:r>
      <w:r w:rsidR="00987CA1">
        <w:rPr>
          <w:szCs w:val="24"/>
          <w:highlight w:val="yellow"/>
          <w:lang w:val="fr-CA"/>
        </w:rPr>
        <w:t>un ensemble de travail</w:t>
      </w:r>
      <w:r w:rsidRPr="00987CA1">
        <w:rPr>
          <w:szCs w:val="24"/>
          <w:highlight w:val="yellow"/>
          <w:lang w:val="fr-CA"/>
        </w:rPr>
        <w:t> :</w:t>
      </w:r>
    </w:p>
    <w:p w14:paraId="7DF71C1E" w14:textId="684A9490" w:rsidR="00CA3B41" w:rsidRPr="00987CA1" w:rsidRDefault="00CA3B41" w:rsidP="00CA3B41">
      <w:pPr>
        <w:spacing w:after="0"/>
        <w:ind w:firstLine="0"/>
        <w:rPr>
          <w:szCs w:val="24"/>
          <w:highlight w:val="yellow"/>
          <w:lang w:val="fr-CA"/>
        </w:rPr>
      </w:pPr>
    </w:p>
    <w:p w14:paraId="5E9862F0" w14:textId="57237FF2" w:rsidR="00CA3B41" w:rsidRPr="00987CA1" w:rsidRDefault="00CA3B41" w:rsidP="00CA3B41">
      <w:pPr>
        <w:pStyle w:val="Paragraphedeliste"/>
        <w:numPr>
          <w:ilvl w:val="0"/>
          <w:numId w:val="44"/>
        </w:numPr>
        <w:spacing w:after="0"/>
        <w:rPr>
          <w:szCs w:val="24"/>
          <w:highlight w:val="yellow"/>
          <w:lang w:val="fr-CA"/>
        </w:rPr>
      </w:pPr>
      <w:r w:rsidRPr="00987CA1">
        <w:rPr>
          <w:szCs w:val="24"/>
          <w:highlight w:val="yellow"/>
          <w:lang w:val="fr-CA"/>
        </w:rPr>
        <w:t>Pour le comité exécutif :</w:t>
      </w:r>
    </w:p>
    <w:p w14:paraId="07F03E49" w14:textId="397E6612" w:rsidR="00CA3B41" w:rsidRPr="00987CA1" w:rsidRDefault="00CA3B41" w:rsidP="00CA3B41">
      <w:pPr>
        <w:spacing w:after="0"/>
        <w:ind w:firstLine="0"/>
        <w:rPr>
          <w:szCs w:val="24"/>
          <w:highlight w:val="yellow"/>
          <w:lang w:val="fr-CA"/>
        </w:rPr>
      </w:pPr>
    </w:p>
    <w:p w14:paraId="541847C2" w14:textId="5981F566" w:rsidR="006769C8" w:rsidRPr="00987CA1" w:rsidRDefault="00CA3B41" w:rsidP="00987CA1">
      <w:pPr>
        <w:pStyle w:val="Paragraphedeliste"/>
        <w:numPr>
          <w:ilvl w:val="0"/>
          <w:numId w:val="46"/>
        </w:numPr>
        <w:spacing w:after="0"/>
        <w:jc w:val="both"/>
        <w:rPr>
          <w:szCs w:val="24"/>
          <w:highlight w:val="yellow"/>
          <w:lang w:val="fr-CA"/>
        </w:rPr>
      </w:pPr>
      <w:r w:rsidRPr="00987CA1">
        <w:rPr>
          <w:szCs w:val="24"/>
          <w:highlight w:val="yellow"/>
          <w:lang w:val="fr-CA"/>
        </w:rPr>
        <w:t>Procédé à l’achat de 4</w:t>
      </w:r>
      <w:r w:rsidR="002F2277" w:rsidRPr="00987CA1">
        <w:rPr>
          <w:szCs w:val="24"/>
          <w:highlight w:val="yellow"/>
          <w:lang w:val="fr-CA"/>
        </w:rPr>
        <w:t xml:space="preserve"> gilets (polo, t-shirt, chemise, </w:t>
      </w:r>
      <w:proofErr w:type="spellStart"/>
      <w:r w:rsidR="002F2277" w:rsidRPr="00987CA1">
        <w:rPr>
          <w:szCs w:val="24"/>
          <w:highlight w:val="yellow"/>
          <w:lang w:val="fr-CA"/>
        </w:rPr>
        <w:t>etc</w:t>
      </w:r>
      <w:proofErr w:type="spellEnd"/>
      <w:r w:rsidR="002F2277" w:rsidRPr="00987CA1">
        <w:rPr>
          <w:szCs w:val="24"/>
          <w:highlight w:val="yellow"/>
          <w:lang w:val="fr-CA"/>
        </w:rPr>
        <w:t>) à l’effigie du syndicat pour la durée de leur mandat et à la convenance de l’élu concernant le type de vêtement</w:t>
      </w:r>
      <w:r w:rsidR="009D561F" w:rsidRPr="00987CA1">
        <w:rPr>
          <w:szCs w:val="24"/>
          <w:highlight w:val="yellow"/>
          <w:lang w:val="fr-CA"/>
        </w:rPr>
        <w:t xml:space="preserve"> jusqu’à un maximum de « taux horaire X </w:t>
      </w:r>
      <w:r w:rsidR="00987CA1">
        <w:rPr>
          <w:szCs w:val="24"/>
          <w:highlight w:val="yellow"/>
          <w:lang w:val="fr-CA"/>
        </w:rPr>
        <w:t>1</w:t>
      </w:r>
      <w:r w:rsidR="009D561F" w:rsidRPr="00987CA1">
        <w:rPr>
          <w:szCs w:val="24"/>
          <w:highlight w:val="yellow"/>
          <w:lang w:val="fr-CA"/>
        </w:rPr>
        <w:t> »</w:t>
      </w:r>
      <w:r w:rsidR="00987CA1">
        <w:rPr>
          <w:szCs w:val="24"/>
          <w:highlight w:val="yellow"/>
          <w:lang w:val="fr-CA"/>
        </w:rPr>
        <w:t xml:space="preserve"> pour chaque unité</w:t>
      </w:r>
      <w:r w:rsidR="002F2277" w:rsidRPr="00987CA1">
        <w:rPr>
          <w:szCs w:val="24"/>
          <w:highlight w:val="yellow"/>
          <w:lang w:val="fr-CA"/>
        </w:rPr>
        <w:t>.</w:t>
      </w:r>
    </w:p>
    <w:p w14:paraId="7D2BBE7E" w14:textId="1237DDB7" w:rsidR="00871741" w:rsidRPr="00987CA1" w:rsidRDefault="00871741">
      <w:pPr>
        <w:spacing w:after="0"/>
        <w:ind w:firstLine="0"/>
        <w:rPr>
          <w:szCs w:val="24"/>
          <w:highlight w:val="yellow"/>
          <w:lang w:val="fr-CA"/>
        </w:rPr>
      </w:pPr>
    </w:p>
    <w:p w14:paraId="0441655D" w14:textId="7DDB8453" w:rsidR="00871741" w:rsidRPr="00987CA1" w:rsidRDefault="009D561F" w:rsidP="009D561F">
      <w:pPr>
        <w:pStyle w:val="Paragraphedeliste"/>
        <w:numPr>
          <w:ilvl w:val="0"/>
          <w:numId w:val="44"/>
        </w:numPr>
        <w:spacing w:after="0"/>
        <w:rPr>
          <w:szCs w:val="24"/>
          <w:highlight w:val="yellow"/>
          <w:lang w:val="fr-CA"/>
        </w:rPr>
      </w:pPr>
      <w:r w:rsidRPr="00987CA1">
        <w:rPr>
          <w:szCs w:val="24"/>
          <w:highlight w:val="yellow"/>
          <w:lang w:val="fr-CA"/>
        </w:rPr>
        <w:t>Pour le personnel nominé (agent de grief, représentant en santé sécurité</w:t>
      </w:r>
      <w:r w:rsidR="00987CA1" w:rsidRPr="00987CA1">
        <w:rPr>
          <w:szCs w:val="24"/>
          <w:highlight w:val="yellow"/>
          <w:lang w:val="fr-CA"/>
        </w:rPr>
        <w:t>)</w:t>
      </w:r>
      <w:r w:rsidRPr="00987CA1">
        <w:rPr>
          <w:szCs w:val="24"/>
          <w:highlight w:val="yellow"/>
          <w:lang w:val="fr-CA"/>
        </w:rPr>
        <w:t>:</w:t>
      </w:r>
    </w:p>
    <w:p w14:paraId="69706CAB" w14:textId="1905DA87" w:rsidR="00987CA1" w:rsidRPr="00987CA1" w:rsidRDefault="00987CA1" w:rsidP="00987CA1">
      <w:pPr>
        <w:pStyle w:val="Paragraphedeliste"/>
        <w:spacing w:after="0"/>
        <w:ind w:left="1440" w:firstLine="0"/>
        <w:rPr>
          <w:szCs w:val="24"/>
          <w:highlight w:val="yellow"/>
          <w:lang w:val="fr-CA"/>
        </w:rPr>
      </w:pPr>
    </w:p>
    <w:p w14:paraId="109D30EE" w14:textId="07C5B613" w:rsidR="00987CA1" w:rsidRPr="00987CA1" w:rsidRDefault="00987CA1" w:rsidP="00987CA1">
      <w:pPr>
        <w:pStyle w:val="Paragraphedeliste"/>
        <w:numPr>
          <w:ilvl w:val="0"/>
          <w:numId w:val="46"/>
        </w:numPr>
        <w:spacing w:after="0"/>
        <w:jc w:val="both"/>
        <w:rPr>
          <w:szCs w:val="24"/>
          <w:highlight w:val="yellow"/>
          <w:lang w:val="fr-CA"/>
        </w:rPr>
      </w:pPr>
      <w:r w:rsidRPr="00987CA1">
        <w:rPr>
          <w:szCs w:val="24"/>
          <w:highlight w:val="yellow"/>
          <w:lang w:val="fr-CA"/>
        </w:rPr>
        <w:t xml:space="preserve">Procédé à l’achat de 1 gilet (polo, t-shirt, chemise, </w:t>
      </w:r>
      <w:proofErr w:type="spellStart"/>
      <w:r w:rsidRPr="00987CA1">
        <w:rPr>
          <w:szCs w:val="24"/>
          <w:highlight w:val="yellow"/>
          <w:lang w:val="fr-CA"/>
        </w:rPr>
        <w:t>etc</w:t>
      </w:r>
      <w:proofErr w:type="spellEnd"/>
      <w:r w:rsidRPr="00987CA1">
        <w:rPr>
          <w:szCs w:val="24"/>
          <w:highlight w:val="yellow"/>
          <w:lang w:val="fr-CA"/>
        </w:rPr>
        <w:t xml:space="preserve">) à l’effigie du syndicat pour la durée de leur mandat et à la convenance de l’élu concernant le type de vêtement jusqu’à un maximum de « taux horaire X </w:t>
      </w:r>
      <w:r>
        <w:rPr>
          <w:szCs w:val="24"/>
          <w:highlight w:val="yellow"/>
          <w:lang w:val="fr-CA"/>
        </w:rPr>
        <w:t>1</w:t>
      </w:r>
      <w:r w:rsidRPr="00987CA1">
        <w:rPr>
          <w:szCs w:val="24"/>
          <w:highlight w:val="yellow"/>
          <w:lang w:val="fr-CA"/>
        </w:rPr>
        <w:t> »</w:t>
      </w:r>
      <w:r>
        <w:rPr>
          <w:szCs w:val="24"/>
          <w:highlight w:val="yellow"/>
          <w:lang w:val="fr-CA"/>
        </w:rPr>
        <w:t xml:space="preserve"> pour chaque unité</w:t>
      </w:r>
      <w:r w:rsidRPr="00987CA1">
        <w:rPr>
          <w:szCs w:val="24"/>
          <w:highlight w:val="yellow"/>
          <w:lang w:val="fr-CA"/>
        </w:rPr>
        <w:t>.</w:t>
      </w:r>
    </w:p>
    <w:p w14:paraId="588D30CB" w14:textId="4CCADA15" w:rsidR="00871741" w:rsidRDefault="00871741">
      <w:pPr>
        <w:spacing w:after="0"/>
        <w:ind w:firstLine="0"/>
        <w:rPr>
          <w:szCs w:val="24"/>
          <w:lang w:val="fr-CA"/>
        </w:rPr>
      </w:pPr>
    </w:p>
    <w:p w14:paraId="76936A1C" w14:textId="052D32B4" w:rsidR="006769C8" w:rsidRPr="00830872" w:rsidRDefault="00DD3D37" w:rsidP="00871741">
      <w:pPr>
        <w:pStyle w:val="Titre2"/>
        <w:ind w:left="0" w:firstLine="0"/>
        <w:jc w:val="both"/>
        <w:rPr>
          <w:rFonts w:ascii="Arial" w:hAnsi="Arial" w:cs="Arial"/>
          <w:color w:val="auto"/>
          <w:sz w:val="40"/>
          <w:szCs w:val="40"/>
          <w:u w:val="none"/>
          <w:lang w:val="fr-CA"/>
        </w:rPr>
      </w:pPr>
      <w:bookmarkStart w:id="40" w:name="_Toc65576937"/>
      <w:r w:rsidRPr="00830872">
        <w:rPr>
          <w:rFonts w:ascii="Arial" w:hAnsi="Arial" w:cs="Arial"/>
          <w:color w:val="auto"/>
          <w:sz w:val="40"/>
          <w:szCs w:val="40"/>
          <w:u w:val="none"/>
          <w:lang w:val="fr-CA"/>
        </w:rPr>
        <w:lastRenderedPageBreak/>
        <w:t>Annexe E</w:t>
      </w:r>
      <w:bookmarkEnd w:id="40"/>
    </w:p>
    <w:p w14:paraId="6772D1CE" w14:textId="5BD317EE" w:rsidR="006769C8" w:rsidRPr="00830872" w:rsidRDefault="006769C8" w:rsidP="00DD3D37">
      <w:pPr>
        <w:ind w:firstLine="0"/>
        <w:jc w:val="both"/>
        <w:rPr>
          <w:rFonts w:cs="Arial"/>
          <w:sz w:val="28"/>
          <w:szCs w:val="28"/>
          <w:lang w:val="fr-CA"/>
        </w:rPr>
      </w:pPr>
      <w:r w:rsidRPr="00830872">
        <w:rPr>
          <w:rFonts w:cs="Arial"/>
          <w:sz w:val="28"/>
          <w:szCs w:val="28"/>
          <w:u w:val="single"/>
          <w:lang w:val="fr-CA"/>
        </w:rPr>
        <w:t xml:space="preserve">POLITIQUE DE </w:t>
      </w:r>
      <w:r w:rsidRPr="009009B7">
        <w:rPr>
          <w:rFonts w:cs="Arial"/>
          <w:sz w:val="28"/>
          <w:szCs w:val="28"/>
          <w:u w:val="single"/>
          <w:lang w:val="fr-CA"/>
        </w:rPr>
        <w:t>SOUTIEN</w:t>
      </w:r>
      <w:r w:rsidRPr="00830872">
        <w:rPr>
          <w:rFonts w:cs="Arial"/>
          <w:sz w:val="28"/>
          <w:szCs w:val="28"/>
          <w:u w:val="single"/>
          <w:lang w:val="fr-CA"/>
        </w:rPr>
        <w:t xml:space="preserve"> AUX MEMBRES</w:t>
      </w:r>
    </w:p>
    <w:p w14:paraId="12A5F627" w14:textId="0190704B" w:rsidR="006769C8" w:rsidRPr="00830872" w:rsidRDefault="006769C8" w:rsidP="00BA0262">
      <w:pPr>
        <w:ind w:left="1440" w:hanging="1440"/>
        <w:jc w:val="both"/>
        <w:rPr>
          <w:rFonts w:cs="Arial"/>
          <w:sz w:val="28"/>
          <w:szCs w:val="28"/>
          <w:lang w:val="fr-CA"/>
        </w:rPr>
      </w:pPr>
      <w:r w:rsidRPr="00830872">
        <w:rPr>
          <w:b/>
          <w:szCs w:val="24"/>
          <w:u w:val="single"/>
          <w:lang w:val="fr-CA"/>
        </w:rPr>
        <w:t>Important :</w:t>
      </w:r>
      <w:r w:rsidR="00BA0262" w:rsidRPr="00830872">
        <w:rPr>
          <w:b/>
          <w:szCs w:val="24"/>
          <w:u w:val="single"/>
          <w:lang w:val="fr-CA"/>
        </w:rPr>
        <w:tab/>
        <w:t>Cette</w:t>
      </w:r>
      <w:r w:rsidRPr="00830872">
        <w:rPr>
          <w:b/>
          <w:szCs w:val="24"/>
          <w:u w:val="single"/>
          <w:lang w:val="fr-CA"/>
        </w:rPr>
        <w:t xml:space="preserve"> politique de </w:t>
      </w:r>
      <w:r w:rsidR="00343665" w:rsidRPr="00830872">
        <w:rPr>
          <w:b/>
          <w:szCs w:val="24"/>
          <w:u w:val="single"/>
          <w:lang w:val="fr-CA"/>
        </w:rPr>
        <w:t>soutien</w:t>
      </w:r>
      <w:r w:rsidRPr="00830872">
        <w:rPr>
          <w:b/>
          <w:szCs w:val="24"/>
          <w:u w:val="single"/>
          <w:lang w:val="fr-CA"/>
        </w:rPr>
        <w:t xml:space="preserve"> </w:t>
      </w:r>
      <w:r w:rsidR="00BA0262" w:rsidRPr="00830872">
        <w:rPr>
          <w:b/>
          <w:szCs w:val="24"/>
          <w:u w:val="single"/>
          <w:lang w:val="fr-CA"/>
        </w:rPr>
        <w:t>aux membres a été établi afin d’aider de différentes manière ces derniers et leur admissibilité fera toujours l’objet d’une vérification par les dirigeants du comité exécutif</w:t>
      </w:r>
      <w:r w:rsidRPr="00830872">
        <w:rPr>
          <w:b/>
          <w:szCs w:val="24"/>
          <w:u w:val="single"/>
          <w:lang w:val="fr-CA"/>
        </w:rPr>
        <w:t>.</w:t>
      </w:r>
    </w:p>
    <w:p w14:paraId="13B211A7" w14:textId="1A76592F" w:rsidR="006769C8" w:rsidRPr="00830872" w:rsidRDefault="00BA0262" w:rsidP="006769C8">
      <w:pPr>
        <w:jc w:val="both"/>
        <w:rPr>
          <w:rFonts w:cs="Arial"/>
          <w:szCs w:val="24"/>
          <w:lang w:val="fr-CA"/>
        </w:rPr>
      </w:pPr>
      <w:r w:rsidRPr="00830872">
        <w:rPr>
          <w:rFonts w:cs="Arial"/>
          <w:sz w:val="28"/>
          <w:szCs w:val="28"/>
          <w:lang w:val="fr-CA"/>
        </w:rPr>
        <w:tab/>
      </w:r>
      <w:r w:rsidRPr="00830872">
        <w:rPr>
          <w:rFonts w:cs="Arial"/>
          <w:szCs w:val="24"/>
          <w:lang w:val="fr-CA"/>
        </w:rPr>
        <w:t>A)</w:t>
      </w:r>
      <w:r w:rsidRPr="00830872">
        <w:rPr>
          <w:rFonts w:cs="Arial"/>
          <w:szCs w:val="24"/>
          <w:lang w:val="fr-CA"/>
        </w:rPr>
        <w:tab/>
      </w:r>
      <w:r w:rsidR="00AD66D1" w:rsidRPr="00830872">
        <w:rPr>
          <w:rFonts w:cs="Arial"/>
          <w:szCs w:val="24"/>
          <w:u w:val="single"/>
          <w:lang w:val="fr-CA"/>
        </w:rPr>
        <w:t>Assurance salaire complémentaire </w:t>
      </w:r>
      <w:r w:rsidR="0092502F" w:rsidRPr="00830872">
        <w:rPr>
          <w:rFonts w:cs="Arial"/>
          <w:szCs w:val="24"/>
          <w:u w:val="single"/>
          <w:lang w:val="fr-CA"/>
        </w:rPr>
        <w:t xml:space="preserve">en maladie </w:t>
      </w:r>
      <w:r w:rsidR="00AD66D1" w:rsidRPr="00830872">
        <w:rPr>
          <w:rFonts w:cs="Arial"/>
          <w:szCs w:val="24"/>
          <w:u w:val="single"/>
          <w:lang w:val="fr-CA"/>
        </w:rPr>
        <w:t>:</w:t>
      </w:r>
    </w:p>
    <w:p w14:paraId="6412A4EE" w14:textId="77777777" w:rsidR="0092502F" w:rsidRPr="00830872" w:rsidRDefault="0092502F" w:rsidP="00AD7E30">
      <w:pPr>
        <w:spacing w:after="0"/>
        <w:ind w:left="1425" w:firstLine="0"/>
        <w:rPr>
          <w:szCs w:val="24"/>
          <w:lang w:val="fr-CA"/>
        </w:rPr>
      </w:pPr>
    </w:p>
    <w:p w14:paraId="60BDB405" w14:textId="4C1F1B57" w:rsidR="00AD7E30" w:rsidRPr="00830872" w:rsidRDefault="00AD7E30" w:rsidP="00AD7E30">
      <w:pPr>
        <w:spacing w:after="0"/>
        <w:ind w:left="1425" w:firstLine="0"/>
        <w:rPr>
          <w:szCs w:val="24"/>
          <w:lang w:val="fr-CA"/>
        </w:rPr>
      </w:pPr>
      <w:r w:rsidRPr="00830872">
        <w:rPr>
          <w:szCs w:val="24"/>
          <w:lang w:val="fr-CA"/>
        </w:rPr>
        <w:t>Lorsqu’un employé est sur le régime maladie longue durée (</w:t>
      </w:r>
      <w:proofErr w:type="spellStart"/>
      <w:r w:rsidRPr="00830872">
        <w:rPr>
          <w:szCs w:val="24"/>
          <w:lang w:val="fr-CA"/>
        </w:rPr>
        <w:t>Rildesq</w:t>
      </w:r>
      <w:proofErr w:type="spellEnd"/>
      <w:r w:rsidRPr="00830872">
        <w:rPr>
          <w:szCs w:val="24"/>
          <w:lang w:val="fr-CA"/>
        </w:rPr>
        <w:t xml:space="preserve"> à 55 %), il recevra </w:t>
      </w:r>
      <w:r w:rsidR="00C91E33" w:rsidRPr="00830872">
        <w:rPr>
          <w:szCs w:val="24"/>
          <w:lang w:val="fr-CA"/>
        </w:rPr>
        <w:t xml:space="preserve">à chaque semaine </w:t>
      </w:r>
      <w:r w:rsidRPr="00830872">
        <w:rPr>
          <w:szCs w:val="24"/>
          <w:lang w:val="fr-CA"/>
        </w:rPr>
        <w:t xml:space="preserve">un montant de </w:t>
      </w:r>
      <w:r w:rsidR="006836EA" w:rsidRPr="007A7261">
        <w:rPr>
          <w:b/>
          <w:bCs/>
          <w:szCs w:val="24"/>
          <w:lang w:val="fr-CA"/>
        </w:rPr>
        <w:t>« Taux horaire X 3,4 »</w:t>
      </w:r>
      <w:r w:rsidRPr="00830872">
        <w:rPr>
          <w:szCs w:val="24"/>
          <w:lang w:val="fr-CA"/>
        </w:rPr>
        <w:t xml:space="preserve"> par virement bancaire.</w:t>
      </w:r>
    </w:p>
    <w:p w14:paraId="1340A81A" w14:textId="77777777" w:rsidR="00AD7E30" w:rsidRPr="00830872" w:rsidRDefault="00AD7E30" w:rsidP="00AD7E30">
      <w:pPr>
        <w:spacing w:after="0"/>
        <w:ind w:left="1425" w:firstLine="0"/>
        <w:rPr>
          <w:szCs w:val="24"/>
          <w:lang w:val="fr-CA"/>
        </w:rPr>
      </w:pPr>
    </w:p>
    <w:p w14:paraId="68B01AE0" w14:textId="642B74CE" w:rsidR="00AD7E30" w:rsidRPr="00830872" w:rsidRDefault="00AD7E30" w:rsidP="00AD7E30">
      <w:pPr>
        <w:spacing w:after="0"/>
        <w:ind w:left="705" w:firstLine="720"/>
        <w:rPr>
          <w:szCs w:val="24"/>
          <w:lang w:val="fr-CA"/>
        </w:rPr>
      </w:pPr>
      <w:r w:rsidRPr="00830872">
        <w:rPr>
          <w:szCs w:val="24"/>
          <w:lang w:val="fr-CA"/>
        </w:rPr>
        <w:t xml:space="preserve">Cette indemnité cessera quand l’un </w:t>
      </w:r>
      <w:r w:rsidR="009847A5" w:rsidRPr="00830872">
        <w:rPr>
          <w:szCs w:val="24"/>
          <w:lang w:val="fr-CA"/>
        </w:rPr>
        <w:t>des cas suivants</w:t>
      </w:r>
      <w:r w:rsidRPr="00830872">
        <w:rPr>
          <w:szCs w:val="24"/>
          <w:lang w:val="fr-CA"/>
        </w:rPr>
        <w:t xml:space="preserve"> surviendra;</w:t>
      </w:r>
    </w:p>
    <w:p w14:paraId="3737CA84" w14:textId="77777777" w:rsidR="00AD7E30" w:rsidRPr="00830872" w:rsidRDefault="00AD7E30" w:rsidP="00AD7E30">
      <w:pPr>
        <w:spacing w:after="0"/>
        <w:ind w:left="705" w:firstLine="720"/>
        <w:rPr>
          <w:szCs w:val="24"/>
          <w:lang w:val="fr-CA"/>
        </w:rPr>
      </w:pPr>
    </w:p>
    <w:p w14:paraId="4703F544" w14:textId="614E92BB" w:rsidR="00AD7E30" w:rsidRPr="00830872" w:rsidRDefault="00AD7E30" w:rsidP="00370F35">
      <w:pPr>
        <w:numPr>
          <w:ilvl w:val="5"/>
          <w:numId w:val="30"/>
        </w:numPr>
        <w:tabs>
          <w:tab w:val="clear" w:pos="4665"/>
          <w:tab w:val="num" w:pos="2552"/>
        </w:tabs>
        <w:spacing w:after="0"/>
        <w:ind w:left="4536" w:hanging="2538"/>
        <w:rPr>
          <w:szCs w:val="24"/>
          <w:lang w:val="fr-CA"/>
        </w:rPr>
      </w:pPr>
      <w:r w:rsidRPr="00830872">
        <w:rPr>
          <w:szCs w:val="24"/>
          <w:lang w:val="fr-CA"/>
        </w:rPr>
        <w:t>L’employé réintègre son travail ou,</w:t>
      </w:r>
    </w:p>
    <w:p w14:paraId="7DE50F23" w14:textId="1B1C85C5" w:rsidR="00AD7E30" w:rsidRPr="00830872" w:rsidRDefault="00AD7E30" w:rsidP="00370F35">
      <w:pPr>
        <w:numPr>
          <w:ilvl w:val="5"/>
          <w:numId w:val="30"/>
        </w:numPr>
        <w:tabs>
          <w:tab w:val="clear" w:pos="4665"/>
          <w:tab w:val="num" w:pos="2552"/>
        </w:tabs>
        <w:spacing w:after="0"/>
        <w:ind w:left="4536" w:hanging="2538"/>
        <w:rPr>
          <w:szCs w:val="24"/>
          <w:lang w:val="fr-CA"/>
        </w:rPr>
      </w:pPr>
      <w:r w:rsidRPr="00830872">
        <w:rPr>
          <w:szCs w:val="24"/>
          <w:lang w:val="fr-CA"/>
        </w:rPr>
        <w:t>L’employé revient sur le régime maladie courte durée ou,</w:t>
      </w:r>
    </w:p>
    <w:p w14:paraId="57829EF6" w14:textId="0B7E6F49" w:rsidR="00AD7E30" w:rsidRPr="00830872" w:rsidRDefault="00AD7E30" w:rsidP="00370F35">
      <w:pPr>
        <w:numPr>
          <w:ilvl w:val="5"/>
          <w:numId w:val="30"/>
        </w:numPr>
        <w:tabs>
          <w:tab w:val="clear" w:pos="4665"/>
          <w:tab w:val="num" w:pos="2552"/>
        </w:tabs>
        <w:spacing w:after="0"/>
        <w:ind w:left="2552" w:hanging="567"/>
        <w:rPr>
          <w:szCs w:val="24"/>
          <w:lang w:val="fr-CA"/>
        </w:rPr>
      </w:pPr>
      <w:r w:rsidRPr="00830872">
        <w:rPr>
          <w:szCs w:val="24"/>
          <w:lang w:val="fr-CA"/>
        </w:rPr>
        <w:t>L’employé intègre le régime de retraite, pré-retraite ou retraite maladie ou,</w:t>
      </w:r>
    </w:p>
    <w:p w14:paraId="491916E9" w14:textId="6E1C44C6" w:rsidR="00AD7E30" w:rsidRPr="00830872" w:rsidRDefault="00AD7E30" w:rsidP="00370F35">
      <w:pPr>
        <w:numPr>
          <w:ilvl w:val="5"/>
          <w:numId w:val="30"/>
        </w:numPr>
        <w:tabs>
          <w:tab w:val="clear" w:pos="4665"/>
          <w:tab w:val="num" w:pos="2552"/>
        </w:tabs>
        <w:spacing w:after="0"/>
        <w:ind w:left="2552" w:hanging="554"/>
        <w:rPr>
          <w:szCs w:val="24"/>
          <w:lang w:val="fr-CA"/>
        </w:rPr>
      </w:pPr>
      <w:r w:rsidRPr="00830872">
        <w:rPr>
          <w:szCs w:val="24"/>
          <w:lang w:val="fr-CA"/>
        </w:rPr>
        <w:t>Lors de la terminaison de son service continu (4 ans) selon l’article de l’appendice A.6 de la C.C.T.</w:t>
      </w:r>
    </w:p>
    <w:p w14:paraId="015D3E57" w14:textId="77777777" w:rsidR="00AD7E30" w:rsidRPr="00830872" w:rsidRDefault="00AD7E30" w:rsidP="00AD7E30">
      <w:pPr>
        <w:spacing w:after="0"/>
        <w:ind w:firstLine="0"/>
        <w:rPr>
          <w:szCs w:val="24"/>
          <w:lang w:val="fr-CA"/>
        </w:rPr>
      </w:pPr>
    </w:p>
    <w:p w14:paraId="48840F07" w14:textId="77777777" w:rsidR="0092502F" w:rsidRPr="00830872" w:rsidRDefault="0092502F" w:rsidP="00AD7E30">
      <w:pPr>
        <w:ind w:left="1440" w:firstLine="0"/>
        <w:jc w:val="both"/>
        <w:rPr>
          <w:szCs w:val="24"/>
          <w:lang w:val="fr-CA"/>
        </w:rPr>
      </w:pPr>
    </w:p>
    <w:p w14:paraId="3655E38A" w14:textId="6A921462" w:rsidR="00AD7E30" w:rsidRPr="00830872" w:rsidRDefault="00AD7E30" w:rsidP="00AD7E30">
      <w:pPr>
        <w:ind w:firstLine="0"/>
        <w:jc w:val="both"/>
        <w:rPr>
          <w:szCs w:val="24"/>
          <w:lang w:val="fr-CA"/>
        </w:rPr>
      </w:pPr>
      <w:r w:rsidRPr="00830872">
        <w:rPr>
          <w:szCs w:val="24"/>
          <w:lang w:val="fr-CA"/>
        </w:rPr>
        <w:t>B)</w:t>
      </w:r>
      <w:r w:rsidRPr="00830872">
        <w:rPr>
          <w:szCs w:val="24"/>
          <w:lang w:val="fr-CA"/>
        </w:rPr>
        <w:tab/>
      </w:r>
      <w:r w:rsidRPr="00830872">
        <w:rPr>
          <w:szCs w:val="24"/>
          <w:u w:val="single"/>
          <w:lang w:val="fr-CA"/>
        </w:rPr>
        <w:t>Assurance maladie grave :</w:t>
      </w:r>
    </w:p>
    <w:p w14:paraId="08B5EC8B" w14:textId="77777777" w:rsidR="0092502F" w:rsidRPr="00830872" w:rsidRDefault="0092502F" w:rsidP="00343665">
      <w:pPr>
        <w:spacing w:after="0"/>
        <w:ind w:left="1440" w:firstLine="0"/>
        <w:jc w:val="both"/>
        <w:rPr>
          <w:rFonts w:eastAsiaTheme="minorEastAsia" w:cs="Arial"/>
          <w:kern w:val="24"/>
          <w:szCs w:val="24"/>
          <w:lang w:val="fr-CA" w:eastAsia="fr-CA"/>
        </w:rPr>
      </w:pPr>
    </w:p>
    <w:p w14:paraId="77DAAD3C" w14:textId="670D6A5A" w:rsidR="00343665" w:rsidRPr="00830872" w:rsidRDefault="00343665" w:rsidP="00343665">
      <w:pPr>
        <w:spacing w:after="0"/>
        <w:ind w:left="1440" w:firstLine="0"/>
        <w:jc w:val="both"/>
        <w:rPr>
          <w:rFonts w:ascii="Times New Roman" w:eastAsia="Times New Roman" w:hAnsi="Times New Roman" w:cs="Times New Roman"/>
          <w:szCs w:val="24"/>
          <w:lang w:val="fr-CA" w:eastAsia="fr-CA"/>
        </w:rPr>
      </w:pPr>
      <w:r w:rsidRPr="00830872">
        <w:rPr>
          <w:rFonts w:eastAsiaTheme="minorEastAsia" w:cs="Arial"/>
          <w:kern w:val="24"/>
          <w:szCs w:val="24"/>
          <w:lang w:val="fr-CA" w:eastAsia="fr-CA"/>
        </w:rPr>
        <w:t>Si un membre est atteint d’une maladie grave couverte par l’assureur qui traite nos demandes et qu’il survie 30 jours, il recevra un montant forfaitaire de 10 000.00$. Ce montant s’applique seulement au membre (excluant la famille) une seule fois à vie et est soumis aux vérifications et critères utilisés par le fournisseur de services.</w:t>
      </w:r>
    </w:p>
    <w:p w14:paraId="60BAEED1" w14:textId="77777777" w:rsidR="00343665" w:rsidRPr="00830872" w:rsidRDefault="00343665" w:rsidP="00343665">
      <w:pPr>
        <w:ind w:firstLine="0"/>
        <w:jc w:val="both"/>
        <w:rPr>
          <w:rFonts w:cs="Arial"/>
          <w:szCs w:val="24"/>
          <w:lang w:val="fr-CA"/>
        </w:rPr>
      </w:pPr>
      <w:r w:rsidRPr="00830872">
        <w:rPr>
          <w:rFonts w:cs="Arial"/>
          <w:szCs w:val="24"/>
          <w:lang w:val="fr-CA"/>
        </w:rPr>
        <w:tab/>
      </w:r>
    </w:p>
    <w:p w14:paraId="645444B7" w14:textId="4C4DD396" w:rsidR="00343665" w:rsidRPr="00830872" w:rsidRDefault="00343665" w:rsidP="00343665">
      <w:pPr>
        <w:ind w:left="1440" w:firstLine="0"/>
        <w:jc w:val="both"/>
        <w:rPr>
          <w:rFonts w:cs="Arial"/>
          <w:szCs w:val="24"/>
          <w:lang w:val="fr-CA"/>
        </w:rPr>
      </w:pPr>
      <w:r w:rsidRPr="00830872">
        <w:rPr>
          <w:rFonts w:eastAsiaTheme="minorEastAsia" w:cs="Arial"/>
          <w:kern w:val="24"/>
          <w:szCs w:val="24"/>
          <w:lang w:val="fr-CA" w:eastAsia="fr-CA"/>
        </w:rPr>
        <w:t>Les maladies graves couvertes ainsi que les critères sont décrit à l’annexe 1 qui est fourni et mis à jour régulièrement par l’assureur, la dernière version de l’assureur sera toujours celle qui prévaut.</w:t>
      </w:r>
    </w:p>
    <w:p w14:paraId="1D5FB3E9" w14:textId="1064F568" w:rsidR="005A66CE" w:rsidRPr="00830872" w:rsidRDefault="005A66CE" w:rsidP="00DD305E">
      <w:pPr>
        <w:ind w:left="1440" w:firstLine="0"/>
        <w:jc w:val="both"/>
        <w:rPr>
          <w:rFonts w:cs="Arial"/>
          <w:szCs w:val="24"/>
          <w:lang w:val="fr-CA"/>
        </w:rPr>
      </w:pPr>
      <w:r w:rsidRPr="00830872">
        <w:rPr>
          <w:rFonts w:cs="Arial"/>
          <w:szCs w:val="24"/>
          <w:lang w:val="fr-CA"/>
        </w:rPr>
        <w:t xml:space="preserve">Lorsqu’un membre fera une demande de réclamation </w:t>
      </w:r>
      <w:r w:rsidRPr="00830872">
        <w:rPr>
          <w:rFonts w:cs="Arial"/>
          <w:b/>
          <w:szCs w:val="24"/>
          <w:lang w:val="fr-CA"/>
        </w:rPr>
        <w:t xml:space="preserve">(selon </w:t>
      </w:r>
      <w:r w:rsidR="00DD305E" w:rsidRPr="00830872">
        <w:rPr>
          <w:rFonts w:cs="Arial"/>
          <w:b/>
          <w:szCs w:val="24"/>
          <w:lang w:val="fr-CA"/>
        </w:rPr>
        <w:t>les délais actuels</w:t>
      </w:r>
      <w:r w:rsidRPr="00830872">
        <w:rPr>
          <w:rFonts w:cs="Arial"/>
          <w:b/>
          <w:szCs w:val="24"/>
          <w:lang w:val="fr-CA"/>
        </w:rPr>
        <w:t xml:space="preserve"> </w:t>
      </w:r>
      <w:r w:rsidR="00DD305E" w:rsidRPr="00830872">
        <w:rPr>
          <w:rFonts w:cs="Arial"/>
          <w:b/>
          <w:szCs w:val="24"/>
          <w:lang w:val="fr-CA"/>
        </w:rPr>
        <w:t>prévue par l’assureur)</w:t>
      </w:r>
      <w:r w:rsidR="00DD305E" w:rsidRPr="00830872">
        <w:rPr>
          <w:rFonts w:cs="Arial"/>
          <w:szCs w:val="24"/>
          <w:lang w:val="fr-CA"/>
        </w:rPr>
        <w:t xml:space="preserve">, il devra rencontrer un dirigeant du comité </w:t>
      </w:r>
      <w:r w:rsidRPr="00830872">
        <w:rPr>
          <w:rFonts w:cs="Arial"/>
          <w:szCs w:val="24"/>
          <w:lang w:val="fr-CA"/>
        </w:rPr>
        <w:t>exécutif pour remplir le formulaire de réclamati</w:t>
      </w:r>
      <w:r w:rsidR="00DD305E" w:rsidRPr="00830872">
        <w:rPr>
          <w:rFonts w:cs="Arial"/>
          <w:szCs w:val="24"/>
          <w:lang w:val="fr-CA"/>
        </w:rPr>
        <w:t>on. Le fournisseur de service, avec</w:t>
      </w:r>
      <w:r w:rsidRPr="00830872">
        <w:rPr>
          <w:rFonts w:cs="Arial"/>
          <w:szCs w:val="24"/>
          <w:lang w:val="fr-CA"/>
        </w:rPr>
        <w:t xml:space="preserve"> l’aide des professionnels requis </w:t>
      </w:r>
      <w:r w:rsidR="00DD305E" w:rsidRPr="00830872">
        <w:rPr>
          <w:rFonts w:cs="Arial"/>
          <w:szCs w:val="24"/>
          <w:lang w:val="fr-CA"/>
        </w:rPr>
        <w:t>transmettra</w:t>
      </w:r>
      <w:r w:rsidRPr="00830872">
        <w:rPr>
          <w:rFonts w:cs="Arial"/>
          <w:szCs w:val="24"/>
          <w:lang w:val="fr-CA"/>
        </w:rPr>
        <w:t xml:space="preserve"> au syndicat et au réclamant un rapport qui confirme l’admissibilité ou non de la réclamation en lien avec les critères établis.</w:t>
      </w:r>
      <w:r w:rsidR="005821FD" w:rsidRPr="00830872">
        <w:rPr>
          <w:szCs w:val="24"/>
          <w:lang w:val="fr-CA"/>
        </w:rPr>
        <w:t xml:space="preserve"> Pour un membre, la couverture « maladies graves » et </w:t>
      </w:r>
      <w:r w:rsidR="005821FD" w:rsidRPr="00830872">
        <w:rPr>
          <w:szCs w:val="24"/>
          <w:lang w:val="fr-CA"/>
        </w:rPr>
        <w:lastRenderedPageBreak/>
        <w:t>« soins à domicile » ne peuvent pas être cumulées, le membre devra choisir l’une ou l’autre.</w:t>
      </w:r>
    </w:p>
    <w:p w14:paraId="67D103D0" w14:textId="77777777" w:rsidR="0092502F" w:rsidRPr="00830872" w:rsidRDefault="0092502F" w:rsidP="00DD305E">
      <w:pPr>
        <w:ind w:left="1440" w:firstLine="0"/>
        <w:jc w:val="both"/>
        <w:rPr>
          <w:rFonts w:cs="Arial"/>
          <w:szCs w:val="24"/>
          <w:lang w:val="fr-CA"/>
        </w:rPr>
      </w:pPr>
    </w:p>
    <w:p w14:paraId="71B73810" w14:textId="1CA366B9" w:rsidR="00343665" w:rsidRPr="00830872" w:rsidRDefault="00DD305E" w:rsidP="00AD7E30">
      <w:pPr>
        <w:ind w:firstLine="0"/>
        <w:jc w:val="both"/>
        <w:rPr>
          <w:rFonts w:cs="Arial"/>
          <w:szCs w:val="24"/>
          <w:lang w:val="fr-CA"/>
        </w:rPr>
      </w:pPr>
      <w:r w:rsidRPr="00830872">
        <w:rPr>
          <w:rFonts w:cs="Arial"/>
          <w:szCs w:val="24"/>
          <w:lang w:val="fr-CA"/>
        </w:rPr>
        <w:t>C)</w:t>
      </w:r>
      <w:r w:rsidRPr="00830872">
        <w:rPr>
          <w:rFonts w:cs="Arial"/>
          <w:szCs w:val="24"/>
          <w:lang w:val="fr-CA"/>
        </w:rPr>
        <w:tab/>
      </w:r>
      <w:r w:rsidRPr="00830872">
        <w:rPr>
          <w:rFonts w:cs="Arial"/>
          <w:szCs w:val="24"/>
          <w:u w:val="single"/>
          <w:lang w:val="fr-CA"/>
        </w:rPr>
        <w:t>Assurance aide soin à domicile :</w:t>
      </w:r>
    </w:p>
    <w:p w14:paraId="5F435976" w14:textId="77777777" w:rsidR="0092502F" w:rsidRPr="00830872" w:rsidRDefault="0092502F" w:rsidP="00C91E33">
      <w:pPr>
        <w:ind w:left="1440" w:firstLine="0"/>
        <w:jc w:val="both"/>
        <w:rPr>
          <w:szCs w:val="24"/>
          <w:lang w:val="fr-CA"/>
        </w:rPr>
      </w:pPr>
    </w:p>
    <w:p w14:paraId="796C1643" w14:textId="1196BFA8" w:rsidR="005A66CE" w:rsidRPr="00830872" w:rsidRDefault="005A66CE" w:rsidP="00C91E33">
      <w:pPr>
        <w:ind w:left="1440" w:firstLine="0"/>
        <w:jc w:val="both"/>
        <w:rPr>
          <w:szCs w:val="24"/>
          <w:lang w:val="fr-CA"/>
        </w:rPr>
      </w:pPr>
      <w:r w:rsidRPr="00830872">
        <w:rPr>
          <w:szCs w:val="24"/>
          <w:lang w:val="fr-CA"/>
        </w:rPr>
        <w:t>Si un membre ou une personne à charge d’un membre (conjoint, enfant de moins de 18 ans ou aux études à plein temps) rencontre les besoins de soutien à domicile, selon la politique du gouvernement du Québec déterminé par le CLSC, le régime couvrira le nombre d’heure qui dépassent le nombre d’heure déterminé par le CLSC pour un maximum équivalent à celles-ci.</w:t>
      </w:r>
    </w:p>
    <w:p w14:paraId="0387E379" w14:textId="3398F697" w:rsidR="00DC3ACF" w:rsidRPr="00830872" w:rsidRDefault="00C91E33" w:rsidP="00C91E33">
      <w:pPr>
        <w:ind w:left="1440" w:firstLine="0"/>
        <w:jc w:val="both"/>
        <w:rPr>
          <w:szCs w:val="24"/>
          <w:lang w:val="fr-CA"/>
        </w:rPr>
      </w:pPr>
      <w:r w:rsidRPr="00830872">
        <w:rPr>
          <w:szCs w:val="24"/>
          <w:lang w:val="fr-CA"/>
        </w:rPr>
        <w:t>Ce remboursement se fera sur une base mensuelle, à 75% des frais réellement payés par le membre, sur présentation de facture, au même tarif que celui-ci, pour un maximum de $5 000,00 $ par année et un total de $15 000,00 pour un même cas.</w:t>
      </w:r>
    </w:p>
    <w:p w14:paraId="2A879E71" w14:textId="46D6BA62" w:rsidR="005A66CE" w:rsidRPr="00830872" w:rsidRDefault="005A66CE" w:rsidP="00C91E33">
      <w:pPr>
        <w:ind w:left="1440" w:firstLine="0"/>
        <w:jc w:val="both"/>
        <w:rPr>
          <w:szCs w:val="24"/>
          <w:lang w:val="fr-CA"/>
        </w:rPr>
      </w:pPr>
      <w:r w:rsidRPr="00830872">
        <w:rPr>
          <w:szCs w:val="24"/>
          <w:lang w:val="fr-CA"/>
        </w:rPr>
        <w:t>Cette assurance sera le dernier payeur et ne paiera aucun montant si une autre instance ou assurance paie une partie de ces frais. Pour un membre, la couverture « maladies graves » et « soins à domicile » ne peuvent pas être cumulées, le membre devra choisir l’une ou l’autre.</w:t>
      </w:r>
    </w:p>
    <w:p w14:paraId="36B91AD8" w14:textId="77777777" w:rsidR="0092502F" w:rsidRPr="00830872" w:rsidRDefault="0092502F" w:rsidP="00C91E33">
      <w:pPr>
        <w:ind w:left="1440" w:firstLine="0"/>
        <w:jc w:val="both"/>
        <w:rPr>
          <w:szCs w:val="24"/>
          <w:lang w:val="fr-CA"/>
        </w:rPr>
      </w:pPr>
    </w:p>
    <w:p w14:paraId="0E38BB67" w14:textId="6F3C95D4" w:rsidR="00C91E33" w:rsidRPr="00830872" w:rsidRDefault="00C91E33" w:rsidP="00C91E33">
      <w:pPr>
        <w:ind w:firstLine="0"/>
        <w:jc w:val="both"/>
        <w:rPr>
          <w:szCs w:val="24"/>
          <w:u w:val="single"/>
          <w:lang w:val="fr-CA"/>
        </w:rPr>
      </w:pPr>
      <w:r w:rsidRPr="00830872">
        <w:rPr>
          <w:szCs w:val="24"/>
          <w:lang w:val="fr-CA"/>
        </w:rPr>
        <w:t>D)</w:t>
      </w:r>
      <w:r w:rsidRPr="00830872">
        <w:rPr>
          <w:szCs w:val="24"/>
          <w:lang w:val="fr-CA"/>
        </w:rPr>
        <w:tab/>
      </w:r>
      <w:r w:rsidR="0092502F" w:rsidRPr="00830872">
        <w:rPr>
          <w:szCs w:val="24"/>
          <w:u w:val="single"/>
          <w:lang w:val="fr-CA"/>
        </w:rPr>
        <w:t>Assurance salaire (suspension ou congédiement) :</w:t>
      </w:r>
    </w:p>
    <w:p w14:paraId="5606B389" w14:textId="4D8A8FC5" w:rsidR="00C32FD2" w:rsidRPr="00830872" w:rsidRDefault="0092502F" w:rsidP="00C32FD2">
      <w:pPr>
        <w:ind w:left="2160" w:hanging="1440"/>
        <w:jc w:val="both"/>
        <w:rPr>
          <w:lang w:val="fr-CA"/>
        </w:rPr>
      </w:pPr>
      <w:r w:rsidRPr="00830872">
        <w:rPr>
          <w:szCs w:val="24"/>
          <w:lang w:val="fr-CA"/>
        </w:rPr>
        <w:t>Principe :</w:t>
      </w:r>
      <w:r w:rsidR="00C32FD2" w:rsidRPr="00830872">
        <w:rPr>
          <w:szCs w:val="24"/>
          <w:lang w:val="fr-CA"/>
        </w:rPr>
        <w:tab/>
      </w:r>
      <w:r w:rsidR="00C32FD2" w:rsidRPr="00830872">
        <w:rPr>
          <w:lang w:val="fr-CA"/>
        </w:rPr>
        <w:t>La méthode à élaborer se doit de rencontrer le même genre de critères que les points précédents, tel que ;</w:t>
      </w:r>
    </w:p>
    <w:p w14:paraId="5A22811C" w14:textId="3116AB88" w:rsidR="00C32FD2" w:rsidRPr="00830872" w:rsidRDefault="00C32FD2" w:rsidP="00C32FD2">
      <w:pPr>
        <w:ind w:firstLine="0"/>
        <w:jc w:val="both"/>
        <w:rPr>
          <w:szCs w:val="24"/>
          <w:lang w:val="fr-CA"/>
        </w:rPr>
      </w:pPr>
      <w:r w:rsidRPr="00830872">
        <w:rPr>
          <w:szCs w:val="24"/>
          <w:lang w:val="fr-CA"/>
        </w:rPr>
        <w:tab/>
      </w:r>
      <w:r w:rsidRPr="00830872">
        <w:rPr>
          <w:szCs w:val="24"/>
          <w:lang w:val="fr-CA"/>
        </w:rPr>
        <w:tab/>
      </w:r>
      <w:r w:rsidRPr="00830872">
        <w:rPr>
          <w:szCs w:val="24"/>
          <w:lang w:val="fr-CA"/>
        </w:rPr>
        <w:tab/>
      </w:r>
      <w:r w:rsidRPr="00830872">
        <w:rPr>
          <w:szCs w:val="24"/>
          <w:lang w:val="fr-CA"/>
        </w:rPr>
        <w:tab/>
      </w:r>
      <w:r w:rsidR="0007442C" w:rsidRPr="00830872">
        <w:rPr>
          <w:szCs w:val="24"/>
          <w:lang w:val="fr-CA"/>
        </w:rPr>
        <w:t>1)</w:t>
      </w:r>
      <w:r w:rsidR="0007442C" w:rsidRPr="00830872">
        <w:rPr>
          <w:szCs w:val="24"/>
          <w:lang w:val="fr-CA"/>
        </w:rPr>
        <w:tab/>
      </w:r>
      <w:r w:rsidRPr="00830872">
        <w:rPr>
          <w:szCs w:val="24"/>
          <w:lang w:val="fr-CA"/>
        </w:rPr>
        <w:t>Ne pas avoir besoin de « juger » la cause.</w:t>
      </w:r>
    </w:p>
    <w:p w14:paraId="78BFF00D" w14:textId="2BA69D84" w:rsidR="00C32FD2" w:rsidRPr="00830872" w:rsidRDefault="00C32FD2" w:rsidP="00C32FD2">
      <w:pPr>
        <w:ind w:firstLine="0"/>
        <w:jc w:val="both"/>
        <w:rPr>
          <w:szCs w:val="24"/>
          <w:lang w:val="fr-CA"/>
        </w:rPr>
      </w:pPr>
      <w:r w:rsidRPr="00830872">
        <w:rPr>
          <w:szCs w:val="24"/>
          <w:lang w:val="fr-CA"/>
        </w:rPr>
        <w:tab/>
      </w:r>
      <w:r w:rsidRPr="00830872">
        <w:rPr>
          <w:szCs w:val="24"/>
          <w:lang w:val="fr-CA"/>
        </w:rPr>
        <w:tab/>
      </w:r>
      <w:r w:rsidRPr="00830872">
        <w:rPr>
          <w:szCs w:val="24"/>
          <w:lang w:val="fr-CA"/>
        </w:rPr>
        <w:tab/>
      </w:r>
      <w:r w:rsidRPr="00830872">
        <w:rPr>
          <w:szCs w:val="24"/>
          <w:lang w:val="fr-CA"/>
        </w:rPr>
        <w:tab/>
      </w:r>
      <w:r w:rsidR="0007442C" w:rsidRPr="00830872">
        <w:rPr>
          <w:szCs w:val="24"/>
          <w:lang w:val="fr-CA"/>
        </w:rPr>
        <w:t>2)</w:t>
      </w:r>
      <w:r w:rsidR="0007442C" w:rsidRPr="00830872">
        <w:rPr>
          <w:szCs w:val="24"/>
          <w:lang w:val="fr-CA"/>
        </w:rPr>
        <w:tab/>
      </w:r>
      <w:r w:rsidRPr="00830872">
        <w:rPr>
          <w:szCs w:val="24"/>
          <w:lang w:val="fr-CA"/>
        </w:rPr>
        <w:t>Être « automatique » selon certains critères.</w:t>
      </w:r>
    </w:p>
    <w:p w14:paraId="76691D9A" w14:textId="53FFE492" w:rsidR="00C32FD2" w:rsidRPr="00830872" w:rsidRDefault="00C32FD2" w:rsidP="00C32FD2">
      <w:pPr>
        <w:ind w:firstLine="0"/>
        <w:jc w:val="both"/>
        <w:rPr>
          <w:szCs w:val="24"/>
          <w:lang w:val="fr-CA"/>
        </w:rPr>
      </w:pPr>
      <w:r w:rsidRPr="00830872">
        <w:rPr>
          <w:szCs w:val="24"/>
          <w:lang w:val="fr-CA"/>
        </w:rPr>
        <w:tab/>
      </w:r>
      <w:r w:rsidRPr="00830872">
        <w:rPr>
          <w:szCs w:val="24"/>
          <w:lang w:val="fr-CA"/>
        </w:rPr>
        <w:tab/>
      </w:r>
      <w:r w:rsidRPr="00830872">
        <w:rPr>
          <w:szCs w:val="24"/>
          <w:lang w:val="fr-CA"/>
        </w:rPr>
        <w:tab/>
      </w:r>
      <w:r w:rsidRPr="00830872">
        <w:rPr>
          <w:szCs w:val="24"/>
          <w:lang w:val="fr-CA"/>
        </w:rPr>
        <w:tab/>
      </w:r>
      <w:r w:rsidR="0007442C" w:rsidRPr="00830872">
        <w:rPr>
          <w:szCs w:val="24"/>
          <w:lang w:val="fr-CA"/>
        </w:rPr>
        <w:t>3)</w:t>
      </w:r>
      <w:r w:rsidR="0007442C" w:rsidRPr="00830872">
        <w:rPr>
          <w:szCs w:val="24"/>
          <w:lang w:val="fr-CA"/>
        </w:rPr>
        <w:tab/>
      </w:r>
      <w:r w:rsidRPr="00830872">
        <w:rPr>
          <w:szCs w:val="24"/>
          <w:lang w:val="fr-CA"/>
        </w:rPr>
        <w:t>Être équitable peu importe qui vit la situation.</w:t>
      </w:r>
    </w:p>
    <w:p w14:paraId="39A198F4" w14:textId="42CBC1B9" w:rsidR="00C32FD2" w:rsidRPr="00830872" w:rsidRDefault="00C32FD2" w:rsidP="00C32FD2">
      <w:pPr>
        <w:ind w:firstLine="0"/>
        <w:jc w:val="both"/>
        <w:rPr>
          <w:szCs w:val="24"/>
          <w:lang w:val="fr-CA"/>
        </w:rPr>
      </w:pPr>
      <w:r w:rsidRPr="00830872">
        <w:rPr>
          <w:szCs w:val="24"/>
          <w:lang w:val="fr-CA"/>
        </w:rPr>
        <w:tab/>
      </w:r>
      <w:r w:rsidRPr="00830872">
        <w:rPr>
          <w:szCs w:val="24"/>
          <w:lang w:val="fr-CA"/>
        </w:rPr>
        <w:tab/>
      </w:r>
      <w:r w:rsidRPr="00830872">
        <w:rPr>
          <w:szCs w:val="24"/>
          <w:lang w:val="fr-CA"/>
        </w:rPr>
        <w:tab/>
      </w:r>
      <w:r w:rsidRPr="00830872">
        <w:rPr>
          <w:szCs w:val="24"/>
          <w:lang w:val="fr-CA"/>
        </w:rPr>
        <w:tab/>
      </w:r>
      <w:r w:rsidR="0007442C" w:rsidRPr="00830872">
        <w:rPr>
          <w:szCs w:val="24"/>
          <w:lang w:val="fr-CA"/>
        </w:rPr>
        <w:t>4)</w:t>
      </w:r>
      <w:r w:rsidR="0007442C" w:rsidRPr="00830872">
        <w:rPr>
          <w:szCs w:val="24"/>
          <w:lang w:val="fr-CA"/>
        </w:rPr>
        <w:tab/>
      </w:r>
      <w:r w:rsidRPr="00830872">
        <w:rPr>
          <w:szCs w:val="24"/>
          <w:lang w:val="fr-CA"/>
        </w:rPr>
        <w:t>Avoir des critères d’arrêt sans jugement également.</w:t>
      </w:r>
    </w:p>
    <w:p w14:paraId="077593CC" w14:textId="4811604E" w:rsidR="00C32FD2" w:rsidRPr="00830872" w:rsidRDefault="0007442C" w:rsidP="00C32FD2">
      <w:pPr>
        <w:ind w:left="2160" w:firstLine="720"/>
        <w:jc w:val="both"/>
        <w:rPr>
          <w:szCs w:val="24"/>
          <w:lang w:val="fr-CA"/>
        </w:rPr>
      </w:pPr>
      <w:r w:rsidRPr="00830872">
        <w:rPr>
          <w:szCs w:val="24"/>
          <w:lang w:val="fr-CA"/>
        </w:rPr>
        <w:t>5)</w:t>
      </w:r>
      <w:r w:rsidRPr="00830872">
        <w:rPr>
          <w:szCs w:val="24"/>
          <w:lang w:val="fr-CA"/>
        </w:rPr>
        <w:tab/>
      </w:r>
      <w:r w:rsidR="00C32FD2" w:rsidRPr="00830872">
        <w:rPr>
          <w:b/>
          <w:szCs w:val="24"/>
          <w:lang w:val="fr-CA"/>
        </w:rPr>
        <w:t>Ne doit pas entrer en conflit avec l’assurance emploi.</w:t>
      </w:r>
    </w:p>
    <w:p w14:paraId="0EF0B4A4" w14:textId="77777777" w:rsidR="00C32FD2" w:rsidRPr="00830872" w:rsidRDefault="00C32FD2" w:rsidP="00C32FD2">
      <w:pPr>
        <w:jc w:val="both"/>
        <w:rPr>
          <w:szCs w:val="24"/>
          <w:lang w:val="fr-CA"/>
        </w:rPr>
      </w:pPr>
      <w:r w:rsidRPr="00830872">
        <w:rPr>
          <w:szCs w:val="24"/>
          <w:lang w:val="fr-CA"/>
        </w:rPr>
        <w:tab/>
      </w:r>
      <w:r w:rsidRPr="00830872">
        <w:rPr>
          <w:szCs w:val="24"/>
          <w:lang w:val="fr-CA"/>
        </w:rPr>
        <w:tab/>
      </w:r>
    </w:p>
    <w:p w14:paraId="373D1891" w14:textId="77777777" w:rsidR="00C32FD2" w:rsidRPr="00830872" w:rsidRDefault="00C32FD2" w:rsidP="00C32FD2">
      <w:pPr>
        <w:jc w:val="both"/>
        <w:rPr>
          <w:szCs w:val="24"/>
          <w:lang w:val="fr-CA"/>
        </w:rPr>
      </w:pPr>
    </w:p>
    <w:p w14:paraId="5800D9FA" w14:textId="77777777" w:rsidR="0007442C" w:rsidRPr="00830872" w:rsidRDefault="00C32FD2" w:rsidP="0007442C">
      <w:pPr>
        <w:ind w:left="2160" w:hanging="1440"/>
        <w:jc w:val="both"/>
        <w:rPr>
          <w:szCs w:val="24"/>
          <w:lang w:val="fr-CA"/>
        </w:rPr>
      </w:pPr>
      <w:r w:rsidRPr="00830872">
        <w:rPr>
          <w:lang w:val="fr-CA"/>
        </w:rPr>
        <w:t>Objectif :</w:t>
      </w:r>
      <w:r w:rsidRPr="00830872">
        <w:rPr>
          <w:lang w:val="fr-CA"/>
        </w:rPr>
        <w:tab/>
      </w:r>
      <w:r w:rsidRPr="00830872">
        <w:rPr>
          <w:szCs w:val="24"/>
          <w:lang w:val="fr-CA"/>
        </w:rPr>
        <w:t xml:space="preserve">Soutenir financièrement un membre ayant subi une suspension sans solde ou un congédiement, pendant la période de cette suspension ou </w:t>
      </w:r>
      <w:r w:rsidRPr="00830872">
        <w:rPr>
          <w:szCs w:val="24"/>
          <w:lang w:val="fr-CA"/>
        </w:rPr>
        <w:lastRenderedPageBreak/>
        <w:t xml:space="preserve">pour la durée des procédures de grief, </w:t>
      </w:r>
      <w:r w:rsidR="0007442C" w:rsidRPr="00830872">
        <w:rPr>
          <w:szCs w:val="24"/>
          <w:lang w:val="fr-CA"/>
        </w:rPr>
        <w:t>en lui consentant un</w:t>
      </w:r>
      <w:r w:rsidR="008533FC" w:rsidRPr="00830872">
        <w:rPr>
          <w:szCs w:val="24"/>
          <w:lang w:val="fr-CA"/>
        </w:rPr>
        <w:t xml:space="preserve"> prêt, sans intérêt, de </w:t>
      </w:r>
      <w:r w:rsidR="0007442C" w:rsidRPr="00830872">
        <w:rPr>
          <w:szCs w:val="24"/>
          <w:lang w:val="fr-CA"/>
        </w:rPr>
        <w:t>$ 300,00</w:t>
      </w:r>
      <w:r w:rsidR="008533FC" w:rsidRPr="00830872">
        <w:rPr>
          <w:szCs w:val="24"/>
          <w:lang w:val="fr-CA"/>
        </w:rPr>
        <w:t xml:space="preserve"> par semaine </w:t>
      </w:r>
      <w:r w:rsidR="008533FC" w:rsidRPr="00830872">
        <w:rPr>
          <w:b/>
          <w:szCs w:val="24"/>
          <w:lang w:val="fr-CA"/>
        </w:rPr>
        <w:t>net</w:t>
      </w:r>
      <w:r w:rsidR="0007442C" w:rsidRPr="00830872">
        <w:rPr>
          <w:szCs w:val="24"/>
          <w:lang w:val="fr-CA"/>
        </w:rPr>
        <w:t xml:space="preserve"> s’il</w:t>
      </w:r>
      <w:r w:rsidR="008533FC" w:rsidRPr="00830872">
        <w:rPr>
          <w:szCs w:val="24"/>
          <w:lang w:val="fr-CA"/>
        </w:rPr>
        <w:t xml:space="preserve"> est admissible à l’assurance emploi et </w:t>
      </w:r>
      <w:r w:rsidR="0007442C" w:rsidRPr="00830872">
        <w:rPr>
          <w:szCs w:val="24"/>
          <w:lang w:val="fr-CA"/>
        </w:rPr>
        <w:t xml:space="preserve">s’il n’est pas admissible à l’assurance emploi, ce prêt sans intérêt sera de $ 500,00 par semaine </w:t>
      </w:r>
      <w:r w:rsidR="0007442C" w:rsidRPr="00830872">
        <w:rPr>
          <w:b/>
          <w:szCs w:val="24"/>
          <w:lang w:val="fr-CA"/>
        </w:rPr>
        <w:t>net</w:t>
      </w:r>
      <w:r w:rsidR="0007442C" w:rsidRPr="00830872">
        <w:rPr>
          <w:szCs w:val="24"/>
          <w:lang w:val="fr-CA"/>
        </w:rPr>
        <w:t xml:space="preserve"> en autant qu’il rencontre</w:t>
      </w:r>
      <w:r w:rsidR="008533FC" w:rsidRPr="00830872">
        <w:rPr>
          <w:szCs w:val="24"/>
          <w:lang w:val="fr-CA"/>
        </w:rPr>
        <w:t xml:space="preserve"> les critères ci-dessous.</w:t>
      </w:r>
    </w:p>
    <w:p w14:paraId="22D25FFD" w14:textId="47F23791" w:rsidR="008533FC" w:rsidRPr="00830872" w:rsidRDefault="0007442C" w:rsidP="0007442C">
      <w:pPr>
        <w:ind w:left="2160" w:firstLine="720"/>
        <w:jc w:val="both"/>
        <w:rPr>
          <w:szCs w:val="24"/>
          <w:lang w:val="fr-CA"/>
        </w:rPr>
      </w:pPr>
      <w:r w:rsidRPr="00830872">
        <w:rPr>
          <w:szCs w:val="24"/>
          <w:lang w:val="fr-CA"/>
        </w:rPr>
        <w:t>1)</w:t>
      </w:r>
      <w:r w:rsidRPr="00830872">
        <w:rPr>
          <w:szCs w:val="24"/>
          <w:lang w:val="fr-CA"/>
        </w:rPr>
        <w:tab/>
      </w:r>
      <w:r w:rsidR="008533FC" w:rsidRPr="00830872">
        <w:rPr>
          <w:szCs w:val="24"/>
          <w:lang w:val="fr-CA"/>
        </w:rPr>
        <w:t>Le membre est suspendu sans solde, ou congédié ;</w:t>
      </w:r>
    </w:p>
    <w:p w14:paraId="7BB94459" w14:textId="7360D89D" w:rsidR="008533FC" w:rsidRPr="00830872" w:rsidRDefault="0007442C" w:rsidP="0007442C">
      <w:pPr>
        <w:ind w:left="3600" w:hanging="720"/>
        <w:jc w:val="both"/>
        <w:rPr>
          <w:szCs w:val="24"/>
          <w:lang w:val="fr-CA"/>
        </w:rPr>
      </w:pPr>
      <w:r w:rsidRPr="00830872">
        <w:rPr>
          <w:szCs w:val="24"/>
          <w:lang w:val="fr-CA"/>
        </w:rPr>
        <w:t>2)</w:t>
      </w:r>
      <w:r w:rsidRPr="00830872">
        <w:rPr>
          <w:szCs w:val="24"/>
          <w:lang w:val="fr-CA"/>
        </w:rPr>
        <w:tab/>
      </w:r>
      <w:r w:rsidR="008533FC" w:rsidRPr="00830872">
        <w:rPr>
          <w:szCs w:val="24"/>
          <w:lang w:val="fr-CA"/>
        </w:rPr>
        <w:t>Le montant de ses revenus totaux ne dépasse pas son ancien salaire.</w:t>
      </w:r>
    </w:p>
    <w:p w14:paraId="0A69B6BA" w14:textId="330CD49F" w:rsidR="008533FC" w:rsidRPr="00830872" w:rsidRDefault="0007442C" w:rsidP="0007442C">
      <w:pPr>
        <w:ind w:left="2160" w:hanging="720"/>
        <w:jc w:val="both"/>
        <w:rPr>
          <w:szCs w:val="24"/>
          <w:lang w:val="fr-CA"/>
        </w:rPr>
      </w:pPr>
      <w:r w:rsidRPr="00830872">
        <w:rPr>
          <w:szCs w:val="24"/>
          <w:lang w:val="fr-CA"/>
        </w:rPr>
        <w:t>Il y aura a</w:t>
      </w:r>
      <w:r w:rsidR="008533FC" w:rsidRPr="00830872">
        <w:rPr>
          <w:szCs w:val="24"/>
          <w:lang w:val="fr-CA"/>
        </w:rPr>
        <w:t>rrêt des versements, dès que l’une des conditions suivantes à lieu :</w:t>
      </w:r>
    </w:p>
    <w:p w14:paraId="1493AF8D" w14:textId="7FA2CCBD" w:rsidR="008533FC" w:rsidRPr="00830872" w:rsidRDefault="008533FC" w:rsidP="008533FC">
      <w:pPr>
        <w:ind w:left="2160" w:hanging="1440"/>
        <w:jc w:val="both"/>
        <w:rPr>
          <w:szCs w:val="24"/>
          <w:lang w:val="fr-CA"/>
        </w:rPr>
      </w:pPr>
      <w:r w:rsidRPr="00830872">
        <w:rPr>
          <w:szCs w:val="24"/>
          <w:lang w:val="fr-CA"/>
        </w:rPr>
        <w:tab/>
      </w:r>
      <w:r w:rsidR="0007442C" w:rsidRPr="00830872">
        <w:rPr>
          <w:szCs w:val="24"/>
          <w:lang w:val="fr-CA"/>
        </w:rPr>
        <w:tab/>
        <w:t>1)</w:t>
      </w:r>
      <w:r w:rsidR="0007442C" w:rsidRPr="00830872">
        <w:rPr>
          <w:szCs w:val="24"/>
          <w:lang w:val="fr-CA"/>
        </w:rPr>
        <w:tab/>
      </w:r>
      <w:r w:rsidRPr="00830872">
        <w:rPr>
          <w:szCs w:val="24"/>
          <w:lang w:val="fr-CA"/>
        </w:rPr>
        <w:t>Réintégration au travail ;</w:t>
      </w:r>
    </w:p>
    <w:p w14:paraId="00C26D9F" w14:textId="793281CB" w:rsidR="008533FC" w:rsidRPr="00830872" w:rsidRDefault="0007442C" w:rsidP="008533FC">
      <w:pPr>
        <w:ind w:left="2160" w:hanging="1440"/>
        <w:jc w:val="both"/>
        <w:rPr>
          <w:szCs w:val="24"/>
          <w:lang w:val="fr-CA"/>
        </w:rPr>
      </w:pPr>
      <w:r w:rsidRPr="00830872">
        <w:rPr>
          <w:szCs w:val="24"/>
          <w:lang w:val="fr-CA"/>
        </w:rPr>
        <w:tab/>
      </w:r>
      <w:r w:rsidRPr="00830872">
        <w:rPr>
          <w:szCs w:val="24"/>
          <w:lang w:val="fr-CA"/>
        </w:rPr>
        <w:tab/>
        <w:t>2)</w:t>
      </w:r>
      <w:r w:rsidRPr="00830872">
        <w:rPr>
          <w:szCs w:val="24"/>
          <w:lang w:val="fr-CA"/>
        </w:rPr>
        <w:tab/>
      </w:r>
      <w:r w:rsidR="008533FC" w:rsidRPr="00830872">
        <w:rPr>
          <w:szCs w:val="24"/>
          <w:lang w:val="fr-CA"/>
        </w:rPr>
        <w:t>Fin des procédures de grief, incluant l’arbitrage ;</w:t>
      </w:r>
    </w:p>
    <w:p w14:paraId="3DF4257C" w14:textId="274E2451" w:rsidR="008533FC" w:rsidRPr="00830872" w:rsidRDefault="0007442C" w:rsidP="008533FC">
      <w:pPr>
        <w:ind w:left="2160" w:hanging="1440"/>
        <w:jc w:val="both"/>
        <w:rPr>
          <w:szCs w:val="24"/>
          <w:lang w:val="fr-CA"/>
        </w:rPr>
      </w:pPr>
      <w:r w:rsidRPr="00830872">
        <w:rPr>
          <w:szCs w:val="24"/>
          <w:lang w:val="fr-CA"/>
        </w:rPr>
        <w:tab/>
      </w:r>
      <w:r w:rsidRPr="00830872">
        <w:rPr>
          <w:szCs w:val="24"/>
          <w:lang w:val="fr-CA"/>
        </w:rPr>
        <w:tab/>
        <w:t>3)</w:t>
      </w:r>
      <w:r w:rsidRPr="00830872">
        <w:rPr>
          <w:szCs w:val="24"/>
          <w:lang w:val="fr-CA"/>
        </w:rPr>
        <w:tab/>
        <w:t>Abandon</w:t>
      </w:r>
      <w:r w:rsidR="008533FC" w:rsidRPr="00830872">
        <w:rPr>
          <w:szCs w:val="24"/>
          <w:lang w:val="fr-CA"/>
        </w:rPr>
        <w:t xml:space="preserve"> ou arrêt, des proc</w:t>
      </w:r>
      <w:r w:rsidRPr="00830872">
        <w:rPr>
          <w:szCs w:val="24"/>
          <w:lang w:val="fr-CA"/>
        </w:rPr>
        <w:t>édures de grief ou d’arbitrage ;</w:t>
      </w:r>
    </w:p>
    <w:p w14:paraId="5A4ECCC7" w14:textId="00EE49C6" w:rsidR="008533FC" w:rsidRPr="00830872" w:rsidRDefault="0007442C" w:rsidP="008533FC">
      <w:pPr>
        <w:ind w:left="2160" w:hanging="1440"/>
        <w:jc w:val="both"/>
        <w:rPr>
          <w:szCs w:val="24"/>
          <w:lang w:val="fr-CA"/>
        </w:rPr>
      </w:pPr>
      <w:r w:rsidRPr="00830872">
        <w:rPr>
          <w:szCs w:val="24"/>
          <w:lang w:val="fr-CA"/>
        </w:rPr>
        <w:t xml:space="preserve"> </w:t>
      </w:r>
      <w:r w:rsidRPr="00830872">
        <w:rPr>
          <w:szCs w:val="24"/>
          <w:lang w:val="fr-CA"/>
        </w:rPr>
        <w:tab/>
      </w:r>
      <w:r w:rsidRPr="00830872">
        <w:rPr>
          <w:szCs w:val="24"/>
          <w:lang w:val="fr-CA"/>
        </w:rPr>
        <w:tab/>
        <w:t>4)</w:t>
      </w:r>
      <w:r w:rsidRPr="00830872">
        <w:rPr>
          <w:szCs w:val="24"/>
          <w:lang w:val="fr-CA"/>
        </w:rPr>
        <w:tab/>
      </w:r>
      <w:r w:rsidR="008533FC" w:rsidRPr="00830872">
        <w:rPr>
          <w:szCs w:val="24"/>
          <w:lang w:val="fr-CA"/>
        </w:rPr>
        <w:t>Sur vote des deux tiers (2/3) de l’assemblée générale.</w:t>
      </w:r>
    </w:p>
    <w:p w14:paraId="1C12E595" w14:textId="2F5F13F3" w:rsidR="008533FC" w:rsidRPr="00830872" w:rsidRDefault="000226EB" w:rsidP="0007442C">
      <w:pPr>
        <w:ind w:left="2160" w:hanging="720"/>
        <w:jc w:val="both"/>
        <w:rPr>
          <w:szCs w:val="24"/>
          <w:lang w:val="fr-CA"/>
        </w:rPr>
      </w:pPr>
      <w:r w:rsidRPr="00830872">
        <w:rPr>
          <w:szCs w:val="24"/>
          <w:lang w:val="fr-CA"/>
        </w:rPr>
        <w:t>Modalité de r</w:t>
      </w:r>
      <w:r w:rsidR="008533FC" w:rsidRPr="00830872">
        <w:rPr>
          <w:szCs w:val="24"/>
          <w:lang w:val="fr-CA"/>
        </w:rPr>
        <w:t>emboursement :</w:t>
      </w:r>
    </w:p>
    <w:p w14:paraId="2B12D3F4" w14:textId="458BA48F" w:rsidR="008533FC" w:rsidRPr="00830872" w:rsidRDefault="008533FC" w:rsidP="000226EB">
      <w:pPr>
        <w:ind w:left="2160" w:hanging="1440"/>
        <w:jc w:val="both"/>
        <w:rPr>
          <w:szCs w:val="24"/>
          <w:lang w:val="fr-CA"/>
        </w:rPr>
      </w:pPr>
      <w:r w:rsidRPr="00830872">
        <w:rPr>
          <w:szCs w:val="24"/>
          <w:lang w:val="fr-CA"/>
        </w:rPr>
        <w:tab/>
      </w:r>
      <w:r w:rsidR="000226EB" w:rsidRPr="00830872">
        <w:rPr>
          <w:szCs w:val="24"/>
          <w:lang w:val="fr-CA"/>
        </w:rPr>
        <w:t>Que le membre réintègre le travail ou qu’il quitte la section locale (départ volontaire), ce dernier devra faire un remboursement complet de son prêt.  Les modalités pour le remboursement devront être établi entre le membre et le comité exécutif, mais il devra y avoir un remboursement minimum de $ 100,00 par semaine.</w:t>
      </w:r>
    </w:p>
    <w:p w14:paraId="0C5A0079" w14:textId="6F9A96C0" w:rsidR="008533FC" w:rsidRPr="00830872" w:rsidRDefault="000226EB" w:rsidP="008533FC">
      <w:pPr>
        <w:ind w:left="2160" w:hanging="1440"/>
        <w:jc w:val="both"/>
        <w:rPr>
          <w:szCs w:val="24"/>
          <w:lang w:val="fr-CA"/>
        </w:rPr>
      </w:pPr>
      <w:r w:rsidRPr="00830872">
        <w:rPr>
          <w:szCs w:val="24"/>
          <w:lang w:val="fr-CA"/>
        </w:rPr>
        <w:t>Note 1 :</w:t>
      </w:r>
      <w:r w:rsidRPr="00830872">
        <w:rPr>
          <w:szCs w:val="24"/>
          <w:lang w:val="fr-CA"/>
        </w:rPr>
        <w:tab/>
      </w:r>
      <w:r w:rsidR="009057B8" w:rsidRPr="00830872">
        <w:rPr>
          <w:szCs w:val="24"/>
          <w:lang w:val="fr-CA"/>
        </w:rPr>
        <w:t>Le membre</w:t>
      </w:r>
      <w:r w:rsidRPr="00830872">
        <w:rPr>
          <w:szCs w:val="24"/>
          <w:lang w:val="fr-CA"/>
        </w:rPr>
        <w:t xml:space="preserve"> devra </w:t>
      </w:r>
      <w:r w:rsidR="009057B8" w:rsidRPr="00830872">
        <w:rPr>
          <w:szCs w:val="24"/>
          <w:lang w:val="fr-CA"/>
        </w:rPr>
        <w:t>signer</w:t>
      </w:r>
      <w:r w:rsidRPr="00830872">
        <w:rPr>
          <w:szCs w:val="24"/>
          <w:lang w:val="fr-CA"/>
        </w:rPr>
        <w:t xml:space="preserve"> un formulaire </w:t>
      </w:r>
      <w:r w:rsidR="008533FC" w:rsidRPr="00830872">
        <w:rPr>
          <w:szCs w:val="24"/>
          <w:lang w:val="fr-CA"/>
        </w:rPr>
        <w:t xml:space="preserve">d’engagement </w:t>
      </w:r>
      <w:r w:rsidRPr="00830872">
        <w:rPr>
          <w:szCs w:val="24"/>
          <w:lang w:val="fr-CA"/>
        </w:rPr>
        <w:t>de remboursement auprès du secrétaire-trésorier avant que le comité exécutif n’approuve le prêt</w:t>
      </w:r>
      <w:r w:rsidR="008533FC" w:rsidRPr="00830872">
        <w:rPr>
          <w:szCs w:val="24"/>
          <w:lang w:val="fr-CA"/>
        </w:rPr>
        <w:t>.</w:t>
      </w:r>
    </w:p>
    <w:p w14:paraId="73D0EAB6" w14:textId="61B5D869" w:rsidR="008533FC" w:rsidRPr="00830872" w:rsidRDefault="009057B8" w:rsidP="008533FC">
      <w:pPr>
        <w:ind w:left="2160" w:hanging="1440"/>
        <w:jc w:val="both"/>
        <w:rPr>
          <w:szCs w:val="24"/>
          <w:lang w:val="fr-CA"/>
        </w:rPr>
      </w:pPr>
      <w:r w:rsidRPr="00830872">
        <w:rPr>
          <w:szCs w:val="24"/>
          <w:lang w:val="fr-CA"/>
        </w:rPr>
        <w:t>Note 2 :</w:t>
      </w:r>
      <w:r w:rsidRPr="00830872">
        <w:rPr>
          <w:szCs w:val="24"/>
          <w:lang w:val="fr-CA"/>
        </w:rPr>
        <w:tab/>
      </w:r>
      <w:r w:rsidR="008533FC" w:rsidRPr="00830872">
        <w:rPr>
          <w:szCs w:val="24"/>
          <w:lang w:val="fr-CA"/>
        </w:rPr>
        <w:t>Dès qu’une sanction peut être relié au fait que le membre a exercé une fonction syndicale le cas sera traité ad-hoc</w:t>
      </w:r>
      <w:r w:rsidRPr="00830872">
        <w:rPr>
          <w:szCs w:val="24"/>
          <w:lang w:val="fr-CA"/>
        </w:rPr>
        <w:t xml:space="preserve"> par le comité exécutif avec l’aide du conseil syndical</w:t>
      </w:r>
      <w:r w:rsidR="008533FC" w:rsidRPr="00830872">
        <w:rPr>
          <w:szCs w:val="24"/>
          <w:lang w:val="fr-CA"/>
        </w:rPr>
        <w:t>.</w:t>
      </w:r>
    </w:p>
    <w:p w14:paraId="183C28F6" w14:textId="24BF2A04" w:rsidR="009057B8" w:rsidRPr="00830872" w:rsidRDefault="009057B8" w:rsidP="008533FC">
      <w:pPr>
        <w:ind w:left="2160" w:hanging="1440"/>
        <w:jc w:val="both"/>
        <w:rPr>
          <w:szCs w:val="24"/>
          <w:lang w:val="fr-CA"/>
        </w:rPr>
      </w:pPr>
    </w:p>
    <w:p w14:paraId="54BBAE19" w14:textId="722CF64C" w:rsidR="009057B8" w:rsidRDefault="009057B8" w:rsidP="008533FC">
      <w:pPr>
        <w:ind w:left="2160" w:hanging="1440"/>
        <w:jc w:val="both"/>
        <w:rPr>
          <w:b/>
          <w:szCs w:val="24"/>
          <w:lang w:val="fr-CA"/>
        </w:rPr>
      </w:pPr>
      <w:r w:rsidRPr="00830872">
        <w:rPr>
          <w:b/>
          <w:szCs w:val="24"/>
          <w:u w:val="single"/>
          <w:lang w:val="fr-CA"/>
        </w:rPr>
        <w:t>Important :</w:t>
      </w:r>
      <w:r w:rsidRPr="00830872">
        <w:rPr>
          <w:szCs w:val="24"/>
          <w:lang w:val="fr-CA"/>
        </w:rPr>
        <w:tab/>
      </w:r>
      <w:r w:rsidRPr="00830872">
        <w:rPr>
          <w:b/>
          <w:szCs w:val="24"/>
          <w:lang w:val="fr-CA"/>
        </w:rPr>
        <w:t xml:space="preserve">Ces régimes d’assurance resteront en force jusqu’à avis contraire </w:t>
      </w:r>
      <w:r w:rsidR="00D84EA5">
        <w:rPr>
          <w:b/>
          <w:szCs w:val="24"/>
          <w:lang w:val="fr-CA"/>
        </w:rPr>
        <w:t xml:space="preserve">d’une assemblée ordinaire des membres </w:t>
      </w:r>
    </w:p>
    <w:p w14:paraId="6A74675C" w14:textId="61B1C646" w:rsidR="00D84EA5" w:rsidRDefault="00D84EA5" w:rsidP="008533FC">
      <w:pPr>
        <w:ind w:left="2160" w:hanging="1440"/>
        <w:jc w:val="both"/>
        <w:rPr>
          <w:b/>
          <w:szCs w:val="24"/>
          <w:lang w:val="fr-CA"/>
        </w:rPr>
      </w:pPr>
    </w:p>
    <w:p w14:paraId="15EF969E" w14:textId="1F51D1FB" w:rsidR="00E846C1" w:rsidRPr="00830872" w:rsidRDefault="00E846C1" w:rsidP="00E846C1">
      <w:pPr>
        <w:pStyle w:val="Titre2"/>
        <w:jc w:val="both"/>
        <w:rPr>
          <w:rFonts w:ascii="Arial" w:hAnsi="Arial" w:cs="Arial"/>
          <w:color w:val="auto"/>
          <w:sz w:val="40"/>
          <w:szCs w:val="40"/>
          <w:u w:val="none"/>
          <w:lang w:val="fr-CA"/>
        </w:rPr>
      </w:pPr>
      <w:r>
        <w:rPr>
          <w:rFonts w:ascii="Arial" w:hAnsi="Arial" w:cs="Arial"/>
          <w:color w:val="auto"/>
          <w:sz w:val="40"/>
          <w:szCs w:val="40"/>
          <w:u w:val="none"/>
          <w:lang w:val="fr-CA"/>
        </w:rPr>
        <w:lastRenderedPageBreak/>
        <w:t>Annexe F</w:t>
      </w:r>
    </w:p>
    <w:p w14:paraId="7C104C89" w14:textId="172B5E78" w:rsidR="00D84EA5" w:rsidRPr="00E846C1" w:rsidRDefault="00E846C1" w:rsidP="00E846C1">
      <w:pPr>
        <w:ind w:firstLine="0"/>
        <w:jc w:val="both"/>
        <w:rPr>
          <w:rFonts w:cs="Arial"/>
          <w:sz w:val="28"/>
          <w:szCs w:val="28"/>
          <w:u w:val="single"/>
          <w:lang w:val="fr-CA"/>
        </w:rPr>
      </w:pPr>
      <w:r>
        <w:rPr>
          <w:rFonts w:cs="Arial"/>
          <w:sz w:val="28"/>
          <w:szCs w:val="28"/>
          <w:u w:val="single"/>
          <w:lang w:val="fr-CA"/>
        </w:rPr>
        <w:t>SUIVI DES MODIFICATIONS</w:t>
      </w:r>
    </w:p>
    <w:p w14:paraId="594923CD" w14:textId="5A1F0289" w:rsidR="00D84EA5" w:rsidRDefault="00D84EA5" w:rsidP="008533FC">
      <w:pPr>
        <w:ind w:left="2160" w:hanging="1440"/>
        <w:jc w:val="both"/>
        <w:rPr>
          <w:b/>
          <w:szCs w:val="24"/>
          <w:lang w:val="fr-CA"/>
        </w:rPr>
      </w:pPr>
    </w:p>
    <w:p w14:paraId="72B12559" w14:textId="4C712B3B" w:rsidR="00D84EA5" w:rsidRPr="00E846C1" w:rsidRDefault="00D84EA5" w:rsidP="00370F35">
      <w:pPr>
        <w:pStyle w:val="Paragraphedeliste"/>
        <w:numPr>
          <w:ilvl w:val="0"/>
          <w:numId w:val="33"/>
        </w:numPr>
        <w:jc w:val="both"/>
        <w:rPr>
          <w:sz w:val="28"/>
          <w:szCs w:val="28"/>
          <w:lang w:val="fr-CA"/>
        </w:rPr>
      </w:pPr>
      <w:r w:rsidRPr="00E846C1">
        <w:rPr>
          <w:sz w:val="28"/>
          <w:szCs w:val="28"/>
          <w:lang w:val="fr-CA"/>
        </w:rPr>
        <w:t>Première constitution voter lors de l’assemblée des membres le :</w:t>
      </w:r>
    </w:p>
    <w:p w14:paraId="33055283" w14:textId="34A5A8C7" w:rsidR="00E846C1" w:rsidRDefault="00D84EA5" w:rsidP="00E846C1">
      <w:pPr>
        <w:ind w:left="2160" w:hanging="720"/>
        <w:jc w:val="both"/>
        <w:rPr>
          <w:sz w:val="28"/>
          <w:szCs w:val="28"/>
          <w:lang w:val="fr-CA"/>
        </w:rPr>
      </w:pPr>
      <w:r w:rsidRPr="00E846C1">
        <w:rPr>
          <w:b/>
          <w:sz w:val="28"/>
          <w:szCs w:val="28"/>
          <w:u w:val="single"/>
          <w:lang w:val="fr-CA"/>
        </w:rPr>
        <w:t xml:space="preserve">29 </w:t>
      </w:r>
      <w:proofErr w:type="gramStart"/>
      <w:r w:rsidRPr="00E846C1">
        <w:rPr>
          <w:b/>
          <w:sz w:val="28"/>
          <w:szCs w:val="28"/>
          <w:u w:val="single"/>
          <w:lang w:val="fr-CA"/>
        </w:rPr>
        <w:t>Avril</w:t>
      </w:r>
      <w:proofErr w:type="gramEnd"/>
      <w:r w:rsidRPr="00E846C1">
        <w:rPr>
          <w:b/>
          <w:sz w:val="28"/>
          <w:szCs w:val="28"/>
          <w:u w:val="single"/>
          <w:lang w:val="fr-CA"/>
        </w:rPr>
        <w:t xml:space="preserve"> 2021</w:t>
      </w:r>
      <w:r w:rsidRPr="00E846C1">
        <w:rPr>
          <w:sz w:val="28"/>
          <w:szCs w:val="28"/>
          <w:lang w:val="fr-CA"/>
        </w:rPr>
        <w:t xml:space="preserve"> pour une entrée en vigueur le </w:t>
      </w:r>
      <w:r w:rsidRPr="00E846C1">
        <w:rPr>
          <w:b/>
          <w:sz w:val="28"/>
          <w:szCs w:val="28"/>
          <w:u w:val="single"/>
          <w:lang w:val="fr-CA"/>
        </w:rPr>
        <w:t>1 Mai 2021</w:t>
      </w:r>
      <w:r w:rsidRPr="00E846C1">
        <w:rPr>
          <w:sz w:val="28"/>
          <w:szCs w:val="28"/>
          <w:lang w:val="fr-CA"/>
        </w:rPr>
        <w:t>.</w:t>
      </w:r>
    </w:p>
    <w:p w14:paraId="70D91529" w14:textId="618BB5FA" w:rsidR="00402D93" w:rsidRPr="00AB2F14" w:rsidRDefault="005E13BA" w:rsidP="00370F35">
      <w:pPr>
        <w:pStyle w:val="Paragraphedeliste"/>
        <w:numPr>
          <w:ilvl w:val="0"/>
          <w:numId w:val="33"/>
        </w:numPr>
        <w:jc w:val="both"/>
        <w:rPr>
          <w:sz w:val="28"/>
          <w:szCs w:val="28"/>
          <w:lang w:val="fr-CA"/>
        </w:rPr>
      </w:pPr>
      <w:r w:rsidRPr="00AB2F14">
        <w:rPr>
          <w:sz w:val="28"/>
          <w:szCs w:val="28"/>
          <w:lang w:val="fr-CA"/>
        </w:rPr>
        <w:t xml:space="preserve">Modification de la constitution des </w:t>
      </w:r>
      <w:r w:rsidR="00402D93" w:rsidRPr="00AB2F14">
        <w:rPr>
          <w:sz w:val="28"/>
          <w:szCs w:val="28"/>
          <w:lang w:val="fr-CA"/>
        </w:rPr>
        <w:t>Articles suivants :</w:t>
      </w:r>
    </w:p>
    <w:p w14:paraId="47D12EE2" w14:textId="38BC7DED" w:rsidR="00402D93" w:rsidRPr="00AB2F14" w:rsidRDefault="00402D93" w:rsidP="00370F35">
      <w:pPr>
        <w:pStyle w:val="Paragraphedeliste"/>
        <w:numPr>
          <w:ilvl w:val="0"/>
          <w:numId w:val="34"/>
        </w:numPr>
        <w:jc w:val="both"/>
        <w:rPr>
          <w:sz w:val="28"/>
          <w:szCs w:val="28"/>
          <w:lang w:val="fr-CA"/>
        </w:rPr>
      </w:pPr>
      <w:r w:rsidRPr="00AB2F14">
        <w:rPr>
          <w:sz w:val="28"/>
          <w:szCs w:val="28"/>
          <w:lang w:val="fr-CA"/>
        </w:rPr>
        <w:t xml:space="preserve">Article 6 a) et b) ajout de </w:t>
      </w:r>
      <w:r w:rsidR="0002052B" w:rsidRPr="00AB2F14">
        <w:rPr>
          <w:sz w:val="28"/>
          <w:szCs w:val="28"/>
          <w:lang w:val="fr-CA"/>
        </w:rPr>
        <w:t>texte</w:t>
      </w:r>
      <w:r w:rsidR="000256A5" w:rsidRPr="00AB2F14">
        <w:rPr>
          <w:sz w:val="28"/>
          <w:szCs w:val="28"/>
          <w:lang w:val="fr-CA"/>
        </w:rPr>
        <w:t>.</w:t>
      </w:r>
    </w:p>
    <w:p w14:paraId="19498A75" w14:textId="3FAD8CD4" w:rsidR="0002052B" w:rsidRPr="00AB2F14" w:rsidRDefault="0002052B" w:rsidP="00370F35">
      <w:pPr>
        <w:pStyle w:val="Paragraphedeliste"/>
        <w:numPr>
          <w:ilvl w:val="0"/>
          <w:numId w:val="34"/>
        </w:numPr>
        <w:jc w:val="both"/>
        <w:rPr>
          <w:sz w:val="28"/>
          <w:szCs w:val="28"/>
          <w:lang w:val="fr-CA"/>
        </w:rPr>
      </w:pPr>
      <w:r w:rsidRPr="00AB2F14">
        <w:rPr>
          <w:sz w:val="28"/>
          <w:szCs w:val="28"/>
          <w:lang w:val="fr-CA"/>
        </w:rPr>
        <w:t xml:space="preserve">Article 6 ajout du point c) assemblée </w:t>
      </w:r>
      <w:r w:rsidR="00EC08F9" w:rsidRPr="00AB2F14">
        <w:rPr>
          <w:sz w:val="28"/>
          <w:szCs w:val="28"/>
          <w:lang w:val="fr-CA"/>
        </w:rPr>
        <w:t>spécifique</w:t>
      </w:r>
      <w:r w:rsidR="000256A5" w:rsidRPr="00AB2F14">
        <w:rPr>
          <w:sz w:val="28"/>
          <w:szCs w:val="28"/>
          <w:lang w:val="fr-CA"/>
        </w:rPr>
        <w:t>.</w:t>
      </w:r>
    </w:p>
    <w:p w14:paraId="486EE70C" w14:textId="53152F4E" w:rsidR="0002052B" w:rsidRPr="00AB2F14" w:rsidRDefault="0002052B" w:rsidP="00370F35">
      <w:pPr>
        <w:pStyle w:val="Paragraphedeliste"/>
        <w:numPr>
          <w:ilvl w:val="0"/>
          <w:numId w:val="34"/>
        </w:numPr>
        <w:jc w:val="both"/>
        <w:rPr>
          <w:sz w:val="28"/>
          <w:szCs w:val="28"/>
          <w:lang w:val="fr-CA"/>
        </w:rPr>
      </w:pPr>
      <w:r w:rsidRPr="00AB2F14">
        <w:rPr>
          <w:sz w:val="28"/>
          <w:szCs w:val="28"/>
          <w:lang w:val="fr-CA"/>
        </w:rPr>
        <w:t xml:space="preserve">Article 6 d) ajout texte « assemblée </w:t>
      </w:r>
      <w:r w:rsidR="00EC08F9" w:rsidRPr="00AB2F14">
        <w:rPr>
          <w:sz w:val="28"/>
          <w:szCs w:val="28"/>
          <w:lang w:val="fr-CA"/>
        </w:rPr>
        <w:t>spécifique</w:t>
      </w:r>
      <w:r w:rsidRPr="00AB2F14">
        <w:rPr>
          <w:sz w:val="28"/>
          <w:szCs w:val="28"/>
          <w:lang w:val="fr-CA"/>
        </w:rPr>
        <w:t> »</w:t>
      </w:r>
      <w:r w:rsidR="000256A5" w:rsidRPr="00AB2F14">
        <w:rPr>
          <w:sz w:val="28"/>
          <w:szCs w:val="28"/>
          <w:lang w:val="fr-CA"/>
        </w:rPr>
        <w:t>.</w:t>
      </w:r>
    </w:p>
    <w:p w14:paraId="5BCD41A2" w14:textId="7B4134E9" w:rsidR="0002052B" w:rsidRPr="00AB2F14" w:rsidRDefault="000256A5" w:rsidP="00370F35">
      <w:pPr>
        <w:pStyle w:val="Paragraphedeliste"/>
        <w:numPr>
          <w:ilvl w:val="0"/>
          <w:numId w:val="34"/>
        </w:numPr>
        <w:jc w:val="both"/>
        <w:rPr>
          <w:sz w:val="28"/>
          <w:szCs w:val="28"/>
          <w:lang w:val="fr-CA"/>
        </w:rPr>
      </w:pPr>
      <w:r w:rsidRPr="00AB2F14">
        <w:rPr>
          <w:sz w:val="28"/>
          <w:szCs w:val="28"/>
          <w:lang w:val="fr-CA"/>
        </w:rPr>
        <w:t>Article 12 c) ajouter le texte pour cotisation</w:t>
      </w:r>
      <w:r w:rsidR="00EC08F9" w:rsidRPr="00AB2F14">
        <w:rPr>
          <w:sz w:val="28"/>
          <w:szCs w:val="28"/>
          <w:lang w:val="fr-CA"/>
        </w:rPr>
        <w:t xml:space="preserve"> pour conformité</w:t>
      </w:r>
      <w:r w:rsidRPr="00AB2F14">
        <w:rPr>
          <w:sz w:val="28"/>
          <w:szCs w:val="28"/>
          <w:lang w:val="fr-CA"/>
        </w:rPr>
        <w:t>.</w:t>
      </w:r>
    </w:p>
    <w:p w14:paraId="390690C7" w14:textId="30FA9CC8" w:rsidR="000256A5" w:rsidRPr="00AB2F14" w:rsidRDefault="000256A5" w:rsidP="00370F35">
      <w:pPr>
        <w:pStyle w:val="Paragraphedeliste"/>
        <w:numPr>
          <w:ilvl w:val="0"/>
          <w:numId w:val="34"/>
        </w:numPr>
        <w:jc w:val="both"/>
        <w:rPr>
          <w:sz w:val="28"/>
          <w:szCs w:val="28"/>
          <w:lang w:val="fr-CA"/>
        </w:rPr>
      </w:pPr>
      <w:r w:rsidRPr="00AB2F14">
        <w:rPr>
          <w:sz w:val="28"/>
          <w:szCs w:val="28"/>
          <w:lang w:val="fr-CA"/>
        </w:rPr>
        <w:t>Article 19 ajouter un paragraphe sur la règle du consensus.</w:t>
      </w:r>
    </w:p>
    <w:p w14:paraId="6A016D90" w14:textId="3237B5DB" w:rsidR="000256A5" w:rsidRPr="00AB2F14" w:rsidRDefault="000256A5" w:rsidP="00370F35">
      <w:pPr>
        <w:pStyle w:val="Paragraphedeliste"/>
        <w:numPr>
          <w:ilvl w:val="0"/>
          <w:numId w:val="34"/>
        </w:numPr>
        <w:jc w:val="both"/>
        <w:rPr>
          <w:sz w:val="28"/>
          <w:szCs w:val="28"/>
          <w:lang w:val="fr-CA"/>
        </w:rPr>
      </w:pPr>
      <w:r w:rsidRPr="00AB2F14">
        <w:rPr>
          <w:sz w:val="28"/>
          <w:szCs w:val="28"/>
          <w:lang w:val="fr-CA"/>
        </w:rPr>
        <w:t>Annexe D a) et point 4 ajouter texte « agent de grief » et correction du texte du point 4.</w:t>
      </w:r>
    </w:p>
    <w:p w14:paraId="1E485459" w14:textId="3FE799A6" w:rsidR="000256A5" w:rsidRPr="00AB2F14" w:rsidRDefault="000256A5" w:rsidP="00370F35">
      <w:pPr>
        <w:pStyle w:val="Paragraphedeliste"/>
        <w:numPr>
          <w:ilvl w:val="0"/>
          <w:numId w:val="34"/>
        </w:numPr>
        <w:jc w:val="both"/>
        <w:rPr>
          <w:sz w:val="28"/>
          <w:szCs w:val="28"/>
          <w:lang w:val="fr-CA"/>
        </w:rPr>
      </w:pPr>
      <w:r w:rsidRPr="00AB2F14">
        <w:rPr>
          <w:sz w:val="28"/>
          <w:szCs w:val="28"/>
          <w:lang w:val="fr-CA"/>
        </w:rPr>
        <w:t>Annexe D) corriger la formule du point 6 « ajout nombre de coucher ».</w:t>
      </w:r>
    </w:p>
    <w:p w14:paraId="1D88CB04" w14:textId="77777777" w:rsidR="009009B7" w:rsidRDefault="000256A5" w:rsidP="00370F35">
      <w:pPr>
        <w:pStyle w:val="Paragraphedeliste"/>
        <w:numPr>
          <w:ilvl w:val="0"/>
          <w:numId w:val="34"/>
        </w:numPr>
        <w:jc w:val="both"/>
        <w:rPr>
          <w:sz w:val="28"/>
          <w:szCs w:val="28"/>
          <w:lang w:val="fr-CA"/>
        </w:rPr>
      </w:pPr>
      <w:r w:rsidRPr="00AB2F14">
        <w:rPr>
          <w:sz w:val="28"/>
          <w:szCs w:val="28"/>
          <w:lang w:val="fr-CA"/>
        </w:rPr>
        <w:t>Annexe E) modifier le texte d</w:t>
      </w:r>
      <w:r w:rsidR="00964ADE" w:rsidRPr="00AB2F14">
        <w:rPr>
          <w:sz w:val="28"/>
          <w:szCs w:val="28"/>
          <w:lang w:val="fr-CA"/>
        </w:rPr>
        <w:t>u « </w:t>
      </w:r>
      <w:r w:rsidRPr="00AB2F14">
        <w:rPr>
          <w:sz w:val="28"/>
          <w:szCs w:val="28"/>
          <w:lang w:val="fr-CA"/>
        </w:rPr>
        <w:t>important</w:t>
      </w:r>
      <w:r w:rsidR="00964ADE" w:rsidRPr="00AB2F14">
        <w:rPr>
          <w:sz w:val="28"/>
          <w:szCs w:val="28"/>
          <w:lang w:val="fr-CA"/>
        </w:rPr>
        <w:t> »</w:t>
      </w:r>
      <w:r w:rsidRPr="00AB2F14">
        <w:rPr>
          <w:sz w:val="28"/>
          <w:szCs w:val="28"/>
          <w:lang w:val="fr-CA"/>
        </w:rPr>
        <w:t xml:space="preserve"> en enlevant </w:t>
      </w:r>
      <w:r w:rsidR="00964ADE" w:rsidRPr="00AB2F14">
        <w:rPr>
          <w:sz w:val="28"/>
          <w:szCs w:val="28"/>
          <w:lang w:val="fr-CA"/>
        </w:rPr>
        <w:t xml:space="preserve">une partie </w:t>
      </w:r>
      <w:r w:rsidRPr="00AB2F14">
        <w:rPr>
          <w:sz w:val="28"/>
          <w:szCs w:val="28"/>
          <w:lang w:val="fr-CA"/>
        </w:rPr>
        <w:t>du texte</w:t>
      </w:r>
      <w:r w:rsidR="00964ADE" w:rsidRPr="00AB2F14">
        <w:rPr>
          <w:sz w:val="28"/>
          <w:szCs w:val="28"/>
          <w:lang w:val="fr-CA"/>
        </w:rPr>
        <w:t>.</w:t>
      </w:r>
    </w:p>
    <w:p w14:paraId="594B6242" w14:textId="3568E45B" w:rsidR="009009B7" w:rsidRDefault="00964ADE" w:rsidP="009009B7">
      <w:pPr>
        <w:ind w:left="1800" w:firstLine="0"/>
        <w:jc w:val="both"/>
        <w:rPr>
          <w:b/>
          <w:bCs/>
          <w:sz w:val="28"/>
          <w:szCs w:val="28"/>
          <w:u w:val="single"/>
          <w:lang w:val="fr-CA"/>
        </w:rPr>
      </w:pPr>
      <w:r w:rsidRPr="009009B7">
        <w:rPr>
          <w:sz w:val="28"/>
          <w:szCs w:val="28"/>
          <w:lang w:val="fr-CA"/>
        </w:rPr>
        <w:t>Accept</w:t>
      </w:r>
      <w:r w:rsidR="00164193" w:rsidRPr="009009B7">
        <w:rPr>
          <w:sz w:val="28"/>
          <w:szCs w:val="28"/>
          <w:lang w:val="fr-CA"/>
        </w:rPr>
        <w:t>é</w:t>
      </w:r>
      <w:r w:rsidRPr="009009B7">
        <w:rPr>
          <w:sz w:val="28"/>
          <w:szCs w:val="28"/>
          <w:lang w:val="fr-CA"/>
        </w:rPr>
        <w:t xml:space="preserve"> à l’assemblée ordinaire des membres du </w:t>
      </w:r>
      <w:r w:rsidR="00E84FA2" w:rsidRPr="009009B7">
        <w:rPr>
          <w:b/>
          <w:bCs/>
          <w:sz w:val="28"/>
          <w:szCs w:val="28"/>
          <w:u w:val="single"/>
          <w:lang w:val="fr-CA"/>
        </w:rPr>
        <w:t>18 Novembre 2021.</w:t>
      </w:r>
    </w:p>
    <w:p w14:paraId="140D5133" w14:textId="6A702BF5" w:rsidR="009009B7" w:rsidRPr="007A7261" w:rsidRDefault="009009B7" w:rsidP="00370F35">
      <w:pPr>
        <w:pStyle w:val="Paragraphedeliste"/>
        <w:numPr>
          <w:ilvl w:val="0"/>
          <w:numId w:val="33"/>
        </w:numPr>
        <w:jc w:val="both"/>
        <w:rPr>
          <w:sz w:val="28"/>
          <w:szCs w:val="28"/>
          <w:lang w:val="fr-CA"/>
        </w:rPr>
      </w:pPr>
      <w:r w:rsidRPr="007A7261">
        <w:rPr>
          <w:sz w:val="28"/>
          <w:szCs w:val="28"/>
          <w:lang w:val="fr-CA"/>
        </w:rPr>
        <w:t xml:space="preserve">Modification de la constitution des articles suivants </w:t>
      </w:r>
      <w:r w:rsidR="00313870" w:rsidRPr="007A7261">
        <w:rPr>
          <w:sz w:val="28"/>
          <w:szCs w:val="28"/>
          <w:lang w:val="fr-CA"/>
        </w:rPr>
        <w:t>pour donner suite au</w:t>
      </w:r>
      <w:r w:rsidRPr="007A7261">
        <w:rPr>
          <w:sz w:val="28"/>
          <w:szCs w:val="28"/>
          <w:lang w:val="fr-CA"/>
        </w:rPr>
        <w:t xml:space="preserve"> retour du National :</w:t>
      </w:r>
    </w:p>
    <w:p w14:paraId="314783B3" w14:textId="693ABBB8" w:rsidR="009009B7" w:rsidRPr="007A7261" w:rsidRDefault="00313870" w:rsidP="00370F35">
      <w:pPr>
        <w:pStyle w:val="Paragraphedeliste"/>
        <w:numPr>
          <w:ilvl w:val="0"/>
          <w:numId w:val="35"/>
        </w:numPr>
        <w:jc w:val="both"/>
        <w:rPr>
          <w:sz w:val="28"/>
          <w:szCs w:val="28"/>
          <w:lang w:val="fr-CA"/>
        </w:rPr>
      </w:pPr>
      <w:r w:rsidRPr="007A7261">
        <w:rPr>
          <w:sz w:val="28"/>
          <w:szCs w:val="28"/>
          <w:lang w:val="fr-CA"/>
        </w:rPr>
        <w:t>Article 4 c)</w:t>
      </w:r>
      <w:r w:rsidR="00B30B18" w:rsidRPr="007A7261">
        <w:rPr>
          <w:sz w:val="28"/>
          <w:szCs w:val="28"/>
          <w:lang w:val="fr-CA"/>
        </w:rPr>
        <w:t> :</w:t>
      </w:r>
      <w:r w:rsidRPr="007A7261">
        <w:rPr>
          <w:sz w:val="28"/>
          <w:szCs w:val="28"/>
          <w:lang w:val="fr-CA"/>
        </w:rPr>
        <w:t xml:space="preserve"> modification de texte</w:t>
      </w:r>
      <w:r w:rsidR="00B30B18" w:rsidRPr="007A7261">
        <w:rPr>
          <w:sz w:val="28"/>
          <w:szCs w:val="28"/>
          <w:lang w:val="fr-CA"/>
        </w:rPr>
        <w:t xml:space="preserve"> pour conformité</w:t>
      </w:r>
      <w:r w:rsidRPr="007A7261">
        <w:rPr>
          <w:sz w:val="28"/>
          <w:szCs w:val="28"/>
          <w:lang w:val="fr-CA"/>
        </w:rPr>
        <w:t>.</w:t>
      </w:r>
    </w:p>
    <w:p w14:paraId="6FC4BB71" w14:textId="795F7BE4" w:rsidR="00313870" w:rsidRPr="007A7261" w:rsidRDefault="00313870" w:rsidP="00370F35">
      <w:pPr>
        <w:pStyle w:val="Paragraphedeliste"/>
        <w:numPr>
          <w:ilvl w:val="0"/>
          <w:numId w:val="35"/>
        </w:numPr>
        <w:jc w:val="both"/>
        <w:rPr>
          <w:sz w:val="28"/>
          <w:szCs w:val="28"/>
          <w:lang w:val="fr-CA"/>
        </w:rPr>
      </w:pPr>
      <w:r w:rsidRPr="007A7261">
        <w:rPr>
          <w:sz w:val="28"/>
          <w:szCs w:val="28"/>
          <w:lang w:val="fr-CA"/>
        </w:rPr>
        <w:t>Article 5</w:t>
      </w:r>
      <w:r w:rsidR="00B30B18" w:rsidRPr="007A7261">
        <w:rPr>
          <w:sz w:val="28"/>
          <w:szCs w:val="28"/>
          <w:lang w:val="fr-CA"/>
        </w:rPr>
        <w:t> :</w:t>
      </w:r>
      <w:r w:rsidRPr="007A7261">
        <w:rPr>
          <w:sz w:val="28"/>
          <w:szCs w:val="28"/>
          <w:lang w:val="fr-CA"/>
        </w:rPr>
        <w:t xml:space="preserve"> suppression de texte</w:t>
      </w:r>
      <w:r w:rsidR="00B30B18" w:rsidRPr="007A7261">
        <w:rPr>
          <w:sz w:val="28"/>
          <w:szCs w:val="28"/>
          <w:lang w:val="fr-CA"/>
        </w:rPr>
        <w:t xml:space="preserve"> pour conformité</w:t>
      </w:r>
      <w:r w:rsidRPr="007A7261">
        <w:rPr>
          <w:sz w:val="28"/>
          <w:szCs w:val="28"/>
          <w:lang w:val="fr-CA"/>
        </w:rPr>
        <w:t>.</w:t>
      </w:r>
    </w:p>
    <w:p w14:paraId="4ACD8624" w14:textId="618D7A4B" w:rsidR="00313870" w:rsidRPr="007A7261" w:rsidRDefault="00313870" w:rsidP="00370F35">
      <w:pPr>
        <w:pStyle w:val="Paragraphedeliste"/>
        <w:numPr>
          <w:ilvl w:val="0"/>
          <w:numId w:val="35"/>
        </w:numPr>
        <w:jc w:val="both"/>
        <w:rPr>
          <w:sz w:val="28"/>
          <w:szCs w:val="28"/>
          <w:lang w:val="fr-CA"/>
        </w:rPr>
      </w:pPr>
      <w:r w:rsidRPr="007A7261">
        <w:rPr>
          <w:sz w:val="28"/>
          <w:szCs w:val="28"/>
          <w:lang w:val="fr-CA"/>
        </w:rPr>
        <w:t>Article 6 c)</w:t>
      </w:r>
      <w:r w:rsidR="00B30B18" w:rsidRPr="007A7261">
        <w:rPr>
          <w:sz w:val="28"/>
          <w:szCs w:val="28"/>
          <w:lang w:val="fr-CA"/>
        </w:rPr>
        <w:t> :</w:t>
      </w:r>
      <w:r w:rsidRPr="007A7261">
        <w:rPr>
          <w:sz w:val="28"/>
          <w:szCs w:val="28"/>
          <w:lang w:val="fr-CA"/>
        </w:rPr>
        <w:t xml:space="preserve"> </w:t>
      </w:r>
      <w:r w:rsidR="00EA0887" w:rsidRPr="007A7261">
        <w:rPr>
          <w:sz w:val="28"/>
          <w:szCs w:val="28"/>
          <w:lang w:val="fr-CA"/>
        </w:rPr>
        <w:t>modification de texte 3 jours au lieu de 7 jours.</w:t>
      </w:r>
    </w:p>
    <w:p w14:paraId="4925CE0B" w14:textId="0BEDE49F" w:rsidR="00EA0887" w:rsidRPr="007A7261" w:rsidRDefault="00EA0887" w:rsidP="00370F35">
      <w:pPr>
        <w:pStyle w:val="Paragraphedeliste"/>
        <w:numPr>
          <w:ilvl w:val="0"/>
          <w:numId w:val="35"/>
        </w:numPr>
        <w:jc w:val="both"/>
        <w:rPr>
          <w:sz w:val="28"/>
          <w:szCs w:val="28"/>
          <w:lang w:val="fr-CA"/>
        </w:rPr>
      </w:pPr>
      <w:r w:rsidRPr="007A7261">
        <w:rPr>
          <w:sz w:val="28"/>
          <w:szCs w:val="28"/>
          <w:lang w:val="fr-CA"/>
        </w:rPr>
        <w:t>Article 6 e)</w:t>
      </w:r>
      <w:r w:rsidR="00B30B18" w:rsidRPr="007A7261">
        <w:rPr>
          <w:sz w:val="28"/>
          <w:szCs w:val="28"/>
          <w:lang w:val="fr-CA"/>
        </w:rPr>
        <w:t> :</w:t>
      </w:r>
      <w:r w:rsidRPr="007A7261">
        <w:rPr>
          <w:sz w:val="28"/>
          <w:szCs w:val="28"/>
          <w:lang w:val="fr-CA"/>
        </w:rPr>
        <w:t xml:space="preserve"> ajout de texte</w:t>
      </w:r>
      <w:r w:rsidR="00B30B18" w:rsidRPr="007A7261">
        <w:rPr>
          <w:sz w:val="28"/>
          <w:szCs w:val="28"/>
          <w:lang w:val="fr-CA"/>
        </w:rPr>
        <w:t xml:space="preserve"> pour conformité</w:t>
      </w:r>
      <w:r w:rsidRPr="007A7261">
        <w:rPr>
          <w:sz w:val="28"/>
          <w:szCs w:val="28"/>
          <w:lang w:val="fr-CA"/>
        </w:rPr>
        <w:t>.</w:t>
      </w:r>
    </w:p>
    <w:p w14:paraId="3CE39108" w14:textId="10793641" w:rsidR="00EA0887" w:rsidRPr="007A7261" w:rsidRDefault="00EA0887" w:rsidP="00370F35">
      <w:pPr>
        <w:pStyle w:val="Paragraphedeliste"/>
        <w:numPr>
          <w:ilvl w:val="0"/>
          <w:numId w:val="35"/>
        </w:numPr>
        <w:jc w:val="both"/>
        <w:rPr>
          <w:sz w:val="28"/>
          <w:szCs w:val="28"/>
          <w:lang w:val="fr-CA"/>
        </w:rPr>
      </w:pPr>
      <w:r w:rsidRPr="007A7261">
        <w:rPr>
          <w:sz w:val="28"/>
          <w:szCs w:val="28"/>
          <w:lang w:val="fr-CA"/>
        </w:rPr>
        <w:t>Article 9 c)</w:t>
      </w:r>
      <w:r w:rsidR="00B30B18" w:rsidRPr="007A7261">
        <w:rPr>
          <w:sz w:val="28"/>
          <w:szCs w:val="28"/>
          <w:lang w:val="fr-CA"/>
        </w:rPr>
        <w:t> :</w:t>
      </w:r>
      <w:r w:rsidRPr="007A7261">
        <w:rPr>
          <w:sz w:val="28"/>
          <w:szCs w:val="28"/>
          <w:lang w:val="fr-CA"/>
        </w:rPr>
        <w:t xml:space="preserve"> modification du texte.</w:t>
      </w:r>
    </w:p>
    <w:p w14:paraId="1D28DA50" w14:textId="47B7B364" w:rsidR="00EA0887" w:rsidRPr="007A7261" w:rsidRDefault="00EA0887" w:rsidP="00370F35">
      <w:pPr>
        <w:pStyle w:val="Paragraphedeliste"/>
        <w:numPr>
          <w:ilvl w:val="0"/>
          <w:numId w:val="35"/>
        </w:numPr>
        <w:jc w:val="both"/>
        <w:rPr>
          <w:sz w:val="28"/>
          <w:szCs w:val="28"/>
          <w:lang w:val="fr-CA"/>
        </w:rPr>
      </w:pPr>
      <w:r w:rsidRPr="007A7261">
        <w:rPr>
          <w:sz w:val="28"/>
          <w:szCs w:val="28"/>
          <w:lang w:val="fr-CA"/>
        </w:rPr>
        <w:t>Article 10 a)</w:t>
      </w:r>
      <w:r w:rsidR="00B30B18" w:rsidRPr="007A7261">
        <w:rPr>
          <w:sz w:val="28"/>
          <w:szCs w:val="28"/>
          <w:lang w:val="fr-CA"/>
        </w:rPr>
        <w:t> :</w:t>
      </w:r>
      <w:r w:rsidRPr="007A7261">
        <w:rPr>
          <w:sz w:val="28"/>
          <w:szCs w:val="28"/>
          <w:lang w:val="fr-CA"/>
        </w:rPr>
        <w:t xml:space="preserve"> ajout de texte.</w:t>
      </w:r>
    </w:p>
    <w:p w14:paraId="5B1F8735" w14:textId="2F9BFE6B" w:rsidR="00EA0887" w:rsidRPr="007A7261" w:rsidRDefault="00EA0887" w:rsidP="00370F35">
      <w:pPr>
        <w:pStyle w:val="Paragraphedeliste"/>
        <w:numPr>
          <w:ilvl w:val="0"/>
          <w:numId w:val="35"/>
        </w:numPr>
        <w:jc w:val="both"/>
        <w:rPr>
          <w:sz w:val="28"/>
          <w:szCs w:val="28"/>
          <w:lang w:val="fr-CA"/>
        </w:rPr>
      </w:pPr>
      <w:r w:rsidRPr="007A7261">
        <w:rPr>
          <w:sz w:val="28"/>
          <w:szCs w:val="28"/>
          <w:lang w:val="fr-CA"/>
        </w:rPr>
        <w:t>Article 10 c)</w:t>
      </w:r>
      <w:r w:rsidR="00B30B18" w:rsidRPr="007A7261">
        <w:rPr>
          <w:sz w:val="28"/>
          <w:szCs w:val="28"/>
          <w:lang w:val="fr-CA"/>
        </w:rPr>
        <w:t> :</w:t>
      </w:r>
      <w:r w:rsidRPr="007A7261">
        <w:rPr>
          <w:sz w:val="28"/>
          <w:szCs w:val="28"/>
          <w:lang w:val="fr-CA"/>
        </w:rPr>
        <w:t xml:space="preserve"> modification de texte.</w:t>
      </w:r>
    </w:p>
    <w:p w14:paraId="60C91856" w14:textId="4F5BB45B" w:rsidR="00EA0887" w:rsidRPr="007A7261" w:rsidRDefault="00EA0887" w:rsidP="00370F35">
      <w:pPr>
        <w:pStyle w:val="Paragraphedeliste"/>
        <w:numPr>
          <w:ilvl w:val="0"/>
          <w:numId w:val="35"/>
        </w:numPr>
        <w:jc w:val="both"/>
        <w:rPr>
          <w:sz w:val="28"/>
          <w:szCs w:val="28"/>
          <w:lang w:val="fr-CA"/>
        </w:rPr>
      </w:pPr>
      <w:r w:rsidRPr="007A7261">
        <w:rPr>
          <w:sz w:val="28"/>
          <w:szCs w:val="28"/>
          <w:lang w:val="fr-CA"/>
        </w:rPr>
        <w:t>Article 10 e)</w:t>
      </w:r>
      <w:r w:rsidR="00B30B18" w:rsidRPr="007A7261">
        <w:rPr>
          <w:sz w:val="28"/>
          <w:szCs w:val="28"/>
          <w:lang w:val="fr-CA"/>
        </w:rPr>
        <w:t> :</w:t>
      </w:r>
      <w:r w:rsidRPr="007A7261">
        <w:rPr>
          <w:sz w:val="28"/>
          <w:szCs w:val="28"/>
          <w:lang w:val="fr-CA"/>
        </w:rPr>
        <w:t xml:space="preserve"> ajout de texte.</w:t>
      </w:r>
    </w:p>
    <w:p w14:paraId="70F69941" w14:textId="01F09082" w:rsidR="00EA0887" w:rsidRPr="007A7261" w:rsidRDefault="00EA0887" w:rsidP="00370F35">
      <w:pPr>
        <w:pStyle w:val="Paragraphedeliste"/>
        <w:numPr>
          <w:ilvl w:val="0"/>
          <w:numId w:val="35"/>
        </w:numPr>
        <w:jc w:val="both"/>
        <w:rPr>
          <w:sz w:val="28"/>
          <w:szCs w:val="28"/>
          <w:lang w:val="fr-CA"/>
        </w:rPr>
      </w:pPr>
      <w:r w:rsidRPr="007A7261">
        <w:rPr>
          <w:sz w:val="28"/>
          <w:szCs w:val="28"/>
          <w:lang w:val="fr-CA"/>
        </w:rPr>
        <w:t>Article 11</w:t>
      </w:r>
      <w:r w:rsidR="00782C27" w:rsidRPr="007A7261">
        <w:rPr>
          <w:sz w:val="28"/>
          <w:szCs w:val="28"/>
          <w:lang w:val="fr-CA"/>
        </w:rPr>
        <w:t>-1</w:t>
      </w:r>
      <w:r w:rsidRPr="007A7261">
        <w:rPr>
          <w:sz w:val="28"/>
          <w:szCs w:val="28"/>
          <w:lang w:val="fr-CA"/>
        </w:rPr>
        <w:t xml:space="preserve"> e)</w:t>
      </w:r>
      <w:r w:rsidR="00B30B18" w:rsidRPr="007A7261">
        <w:rPr>
          <w:sz w:val="28"/>
          <w:szCs w:val="28"/>
          <w:lang w:val="fr-CA"/>
        </w:rPr>
        <w:t> :</w:t>
      </w:r>
      <w:r w:rsidRPr="007A7261">
        <w:rPr>
          <w:sz w:val="28"/>
          <w:szCs w:val="28"/>
          <w:lang w:val="fr-CA"/>
        </w:rPr>
        <w:t xml:space="preserve"> </w:t>
      </w:r>
      <w:r w:rsidR="00782C27" w:rsidRPr="007A7261">
        <w:rPr>
          <w:sz w:val="28"/>
          <w:szCs w:val="28"/>
          <w:lang w:val="fr-CA"/>
        </w:rPr>
        <w:t>suppression d’une partie du texte.</w:t>
      </w:r>
    </w:p>
    <w:p w14:paraId="643CC1EF" w14:textId="1C8B7639" w:rsidR="00782C27" w:rsidRPr="007A7261" w:rsidRDefault="00782C27" w:rsidP="00370F35">
      <w:pPr>
        <w:pStyle w:val="Paragraphedeliste"/>
        <w:numPr>
          <w:ilvl w:val="0"/>
          <w:numId w:val="35"/>
        </w:numPr>
        <w:jc w:val="both"/>
        <w:rPr>
          <w:sz w:val="28"/>
          <w:szCs w:val="28"/>
          <w:lang w:val="fr-CA"/>
        </w:rPr>
      </w:pPr>
      <w:r w:rsidRPr="007A7261">
        <w:rPr>
          <w:sz w:val="28"/>
          <w:szCs w:val="28"/>
          <w:lang w:val="fr-CA"/>
        </w:rPr>
        <w:t>Article 11-2 b)</w:t>
      </w:r>
      <w:r w:rsidR="00B30B18" w:rsidRPr="007A7261">
        <w:rPr>
          <w:sz w:val="28"/>
          <w:szCs w:val="28"/>
          <w:lang w:val="fr-CA"/>
        </w:rPr>
        <w:t> :</w:t>
      </w:r>
      <w:r w:rsidRPr="007A7261">
        <w:rPr>
          <w:sz w:val="28"/>
          <w:szCs w:val="28"/>
          <w:lang w:val="fr-CA"/>
        </w:rPr>
        <w:t xml:space="preserve"> modification de texte.</w:t>
      </w:r>
    </w:p>
    <w:p w14:paraId="27C361C1" w14:textId="3372E979" w:rsidR="00782C27" w:rsidRPr="007A7261" w:rsidRDefault="00782C27" w:rsidP="00370F35">
      <w:pPr>
        <w:pStyle w:val="Paragraphedeliste"/>
        <w:numPr>
          <w:ilvl w:val="0"/>
          <w:numId w:val="35"/>
        </w:numPr>
        <w:jc w:val="both"/>
        <w:rPr>
          <w:sz w:val="28"/>
          <w:szCs w:val="28"/>
          <w:lang w:val="fr-CA"/>
        </w:rPr>
      </w:pPr>
      <w:r w:rsidRPr="007A7261">
        <w:rPr>
          <w:sz w:val="28"/>
          <w:szCs w:val="28"/>
          <w:lang w:val="fr-CA"/>
        </w:rPr>
        <w:t>Article 12 c)</w:t>
      </w:r>
      <w:r w:rsidR="00B30B18" w:rsidRPr="007A7261">
        <w:rPr>
          <w:sz w:val="28"/>
          <w:szCs w:val="28"/>
          <w:lang w:val="fr-CA"/>
        </w:rPr>
        <w:t> :</w:t>
      </w:r>
      <w:r w:rsidRPr="007A7261">
        <w:rPr>
          <w:sz w:val="28"/>
          <w:szCs w:val="28"/>
          <w:lang w:val="fr-CA"/>
        </w:rPr>
        <w:t xml:space="preserve"> modification de texte.</w:t>
      </w:r>
    </w:p>
    <w:p w14:paraId="15E166FF" w14:textId="74D07661" w:rsidR="00E4274D" w:rsidRPr="007A7261" w:rsidRDefault="00E4274D" w:rsidP="00370F35">
      <w:pPr>
        <w:pStyle w:val="Paragraphedeliste"/>
        <w:numPr>
          <w:ilvl w:val="0"/>
          <w:numId w:val="35"/>
        </w:numPr>
        <w:jc w:val="both"/>
        <w:rPr>
          <w:sz w:val="28"/>
          <w:szCs w:val="28"/>
          <w:lang w:val="fr-CA"/>
        </w:rPr>
      </w:pPr>
      <w:r w:rsidRPr="007A7261">
        <w:rPr>
          <w:sz w:val="28"/>
          <w:szCs w:val="28"/>
          <w:lang w:val="fr-CA"/>
        </w:rPr>
        <w:t>Annexe D titre et important</w:t>
      </w:r>
      <w:r w:rsidR="00B30B18" w:rsidRPr="007A7261">
        <w:rPr>
          <w:sz w:val="28"/>
          <w:szCs w:val="28"/>
          <w:lang w:val="fr-CA"/>
        </w:rPr>
        <w:t xml:space="preserve"> : </w:t>
      </w:r>
      <w:r w:rsidRPr="007A7261">
        <w:rPr>
          <w:sz w:val="28"/>
          <w:szCs w:val="28"/>
          <w:lang w:val="fr-CA"/>
        </w:rPr>
        <w:t>modification du texte pour éclaircissement.</w:t>
      </w:r>
    </w:p>
    <w:p w14:paraId="440BBAB5" w14:textId="3B681DA3" w:rsidR="00782C27" w:rsidRPr="007A7261" w:rsidRDefault="00782C27" w:rsidP="00370F35">
      <w:pPr>
        <w:pStyle w:val="Paragraphedeliste"/>
        <w:numPr>
          <w:ilvl w:val="0"/>
          <w:numId w:val="35"/>
        </w:numPr>
        <w:jc w:val="both"/>
        <w:rPr>
          <w:sz w:val="28"/>
          <w:szCs w:val="28"/>
          <w:lang w:val="fr-CA"/>
        </w:rPr>
      </w:pPr>
      <w:r w:rsidRPr="007A7261">
        <w:rPr>
          <w:sz w:val="28"/>
          <w:szCs w:val="28"/>
          <w:lang w:val="fr-CA"/>
        </w:rPr>
        <w:lastRenderedPageBreak/>
        <w:t>Annexe D A)</w:t>
      </w:r>
      <w:r w:rsidR="00B30B18" w:rsidRPr="007A7261">
        <w:rPr>
          <w:sz w:val="28"/>
          <w:szCs w:val="28"/>
          <w:lang w:val="fr-CA"/>
        </w:rPr>
        <w:t> : ajout</w:t>
      </w:r>
      <w:r w:rsidRPr="007A7261">
        <w:rPr>
          <w:sz w:val="28"/>
          <w:szCs w:val="28"/>
          <w:lang w:val="fr-CA"/>
        </w:rPr>
        <w:t xml:space="preserve"> d</w:t>
      </w:r>
      <w:r w:rsidR="00B30B18" w:rsidRPr="007A7261">
        <w:rPr>
          <w:sz w:val="28"/>
          <w:szCs w:val="28"/>
          <w:lang w:val="fr-CA"/>
        </w:rPr>
        <w:t>e</w:t>
      </w:r>
      <w:r w:rsidRPr="007A7261">
        <w:rPr>
          <w:sz w:val="28"/>
          <w:szCs w:val="28"/>
          <w:lang w:val="fr-CA"/>
        </w:rPr>
        <w:t xml:space="preserve"> texte.</w:t>
      </w:r>
    </w:p>
    <w:p w14:paraId="20193E59" w14:textId="613E9F86" w:rsidR="00782C27" w:rsidRPr="007A7261" w:rsidRDefault="00782C27" w:rsidP="00370F35">
      <w:pPr>
        <w:pStyle w:val="Paragraphedeliste"/>
        <w:numPr>
          <w:ilvl w:val="0"/>
          <w:numId w:val="35"/>
        </w:numPr>
        <w:jc w:val="both"/>
        <w:rPr>
          <w:sz w:val="28"/>
          <w:szCs w:val="28"/>
          <w:lang w:val="fr-CA"/>
        </w:rPr>
      </w:pPr>
      <w:r w:rsidRPr="007A7261">
        <w:rPr>
          <w:sz w:val="28"/>
          <w:szCs w:val="28"/>
          <w:lang w:val="fr-CA"/>
        </w:rPr>
        <w:t xml:space="preserve">Annexe D </w:t>
      </w:r>
      <w:r w:rsidR="00B30B18" w:rsidRPr="007A7261">
        <w:rPr>
          <w:sz w:val="28"/>
          <w:szCs w:val="28"/>
          <w:lang w:val="fr-CA"/>
        </w:rPr>
        <w:t>important avant le point 3 :</w:t>
      </w:r>
      <w:r w:rsidRPr="007A7261">
        <w:rPr>
          <w:sz w:val="28"/>
          <w:szCs w:val="28"/>
          <w:lang w:val="fr-CA"/>
        </w:rPr>
        <w:t xml:space="preserve"> modification du texte pour éclaircissement.</w:t>
      </w:r>
    </w:p>
    <w:p w14:paraId="3A7ABA83" w14:textId="3E888BAA" w:rsidR="00871741" w:rsidRPr="007A7261" w:rsidRDefault="00871741" w:rsidP="00370F35">
      <w:pPr>
        <w:pStyle w:val="Paragraphedeliste"/>
        <w:numPr>
          <w:ilvl w:val="0"/>
          <w:numId w:val="35"/>
        </w:numPr>
        <w:jc w:val="both"/>
        <w:rPr>
          <w:sz w:val="28"/>
          <w:szCs w:val="28"/>
          <w:lang w:val="fr-CA"/>
        </w:rPr>
      </w:pPr>
      <w:r w:rsidRPr="007A7261">
        <w:rPr>
          <w:sz w:val="28"/>
          <w:szCs w:val="28"/>
          <w:lang w:val="fr-CA"/>
        </w:rPr>
        <w:t>Annexe D point 8) : ajout de texte.</w:t>
      </w:r>
    </w:p>
    <w:p w14:paraId="1762CC28" w14:textId="359E429F" w:rsidR="00F14576" w:rsidRPr="007A7261" w:rsidRDefault="00F14576" w:rsidP="00370F35">
      <w:pPr>
        <w:pStyle w:val="Paragraphedeliste"/>
        <w:numPr>
          <w:ilvl w:val="0"/>
          <w:numId w:val="35"/>
        </w:numPr>
        <w:jc w:val="both"/>
        <w:rPr>
          <w:sz w:val="28"/>
          <w:szCs w:val="28"/>
          <w:lang w:val="fr-CA"/>
        </w:rPr>
      </w:pPr>
      <w:r w:rsidRPr="007A7261">
        <w:rPr>
          <w:sz w:val="28"/>
          <w:szCs w:val="28"/>
          <w:lang w:val="fr-CA"/>
        </w:rPr>
        <w:t>Annexe D point 9) : ajout de texte.</w:t>
      </w:r>
    </w:p>
    <w:p w14:paraId="136EAA14" w14:textId="5E6DF5B4" w:rsidR="00043064" w:rsidRPr="007A7261" w:rsidRDefault="00043064" w:rsidP="00370F35">
      <w:pPr>
        <w:pStyle w:val="Paragraphedeliste"/>
        <w:numPr>
          <w:ilvl w:val="0"/>
          <w:numId w:val="35"/>
        </w:numPr>
        <w:jc w:val="both"/>
        <w:rPr>
          <w:sz w:val="28"/>
          <w:szCs w:val="28"/>
          <w:lang w:val="fr-CA"/>
        </w:rPr>
      </w:pPr>
      <w:r w:rsidRPr="007A7261">
        <w:rPr>
          <w:sz w:val="28"/>
          <w:szCs w:val="28"/>
          <w:lang w:val="fr-CA"/>
        </w:rPr>
        <w:t>Annexe D : ajout du point 13.</w:t>
      </w:r>
    </w:p>
    <w:p w14:paraId="3B77D461" w14:textId="4EA0C936" w:rsidR="00043064" w:rsidRPr="007A7261" w:rsidRDefault="00043064" w:rsidP="00370F35">
      <w:pPr>
        <w:pStyle w:val="Paragraphedeliste"/>
        <w:numPr>
          <w:ilvl w:val="0"/>
          <w:numId w:val="35"/>
        </w:numPr>
        <w:jc w:val="both"/>
        <w:rPr>
          <w:sz w:val="28"/>
          <w:szCs w:val="28"/>
          <w:lang w:val="fr-CA"/>
        </w:rPr>
      </w:pPr>
      <w:r w:rsidRPr="007A7261">
        <w:rPr>
          <w:sz w:val="28"/>
          <w:szCs w:val="28"/>
          <w:lang w:val="fr-CA"/>
        </w:rPr>
        <w:t>Annexe E</w:t>
      </w:r>
      <w:r w:rsidR="00FD0FB2" w:rsidRPr="007A7261">
        <w:rPr>
          <w:sz w:val="28"/>
          <w:szCs w:val="28"/>
          <w:lang w:val="fr-CA"/>
        </w:rPr>
        <w:t xml:space="preserve"> A) : modification du texte.</w:t>
      </w:r>
    </w:p>
    <w:p w14:paraId="43D23D87" w14:textId="6083A34B" w:rsidR="00782C27" w:rsidRDefault="00782C27" w:rsidP="00782C27">
      <w:pPr>
        <w:ind w:left="1800" w:firstLine="0"/>
        <w:jc w:val="both"/>
        <w:rPr>
          <w:sz w:val="32"/>
          <w:szCs w:val="32"/>
          <w:u w:val="single"/>
          <w:lang w:val="fr-CA"/>
        </w:rPr>
      </w:pPr>
      <w:r w:rsidRPr="007A7261">
        <w:rPr>
          <w:sz w:val="28"/>
          <w:szCs w:val="28"/>
          <w:lang w:val="fr-CA"/>
        </w:rPr>
        <w:t>Accepté à l’assemblée ordinaire des membres du</w:t>
      </w:r>
      <w:r w:rsidR="000E492C" w:rsidRPr="007A7261">
        <w:rPr>
          <w:sz w:val="28"/>
          <w:szCs w:val="28"/>
          <w:lang w:val="fr-CA"/>
        </w:rPr>
        <w:t xml:space="preserve"> </w:t>
      </w:r>
      <w:r w:rsidR="000E492C" w:rsidRPr="007A7261">
        <w:rPr>
          <w:sz w:val="32"/>
          <w:szCs w:val="32"/>
          <w:u w:val="single"/>
          <w:lang w:val="fr-CA"/>
        </w:rPr>
        <w:t>28 avril 2022.</w:t>
      </w:r>
    </w:p>
    <w:p w14:paraId="007F2F63" w14:textId="77777777" w:rsidR="00440B91" w:rsidRPr="00987CA1" w:rsidRDefault="00EE6CC0" w:rsidP="00370F35">
      <w:pPr>
        <w:pStyle w:val="Paragraphedeliste"/>
        <w:numPr>
          <w:ilvl w:val="0"/>
          <w:numId w:val="33"/>
        </w:numPr>
        <w:jc w:val="both"/>
        <w:rPr>
          <w:sz w:val="28"/>
          <w:szCs w:val="28"/>
          <w:highlight w:val="yellow"/>
          <w:lang w:val="fr-CA"/>
        </w:rPr>
      </w:pPr>
      <w:r w:rsidRPr="00987CA1">
        <w:rPr>
          <w:sz w:val="28"/>
          <w:szCs w:val="28"/>
          <w:highlight w:val="yellow"/>
          <w:lang w:val="fr-CA"/>
        </w:rPr>
        <w:t xml:space="preserve">Modification de la constitution de l’article </w:t>
      </w:r>
      <w:r w:rsidR="00440B91" w:rsidRPr="00987CA1">
        <w:rPr>
          <w:sz w:val="28"/>
          <w:szCs w:val="28"/>
          <w:highlight w:val="yellow"/>
          <w:lang w:val="fr-CA"/>
        </w:rPr>
        <w:t>suivant :</w:t>
      </w:r>
    </w:p>
    <w:p w14:paraId="351C5CC6" w14:textId="5F000A1B" w:rsidR="00EE6CC0" w:rsidRDefault="00440B91" w:rsidP="00370F35">
      <w:pPr>
        <w:pStyle w:val="Paragraphedeliste"/>
        <w:numPr>
          <w:ilvl w:val="0"/>
          <w:numId w:val="39"/>
        </w:numPr>
        <w:ind w:left="2127" w:hanging="284"/>
        <w:jc w:val="both"/>
        <w:rPr>
          <w:sz w:val="28"/>
          <w:szCs w:val="28"/>
          <w:highlight w:val="yellow"/>
          <w:lang w:val="fr-CA"/>
        </w:rPr>
      </w:pPr>
      <w:r w:rsidRPr="00987CA1">
        <w:rPr>
          <w:sz w:val="28"/>
          <w:szCs w:val="28"/>
          <w:highlight w:val="yellow"/>
          <w:lang w:val="fr-CA"/>
        </w:rPr>
        <w:t xml:space="preserve">Article </w:t>
      </w:r>
      <w:r w:rsidR="00EE6CC0" w:rsidRPr="00987CA1">
        <w:rPr>
          <w:sz w:val="28"/>
          <w:szCs w:val="28"/>
          <w:highlight w:val="yellow"/>
          <w:lang w:val="fr-CA"/>
        </w:rPr>
        <w:t>4</w:t>
      </w:r>
      <w:r w:rsidRPr="00987CA1">
        <w:rPr>
          <w:sz w:val="28"/>
          <w:szCs w:val="28"/>
          <w:highlight w:val="yellow"/>
          <w:lang w:val="fr-CA"/>
        </w:rPr>
        <w:t xml:space="preserve"> : </w:t>
      </w:r>
      <w:r w:rsidR="00EE6CC0" w:rsidRPr="00987CA1">
        <w:rPr>
          <w:sz w:val="28"/>
          <w:szCs w:val="28"/>
          <w:highlight w:val="yellow"/>
          <w:lang w:val="fr-CA"/>
        </w:rPr>
        <w:t>ajout d</w:t>
      </w:r>
      <w:r w:rsidRPr="00987CA1">
        <w:rPr>
          <w:sz w:val="28"/>
          <w:szCs w:val="28"/>
          <w:highlight w:val="yellow"/>
          <w:lang w:val="fr-CA"/>
        </w:rPr>
        <w:t>u point</w:t>
      </w:r>
      <w:r w:rsidR="00EE6CC0" w:rsidRPr="00987CA1">
        <w:rPr>
          <w:sz w:val="28"/>
          <w:szCs w:val="28"/>
          <w:highlight w:val="yellow"/>
          <w:lang w:val="fr-CA"/>
        </w:rPr>
        <w:t xml:space="preserve"> (f) sur la notion de membre honorifique</w:t>
      </w:r>
      <w:r w:rsidRPr="00987CA1">
        <w:rPr>
          <w:sz w:val="28"/>
          <w:szCs w:val="28"/>
          <w:highlight w:val="yellow"/>
          <w:lang w:val="fr-CA"/>
        </w:rPr>
        <w:t>.</w:t>
      </w:r>
    </w:p>
    <w:p w14:paraId="1F9094D6" w14:textId="57E5421E" w:rsidR="005272B2" w:rsidRDefault="006E2874" w:rsidP="00370F35">
      <w:pPr>
        <w:pStyle w:val="Paragraphedeliste"/>
        <w:numPr>
          <w:ilvl w:val="0"/>
          <w:numId w:val="39"/>
        </w:numPr>
        <w:ind w:left="2127" w:hanging="284"/>
        <w:jc w:val="both"/>
        <w:rPr>
          <w:sz w:val="28"/>
          <w:szCs w:val="28"/>
          <w:highlight w:val="yellow"/>
          <w:lang w:val="fr-CA"/>
        </w:rPr>
      </w:pPr>
      <w:r>
        <w:rPr>
          <w:sz w:val="28"/>
          <w:szCs w:val="28"/>
          <w:highlight w:val="yellow"/>
          <w:lang w:val="fr-CA"/>
        </w:rPr>
        <w:t>Article 6 : modification pour précision du point (g).</w:t>
      </w:r>
    </w:p>
    <w:p w14:paraId="11265523" w14:textId="4FE1AE89" w:rsidR="006E2874" w:rsidRDefault="006E2874" w:rsidP="00370F35">
      <w:pPr>
        <w:pStyle w:val="Paragraphedeliste"/>
        <w:numPr>
          <w:ilvl w:val="0"/>
          <w:numId w:val="39"/>
        </w:numPr>
        <w:ind w:left="2127" w:hanging="284"/>
        <w:jc w:val="both"/>
        <w:rPr>
          <w:sz w:val="28"/>
          <w:szCs w:val="28"/>
          <w:highlight w:val="yellow"/>
          <w:lang w:val="fr-CA"/>
        </w:rPr>
      </w:pPr>
      <w:r>
        <w:rPr>
          <w:sz w:val="28"/>
          <w:szCs w:val="28"/>
          <w:highlight w:val="yellow"/>
          <w:lang w:val="fr-CA"/>
        </w:rPr>
        <w:t>Article 8 : ajout du point (f) sur la notion de personnes nominés.</w:t>
      </w:r>
    </w:p>
    <w:p w14:paraId="1FF19CDB" w14:textId="41C61630" w:rsidR="006E2874" w:rsidRDefault="006E2874" w:rsidP="00370F35">
      <w:pPr>
        <w:pStyle w:val="Paragraphedeliste"/>
        <w:numPr>
          <w:ilvl w:val="0"/>
          <w:numId w:val="39"/>
        </w:numPr>
        <w:ind w:left="2127" w:hanging="284"/>
        <w:jc w:val="both"/>
        <w:rPr>
          <w:sz w:val="28"/>
          <w:szCs w:val="28"/>
          <w:highlight w:val="yellow"/>
          <w:lang w:val="fr-CA"/>
        </w:rPr>
      </w:pPr>
      <w:r>
        <w:rPr>
          <w:sz w:val="28"/>
          <w:szCs w:val="28"/>
          <w:highlight w:val="yellow"/>
          <w:lang w:val="fr-CA"/>
        </w:rPr>
        <w:t>A</w:t>
      </w:r>
      <w:r w:rsidR="00993574">
        <w:rPr>
          <w:sz w:val="28"/>
          <w:szCs w:val="28"/>
          <w:highlight w:val="yellow"/>
          <w:lang w:val="fr-CA"/>
        </w:rPr>
        <w:t>rticle 10 : ajout de texte pour précision aux points a) et b) et ajout de texte au point b).</w:t>
      </w:r>
    </w:p>
    <w:p w14:paraId="674DFAE3" w14:textId="4D90ACAD" w:rsidR="00993574" w:rsidRPr="00987CA1" w:rsidRDefault="00993574" w:rsidP="00370F35">
      <w:pPr>
        <w:pStyle w:val="Paragraphedeliste"/>
        <w:numPr>
          <w:ilvl w:val="0"/>
          <w:numId w:val="39"/>
        </w:numPr>
        <w:ind w:left="2127" w:hanging="284"/>
        <w:jc w:val="both"/>
        <w:rPr>
          <w:sz w:val="28"/>
          <w:szCs w:val="28"/>
          <w:highlight w:val="yellow"/>
          <w:lang w:val="fr-CA"/>
        </w:rPr>
      </w:pPr>
      <w:r>
        <w:rPr>
          <w:sz w:val="28"/>
          <w:szCs w:val="28"/>
          <w:highlight w:val="yellow"/>
          <w:lang w:val="fr-CA"/>
        </w:rPr>
        <w:t>Annexe D : ajout du point 14.</w:t>
      </w:r>
    </w:p>
    <w:p w14:paraId="31C20865" w14:textId="77777777" w:rsidR="009009B7" w:rsidRPr="00987CA1" w:rsidRDefault="009009B7" w:rsidP="009009B7">
      <w:pPr>
        <w:pStyle w:val="Paragraphedeliste"/>
        <w:ind w:left="2160" w:firstLine="0"/>
        <w:jc w:val="both"/>
        <w:rPr>
          <w:sz w:val="28"/>
          <w:szCs w:val="28"/>
          <w:lang w:val="fr-CA"/>
        </w:rPr>
      </w:pPr>
    </w:p>
    <w:p w14:paraId="6A1A33E8" w14:textId="77777777" w:rsidR="00D84EA5" w:rsidRDefault="00D84EA5" w:rsidP="008533FC">
      <w:pPr>
        <w:ind w:left="2160" w:hanging="1440"/>
        <w:jc w:val="both"/>
        <w:rPr>
          <w:sz w:val="20"/>
          <w:szCs w:val="20"/>
          <w:lang w:val="fr-CA"/>
        </w:rPr>
      </w:pPr>
    </w:p>
    <w:p w14:paraId="3F689CD6" w14:textId="77777777" w:rsidR="00D84EA5" w:rsidRDefault="00D84EA5" w:rsidP="008533FC">
      <w:pPr>
        <w:ind w:left="2160" w:hanging="1440"/>
        <w:jc w:val="both"/>
        <w:rPr>
          <w:sz w:val="20"/>
          <w:szCs w:val="20"/>
          <w:lang w:val="fr-CA"/>
        </w:rPr>
      </w:pPr>
    </w:p>
    <w:p w14:paraId="4718D084" w14:textId="77777777" w:rsidR="00D84EA5" w:rsidRDefault="00D84EA5" w:rsidP="008533FC">
      <w:pPr>
        <w:ind w:left="2160" w:hanging="1440"/>
        <w:jc w:val="both"/>
        <w:rPr>
          <w:sz w:val="20"/>
          <w:szCs w:val="20"/>
          <w:lang w:val="fr-CA"/>
        </w:rPr>
      </w:pPr>
    </w:p>
    <w:p w14:paraId="57A56F7B" w14:textId="77777777" w:rsidR="00D84EA5" w:rsidRDefault="00D84EA5" w:rsidP="008533FC">
      <w:pPr>
        <w:ind w:left="2160" w:hanging="1440"/>
        <w:jc w:val="both"/>
        <w:rPr>
          <w:sz w:val="20"/>
          <w:szCs w:val="20"/>
          <w:lang w:val="fr-CA"/>
        </w:rPr>
      </w:pPr>
    </w:p>
    <w:p w14:paraId="462983F0" w14:textId="77777777" w:rsidR="00D84EA5" w:rsidRDefault="00D84EA5" w:rsidP="008533FC">
      <w:pPr>
        <w:ind w:left="2160" w:hanging="1440"/>
        <w:jc w:val="both"/>
        <w:rPr>
          <w:sz w:val="20"/>
          <w:szCs w:val="20"/>
          <w:lang w:val="fr-CA"/>
        </w:rPr>
      </w:pPr>
    </w:p>
    <w:p w14:paraId="681E0DC0" w14:textId="77777777" w:rsidR="00D84EA5" w:rsidRDefault="00D84EA5" w:rsidP="008533FC">
      <w:pPr>
        <w:ind w:left="2160" w:hanging="1440"/>
        <w:jc w:val="both"/>
        <w:rPr>
          <w:sz w:val="20"/>
          <w:szCs w:val="20"/>
          <w:lang w:val="fr-CA"/>
        </w:rPr>
      </w:pPr>
    </w:p>
    <w:p w14:paraId="5C95C858" w14:textId="77777777" w:rsidR="00D84EA5" w:rsidRDefault="00D84EA5" w:rsidP="008533FC">
      <w:pPr>
        <w:ind w:left="2160" w:hanging="1440"/>
        <w:jc w:val="both"/>
        <w:rPr>
          <w:sz w:val="20"/>
          <w:szCs w:val="20"/>
          <w:lang w:val="fr-CA"/>
        </w:rPr>
      </w:pPr>
    </w:p>
    <w:p w14:paraId="7605B1A8" w14:textId="78664811" w:rsidR="00D84EA5" w:rsidRDefault="00D84EA5" w:rsidP="008533FC">
      <w:pPr>
        <w:ind w:left="2160" w:hanging="1440"/>
        <w:jc w:val="both"/>
        <w:rPr>
          <w:sz w:val="20"/>
          <w:szCs w:val="20"/>
          <w:lang w:val="fr-CA"/>
        </w:rPr>
      </w:pPr>
    </w:p>
    <w:p w14:paraId="06E7A47F" w14:textId="7F9E5A66" w:rsidR="00782C27" w:rsidRDefault="00782C27" w:rsidP="008533FC">
      <w:pPr>
        <w:ind w:left="2160" w:hanging="1440"/>
        <w:jc w:val="both"/>
        <w:rPr>
          <w:sz w:val="20"/>
          <w:szCs w:val="20"/>
          <w:lang w:val="fr-CA"/>
        </w:rPr>
      </w:pPr>
    </w:p>
    <w:p w14:paraId="78FEF915" w14:textId="68A6888C" w:rsidR="00782C27" w:rsidRDefault="00782C27" w:rsidP="008533FC">
      <w:pPr>
        <w:ind w:left="2160" w:hanging="1440"/>
        <w:jc w:val="both"/>
        <w:rPr>
          <w:sz w:val="20"/>
          <w:szCs w:val="20"/>
          <w:lang w:val="fr-CA"/>
        </w:rPr>
      </w:pPr>
    </w:p>
    <w:p w14:paraId="0D37C7DB" w14:textId="77777777" w:rsidR="00782C27" w:rsidRDefault="00782C27" w:rsidP="008533FC">
      <w:pPr>
        <w:ind w:left="2160" w:hanging="1440"/>
        <w:jc w:val="both"/>
        <w:rPr>
          <w:sz w:val="20"/>
          <w:szCs w:val="20"/>
          <w:lang w:val="fr-CA"/>
        </w:rPr>
      </w:pPr>
    </w:p>
    <w:p w14:paraId="1B797CAD" w14:textId="77777777" w:rsidR="00D84EA5" w:rsidRDefault="00D84EA5" w:rsidP="008533FC">
      <w:pPr>
        <w:ind w:left="2160" w:hanging="1440"/>
        <w:jc w:val="both"/>
        <w:rPr>
          <w:sz w:val="20"/>
          <w:szCs w:val="20"/>
          <w:lang w:val="fr-CA"/>
        </w:rPr>
      </w:pPr>
    </w:p>
    <w:p w14:paraId="53E68E8C" w14:textId="4D6D48AA" w:rsidR="00811724" w:rsidRPr="00811724" w:rsidRDefault="00811724" w:rsidP="008533FC">
      <w:pPr>
        <w:ind w:left="2160" w:hanging="1440"/>
        <w:jc w:val="both"/>
        <w:rPr>
          <w:sz w:val="20"/>
          <w:szCs w:val="20"/>
          <w:lang w:val="fr-CA"/>
        </w:rPr>
      </w:pPr>
      <w:r w:rsidRPr="00811724">
        <w:rPr>
          <w:sz w:val="20"/>
          <w:szCs w:val="20"/>
          <w:lang w:val="fr-CA"/>
        </w:rPr>
        <w:t>Docu</w:t>
      </w:r>
      <w:r>
        <w:rPr>
          <w:sz w:val="20"/>
          <w:szCs w:val="20"/>
          <w:lang w:val="fr-CA"/>
        </w:rPr>
        <w:t xml:space="preserve">ment </w:t>
      </w:r>
      <w:r w:rsidR="00420576">
        <w:rPr>
          <w:sz w:val="20"/>
          <w:szCs w:val="20"/>
          <w:lang w:val="fr-CA"/>
        </w:rPr>
        <w:t>préparé</w:t>
      </w:r>
      <w:r>
        <w:rPr>
          <w:sz w:val="20"/>
          <w:szCs w:val="20"/>
          <w:lang w:val="fr-CA"/>
        </w:rPr>
        <w:t xml:space="preserve"> par le conseiller</w:t>
      </w:r>
      <w:r w:rsidRPr="00811724">
        <w:rPr>
          <w:sz w:val="20"/>
          <w:szCs w:val="20"/>
          <w:lang w:val="fr-CA"/>
        </w:rPr>
        <w:t xml:space="preserve"> local du STEEN/SCFP 9875</w:t>
      </w:r>
    </w:p>
    <w:sectPr w:rsidR="00811724" w:rsidRPr="00811724" w:rsidSect="00A31192">
      <w:headerReference w:type="even" r:id="rId9"/>
      <w:headerReference w:type="default" r:id="rId10"/>
      <w:footerReference w:type="default" r:id="rId11"/>
      <w:headerReference w:type="first" r:id="rId12"/>
      <w:pgSz w:w="12240" w:h="15840"/>
      <w:pgMar w:top="1440" w:right="1296" w:bottom="1440"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2655" w14:textId="77777777" w:rsidR="00362232" w:rsidRDefault="00362232" w:rsidP="001347C1">
      <w:pPr>
        <w:spacing w:after="0"/>
      </w:pPr>
      <w:r>
        <w:separator/>
      </w:r>
    </w:p>
  </w:endnote>
  <w:endnote w:type="continuationSeparator" w:id="0">
    <w:p w14:paraId="4FC7FBE1" w14:textId="77777777" w:rsidR="00362232" w:rsidRDefault="00362232" w:rsidP="00134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341"/>
      <w:gridCol w:w="965"/>
      <w:gridCol w:w="4342"/>
    </w:tblGrid>
    <w:tr w:rsidR="00D84EA5" w14:paraId="75B39E31" w14:textId="77777777">
      <w:trPr>
        <w:trHeight w:val="151"/>
      </w:trPr>
      <w:tc>
        <w:tcPr>
          <w:tcW w:w="2250" w:type="pct"/>
          <w:tcBorders>
            <w:bottom w:val="single" w:sz="4" w:space="0" w:color="4F81BD" w:themeColor="accent1"/>
          </w:tcBorders>
        </w:tcPr>
        <w:p w14:paraId="38B88E04" w14:textId="77777777" w:rsidR="00D84EA5" w:rsidRDefault="00D84EA5">
          <w:pPr>
            <w:pStyle w:val="En-tte"/>
            <w:rPr>
              <w:rFonts w:asciiTheme="majorHAnsi" w:eastAsiaTheme="majorEastAsia" w:hAnsiTheme="majorHAnsi" w:cstheme="majorBidi"/>
              <w:b/>
              <w:bCs/>
            </w:rPr>
          </w:pPr>
        </w:p>
      </w:tc>
      <w:tc>
        <w:tcPr>
          <w:tcW w:w="500" w:type="pct"/>
          <w:vMerge w:val="restart"/>
          <w:noWrap/>
          <w:vAlign w:val="center"/>
        </w:tcPr>
        <w:p w14:paraId="1B2CFF67" w14:textId="57A32E04" w:rsidR="00D84EA5" w:rsidRPr="006109B6" w:rsidRDefault="00D84EA5">
          <w:pPr>
            <w:pStyle w:val="Sansinterligne"/>
            <w:rPr>
              <w:rFonts w:ascii="Khmer UI" w:hAnsi="Khmer UI" w:cs="Khmer UI"/>
              <w:b/>
              <w:sz w:val="20"/>
              <w:szCs w:val="20"/>
            </w:rPr>
          </w:pPr>
          <w:r w:rsidRPr="006109B6">
            <w:rPr>
              <w:rFonts w:ascii="Khmer UI" w:hAnsi="Khmer UI" w:cs="Khmer UI"/>
              <w:b/>
              <w:sz w:val="20"/>
              <w:szCs w:val="20"/>
            </w:rPr>
            <w:t xml:space="preserve">Page </w:t>
          </w:r>
          <w:r w:rsidRPr="006109B6">
            <w:rPr>
              <w:rFonts w:ascii="Khmer UI" w:hAnsi="Khmer UI" w:cs="Khmer UI"/>
              <w:b/>
              <w:sz w:val="20"/>
              <w:szCs w:val="20"/>
            </w:rPr>
            <w:fldChar w:fldCharType="begin"/>
          </w:r>
          <w:r w:rsidRPr="006109B6">
            <w:rPr>
              <w:rFonts w:ascii="Khmer UI" w:hAnsi="Khmer UI" w:cs="Khmer UI"/>
              <w:b/>
              <w:sz w:val="20"/>
              <w:szCs w:val="20"/>
            </w:rPr>
            <w:instrText xml:space="preserve"> PAGE  \* MERGEFORMAT </w:instrText>
          </w:r>
          <w:r w:rsidRPr="006109B6">
            <w:rPr>
              <w:rFonts w:ascii="Khmer UI" w:hAnsi="Khmer UI" w:cs="Khmer UI"/>
              <w:b/>
              <w:sz w:val="20"/>
              <w:szCs w:val="20"/>
            </w:rPr>
            <w:fldChar w:fldCharType="separate"/>
          </w:r>
          <w:r w:rsidR="003D5152">
            <w:rPr>
              <w:rFonts w:ascii="Khmer UI" w:hAnsi="Khmer UI" w:cs="Khmer UI"/>
              <w:b/>
              <w:noProof/>
              <w:sz w:val="20"/>
              <w:szCs w:val="20"/>
            </w:rPr>
            <w:t>40</w:t>
          </w:r>
          <w:r w:rsidRPr="006109B6">
            <w:rPr>
              <w:rFonts w:ascii="Khmer UI" w:hAnsi="Khmer UI" w:cs="Khmer UI"/>
              <w:b/>
              <w:sz w:val="20"/>
              <w:szCs w:val="20"/>
            </w:rPr>
            <w:fldChar w:fldCharType="end"/>
          </w:r>
        </w:p>
      </w:tc>
      <w:tc>
        <w:tcPr>
          <w:tcW w:w="2250" w:type="pct"/>
          <w:tcBorders>
            <w:bottom w:val="single" w:sz="4" w:space="0" w:color="4F81BD" w:themeColor="accent1"/>
          </w:tcBorders>
        </w:tcPr>
        <w:p w14:paraId="284EE4FE" w14:textId="77777777" w:rsidR="00D84EA5" w:rsidRDefault="00D84EA5">
          <w:pPr>
            <w:pStyle w:val="En-tte"/>
            <w:rPr>
              <w:rFonts w:asciiTheme="majorHAnsi" w:eastAsiaTheme="majorEastAsia" w:hAnsiTheme="majorHAnsi" w:cstheme="majorBidi"/>
              <w:b/>
              <w:bCs/>
            </w:rPr>
          </w:pPr>
        </w:p>
      </w:tc>
    </w:tr>
    <w:tr w:rsidR="00D84EA5" w14:paraId="0C09CC2F" w14:textId="77777777">
      <w:trPr>
        <w:trHeight w:val="150"/>
      </w:trPr>
      <w:tc>
        <w:tcPr>
          <w:tcW w:w="2250" w:type="pct"/>
          <w:tcBorders>
            <w:top w:val="single" w:sz="4" w:space="0" w:color="4F81BD" w:themeColor="accent1"/>
          </w:tcBorders>
        </w:tcPr>
        <w:p w14:paraId="06C8A74E" w14:textId="77777777" w:rsidR="00D84EA5" w:rsidRDefault="00D84EA5">
          <w:pPr>
            <w:pStyle w:val="En-tte"/>
            <w:rPr>
              <w:rFonts w:asciiTheme="majorHAnsi" w:eastAsiaTheme="majorEastAsia" w:hAnsiTheme="majorHAnsi" w:cstheme="majorBidi"/>
              <w:b/>
              <w:bCs/>
            </w:rPr>
          </w:pPr>
        </w:p>
      </w:tc>
      <w:tc>
        <w:tcPr>
          <w:tcW w:w="500" w:type="pct"/>
          <w:vMerge/>
        </w:tcPr>
        <w:p w14:paraId="5AC70538" w14:textId="77777777" w:rsidR="00D84EA5" w:rsidRDefault="00D84EA5">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14:paraId="202023CA" w14:textId="77777777" w:rsidR="00D84EA5" w:rsidRDefault="00D84EA5">
          <w:pPr>
            <w:pStyle w:val="En-tte"/>
            <w:rPr>
              <w:rFonts w:asciiTheme="majorHAnsi" w:eastAsiaTheme="majorEastAsia" w:hAnsiTheme="majorHAnsi" w:cstheme="majorBidi"/>
              <w:b/>
              <w:bCs/>
            </w:rPr>
          </w:pPr>
        </w:p>
      </w:tc>
    </w:tr>
  </w:tbl>
  <w:p w14:paraId="6EEAEBB5" w14:textId="77777777" w:rsidR="00D84EA5" w:rsidRDefault="00D84E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0FB9" w14:textId="77777777" w:rsidR="00362232" w:rsidRDefault="00362232" w:rsidP="001347C1">
      <w:pPr>
        <w:spacing w:after="0"/>
      </w:pPr>
      <w:r>
        <w:separator/>
      </w:r>
    </w:p>
  </w:footnote>
  <w:footnote w:type="continuationSeparator" w:id="0">
    <w:p w14:paraId="551EACE1" w14:textId="77777777" w:rsidR="00362232" w:rsidRDefault="00362232" w:rsidP="001347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5ECB" w14:textId="12467C26" w:rsidR="00D84EA5" w:rsidRDefault="00000000">
    <w:pPr>
      <w:pStyle w:val="En-tte"/>
    </w:pPr>
    <w:r>
      <w:rPr>
        <w:noProof/>
      </w:rPr>
      <w:pict w14:anchorId="5F712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804422" o:spid="_x0000_s1027" type="#_x0000_t136" style="position:absolute;margin-left:0;margin-top:0;width:612.05pt;height:68pt;rotation:315;z-index:-251655168;mso-position-horizontal:center;mso-position-horizontal-relative:margin;mso-position-vertical:center;mso-position-vertical-relative:margin" o:allowincell="f" fillcolor="#ffc000" stroked="f">
          <v:fill opacity=".5"/>
          <v:textpath style="font-family:&quot;Arial&quot;;font-size:1pt" string="Document 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D856" w14:textId="25AC602B" w:rsidR="00D84EA5" w:rsidRDefault="00000000">
    <w:pPr>
      <w:pStyle w:val="En-tte"/>
    </w:pPr>
    <w:r>
      <w:rPr>
        <w:noProof/>
      </w:rPr>
      <w:pict w14:anchorId="0D483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804423" o:spid="_x0000_s1028" type="#_x0000_t136" style="position:absolute;margin-left:0;margin-top:0;width:612.05pt;height:68pt;rotation:315;z-index:-251653120;mso-position-horizontal:center;mso-position-horizontal-relative:margin;mso-position-vertical:center;mso-position-vertical-relative:margin" o:allowincell="f" fillcolor="#ffc000" stroked="f">
          <v:fill opacity=".5"/>
          <v:textpath style="font-family:&quot;Arial&quot;;font-size:1pt" string="Document Confident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6D1A" w14:textId="5E15B88A" w:rsidR="00D84EA5" w:rsidRDefault="00000000">
    <w:pPr>
      <w:pStyle w:val="En-tte"/>
    </w:pPr>
    <w:r>
      <w:rPr>
        <w:noProof/>
      </w:rPr>
      <w:pict w14:anchorId="453D5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804421" o:spid="_x0000_s1026" type="#_x0000_t136" style="position:absolute;margin-left:0;margin-top:0;width:612.05pt;height:68pt;rotation:315;z-index:-251657216;mso-position-horizontal:center;mso-position-horizontal-relative:margin;mso-position-vertical:center;mso-position-vertical-relative:margin" o:allowincell="f" fillcolor="#ffc000" stroked="f">
          <v:fill opacity=".5"/>
          <v:textpath style="font-family:&quot;Arial&quot;;font-size:1pt" string="Document Confident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C4E"/>
    <w:multiLevelType w:val="hybridMultilevel"/>
    <w:tmpl w:val="AE7A135A"/>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 w15:restartNumberingAfterBreak="0">
    <w:nsid w:val="06D53F6F"/>
    <w:multiLevelType w:val="hybridMultilevel"/>
    <w:tmpl w:val="6AC6ADD2"/>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7D11B91"/>
    <w:multiLevelType w:val="hybridMultilevel"/>
    <w:tmpl w:val="640EEDA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3E3733"/>
    <w:multiLevelType w:val="multilevel"/>
    <w:tmpl w:val="5C9419D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lang w:val="en-CA"/>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A825EFA"/>
    <w:multiLevelType w:val="hybridMultilevel"/>
    <w:tmpl w:val="C07C1050"/>
    <w:lvl w:ilvl="0" w:tplc="0C0C000D">
      <w:start w:val="1"/>
      <w:numFmt w:val="bullet"/>
      <w:lvlText w:val=""/>
      <w:lvlJc w:val="left"/>
      <w:pPr>
        <w:ind w:left="3788" w:hanging="360"/>
      </w:pPr>
      <w:rPr>
        <w:rFonts w:ascii="Wingdings" w:hAnsi="Wingdings" w:hint="default"/>
      </w:rPr>
    </w:lvl>
    <w:lvl w:ilvl="1" w:tplc="0C0C0003" w:tentative="1">
      <w:start w:val="1"/>
      <w:numFmt w:val="bullet"/>
      <w:lvlText w:val="o"/>
      <w:lvlJc w:val="left"/>
      <w:pPr>
        <w:ind w:left="4508" w:hanging="360"/>
      </w:pPr>
      <w:rPr>
        <w:rFonts w:ascii="Courier New" w:hAnsi="Courier New" w:cs="Courier New" w:hint="default"/>
      </w:rPr>
    </w:lvl>
    <w:lvl w:ilvl="2" w:tplc="0C0C0005" w:tentative="1">
      <w:start w:val="1"/>
      <w:numFmt w:val="bullet"/>
      <w:lvlText w:val=""/>
      <w:lvlJc w:val="left"/>
      <w:pPr>
        <w:ind w:left="5228" w:hanging="360"/>
      </w:pPr>
      <w:rPr>
        <w:rFonts w:ascii="Wingdings" w:hAnsi="Wingdings" w:hint="default"/>
      </w:rPr>
    </w:lvl>
    <w:lvl w:ilvl="3" w:tplc="0C0C0001" w:tentative="1">
      <w:start w:val="1"/>
      <w:numFmt w:val="bullet"/>
      <w:lvlText w:val=""/>
      <w:lvlJc w:val="left"/>
      <w:pPr>
        <w:ind w:left="5948" w:hanging="360"/>
      </w:pPr>
      <w:rPr>
        <w:rFonts w:ascii="Symbol" w:hAnsi="Symbol" w:hint="default"/>
      </w:rPr>
    </w:lvl>
    <w:lvl w:ilvl="4" w:tplc="0C0C0003" w:tentative="1">
      <w:start w:val="1"/>
      <w:numFmt w:val="bullet"/>
      <w:lvlText w:val="o"/>
      <w:lvlJc w:val="left"/>
      <w:pPr>
        <w:ind w:left="6668" w:hanging="360"/>
      </w:pPr>
      <w:rPr>
        <w:rFonts w:ascii="Courier New" w:hAnsi="Courier New" w:cs="Courier New" w:hint="default"/>
      </w:rPr>
    </w:lvl>
    <w:lvl w:ilvl="5" w:tplc="0C0C0005" w:tentative="1">
      <w:start w:val="1"/>
      <w:numFmt w:val="bullet"/>
      <w:lvlText w:val=""/>
      <w:lvlJc w:val="left"/>
      <w:pPr>
        <w:ind w:left="7388" w:hanging="360"/>
      </w:pPr>
      <w:rPr>
        <w:rFonts w:ascii="Wingdings" w:hAnsi="Wingdings" w:hint="default"/>
      </w:rPr>
    </w:lvl>
    <w:lvl w:ilvl="6" w:tplc="0C0C0001" w:tentative="1">
      <w:start w:val="1"/>
      <w:numFmt w:val="bullet"/>
      <w:lvlText w:val=""/>
      <w:lvlJc w:val="left"/>
      <w:pPr>
        <w:ind w:left="8108" w:hanging="360"/>
      </w:pPr>
      <w:rPr>
        <w:rFonts w:ascii="Symbol" w:hAnsi="Symbol" w:hint="default"/>
      </w:rPr>
    </w:lvl>
    <w:lvl w:ilvl="7" w:tplc="0C0C0003" w:tentative="1">
      <w:start w:val="1"/>
      <w:numFmt w:val="bullet"/>
      <w:lvlText w:val="o"/>
      <w:lvlJc w:val="left"/>
      <w:pPr>
        <w:ind w:left="8828" w:hanging="360"/>
      </w:pPr>
      <w:rPr>
        <w:rFonts w:ascii="Courier New" w:hAnsi="Courier New" w:cs="Courier New" w:hint="default"/>
      </w:rPr>
    </w:lvl>
    <w:lvl w:ilvl="8" w:tplc="0C0C0005" w:tentative="1">
      <w:start w:val="1"/>
      <w:numFmt w:val="bullet"/>
      <w:lvlText w:val=""/>
      <w:lvlJc w:val="left"/>
      <w:pPr>
        <w:ind w:left="9548" w:hanging="360"/>
      </w:pPr>
      <w:rPr>
        <w:rFonts w:ascii="Wingdings" w:hAnsi="Wingdings" w:hint="default"/>
      </w:rPr>
    </w:lvl>
  </w:abstractNum>
  <w:abstractNum w:abstractNumId="5" w15:restartNumberingAfterBreak="0">
    <w:nsid w:val="10177104"/>
    <w:multiLevelType w:val="hybridMultilevel"/>
    <w:tmpl w:val="FC608F4E"/>
    <w:lvl w:ilvl="0" w:tplc="55A88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D4BBA"/>
    <w:multiLevelType w:val="hybridMultilevel"/>
    <w:tmpl w:val="B6BCF446"/>
    <w:lvl w:ilvl="0" w:tplc="5E5C45B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4FA77DE"/>
    <w:multiLevelType w:val="hybridMultilevel"/>
    <w:tmpl w:val="9D18202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5923EA9"/>
    <w:multiLevelType w:val="hybridMultilevel"/>
    <w:tmpl w:val="423A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B2361"/>
    <w:multiLevelType w:val="hybridMultilevel"/>
    <w:tmpl w:val="0A88473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170E2A63"/>
    <w:multiLevelType w:val="hybridMultilevel"/>
    <w:tmpl w:val="E4C04A2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181D4EFF"/>
    <w:multiLevelType w:val="hybridMultilevel"/>
    <w:tmpl w:val="6E482D9C"/>
    <w:lvl w:ilvl="0" w:tplc="55A88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1D1B09"/>
    <w:multiLevelType w:val="hybridMultilevel"/>
    <w:tmpl w:val="ACA00FAE"/>
    <w:lvl w:ilvl="0" w:tplc="0238A0C4">
      <w:start w:val="1"/>
      <w:numFmt w:val="bullet"/>
      <w:lvlText w:val=""/>
      <w:lvlJc w:val="left"/>
      <w:pPr>
        <w:ind w:left="1800" w:hanging="360"/>
      </w:pPr>
      <w:rPr>
        <w:rFonts w:ascii="Symbol" w:hAnsi="Symbol" w:hint="default"/>
        <w:sz w:val="24"/>
        <w:szCs w:val="24"/>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3" w15:restartNumberingAfterBreak="0">
    <w:nsid w:val="24267A88"/>
    <w:multiLevelType w:val="hybridMultilevel"/>
    <w:tmpl w:val="EE52777C"/>
    <w:lvl w:ilvl="0" w:tplc="FD4846A6">
      <w:start w:val="6"/>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53407B4"/>
    <w:multiLevelType w:val="hybridMultilevel"/>
    <w:tmpl w:val="630C1B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8B72734"/>
    <w:multiLevelType w:val="hybridMultilevel"/>
    <w:tmpl w:val="D8889BA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CE04BB0"/>
    <w:multiLevelType w:val="hybridMultilevel"/>
    <w:tmpl w:val="DA40587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7" w15:restartNumberingAfterBreak="0">
    <w:nsid w:val="34864097"/>
    <w:multiLevelType w:val="hybridMultilevel"/>
    <w:tmpl w:val="C57A6BAA"/>
    <w:lvl w:ilvl="0" w:tplc="B068FA50">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hint="default"/>
      </w:rPr>
    </w:lvl>
    <w:lvl w:ilvl="5" w:tplc="0C0C000B">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4D805EC"/>
    <w:multiLevelType w:val="hybridMultilevel"/>
    <w:tmpl w:val="AB6AA94A"/>
    <w:lvl w:ilvl="0" w:tplc="0C0C000D">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9" w15:restartNumberingAfterBreak="0">
    <w:nsid w:val="35E96E70"/>
    <w:multiLevelType w:val="hybridMultilevel"/>
    <w:tmpl w:val="201C5658"/>
    <w:lvl w:ilvl="0" w:tplc="436296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A2EF6"/>
    <w:multiLevelType w:val="hybridMultilevel"/>
    <w:tmpl w:val="BD5612D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365478CF"/>
    <w:multiLevelType w:val="hybridMultilevel"/>
    <w:tmpl w:val="F8FC5D48"/>
    <w:lvl w:ilvl="0" w:tplc="0C0C000D">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2" w15:restartNumberingAfterBreak="0">
    <w:nsid w:val="36FB6CE7"/>
    <w:multiLevelType w:val="hybridMultilevel"/>
    <w:tmpl w:val="B1DE382A"/>
    <w:lvl w:ilvl="0" w:tplc="0A5CE7A2">
      <w:start w:val="1"/>
      <w:numFmt w:val="lowerLetter"/>
      <w:lvlText w:val="%1)"/>
      <w:lvlJc w:val="left"/>
      <w:pPr>
        <w:ind w:left="720" w:hanging="360"/>
      </w:pPr>
      <w:rPr>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8FF43D0"/>
    <w:multiLevelType w:val="multilevel"/>
    <w:tmpl w:val="10C84602"/>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b/>
        <w:i w:val="0"/>
        <w:sz w:val="24"/>
        <w:szCs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3BE91F6D"/>
    <w:multiLevelType w:val="hybridMultilevel"/>
    <w:tmpl w:val="AAC01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15B008F"/>
    <w:multiLevelType w:val="hybridMultilevel"/>
    <w:tmpl w:val="4E7AF776"/>
    <w:lvl w:ilvl="0" w:tplc="0716564A">
      <w:start w:val="1"/>
      <w:numFmt w:val="lowerLetter"/>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8763C"/>
    <w:multiLevelType w:val="hybridMultilevel"/>
    <w:tmpl w:val="3CD4E5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82E471A"/>
    <w:multiLevelType w:val="hybridMultilevel"/>
    <w:tmpl w:val="0540E8EC"/>
    <w:lvl w:ilvl="0" w:tplc="55A88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42523"/>
    <w:multiLevelType w:val="multilevel"/>
    <w:tmpl w:val="9D58DD4E"/>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56C4EF3"/>
    <w:multiLevelType w:val="multilevel"/>
    <w:tmpl w:val="93F0CADE"/>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66F187C"/>
    <w:multiLevelType w:val="multilevel"/>
    <w:tmpl w:val="371A433C"/>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b/>
        <w:i w:val="0"/>
        <w:sz w:val="24"/>
        <w:szCs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8A737B6"/>
    <w:multiLevelType w:val="multilevel"/>
    <w:tmpl w:val="808283E4"/>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b/>
        <w:i w:val="0"/>
        <w:sz w:val="24"/>
        <w:szCs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AD0291B"/>
    <w:multiLevelType w:val="hybridMultilevel"/>
    <w:tmpl w:val="6400B1AE"/>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33" w15:restartNumberingAfterBreak="0">
    <w:nsid w:val="615555D3"/>
    <w:multiLevelType w:val="multilevel"/>
    <w:tmpl w:val="984C4AF0"/>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4CD4BA2"/>
    <w:multiLevelType w:val="hybridMultilevel"/>
    <w:tmpl w:val="93129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0E7F82"/>
    <w:multiLevelType w:val="hybridMultilevel"/>
    <w:tmpl w:val="A88693C6"/>
    <w:lvl w:ilvl="0" w:tplc="B21098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112E3"/>
    <w:multiLevelType w:val="hybridMultilevel"/>
    <w:tmpl w:val="4A9226D0"/>
    <w:lvl w:ilvl="0" w:tplc="55A889B0">
      <w:start w:val="1"/>
      <w:numFmt w:val="lowerLetter"/>
      <w:lvlText w:val="(%1)"/>
      <w:lvlJc w:val="left"/>
      <w:pPr>
        <w:ind w:left="360" w:hanging="360"/>
      </w:pPr>
      <w:rPr>
        <w:rFonts w:hint="default"/>
      </w:rPr>
    </w:lvl>
    <w:lvl w:ilvl="1" w:tplc="80FA99B6">
      <w:start w:val="1"/>
      <w:numFmt w:val="decimal"/>
      <w:lvlText w:val="%2."/>
      <w:lvlJc w:val="left"/>
      <w:pPr>
        <w:ind w:left="3479" w:hanging="360"/>
      </w:pPr>
      <w:rPr>
        <w:rFonts w:cs="Arial" w:hint="default"/>
        <w:color w:val="auto"/>
      </w:rPr>
    </w:lvl>
    <w:lvl w:ilvl="2" w:tplc="55A889B0">
      <w:start w:val="1"/>
      <w:numFmt w:val="lowerLetter"/>
      <w:lvlText w:val="(%3)"/>
      <w:lvlJc w:val="left"/>
      <w:pPr>
        <w:ind w:left="2340" w:hanging="360"/>
      </w:pPr>
      <w:rPr>
        <w:rFonts w:hint="default"/>
      </w:rPr>
    </w:lvl>
    <w:lvl w:ilvl="3" w:tplc="48A2CBE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F6C49"/>
    <w:multiLevelType w:val="hybridMultilevel"/>
    <w:tmpl w:val="7DC0CB2A"/>
    <w:lvl w:ilvl="0" w:tplc="85FA6A4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2DFD"/>
    <w:multiLevelType w:val="hybridMultilevel"/>
    <w:tmpl w:val="0ADCD350"/>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9" w15:restartNumberingAfterBreak="0">
    <w:nsid w:val="748A25D1"/>
    <w:multiLevelType w:val="multilevel"/>
    <w:tmpl w:val="145C7AA6"/>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b/>
        <w:i w:val="0"/>
        <w:sz w:val="24"/>
        <w:szCs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4E4158A"/>
    <w:multiLevelType w:val="hybridMultilevel"/>
    <w:tmpl w:val="D526C28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1" w15:restartNumberingAfterBreak="0">
    <w:nsid w:val="769F1036"/>
    <w:multiLevelType w:val="hybridMultilevel"/>
    <w:tmpl w:val="439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B1954"/>
    <w:multiLevelType w:val="multilevel"/>
    <w:tmpl w:val="F38CFCC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sz w:val="24"/>
        <w:szCs w:val="24"/>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B92583B"/>
    <w:multiLevelType w:val="hybridMultilevel"/>
    <w:tmpl w:val="342E4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AA5651"/>
    <w:multiLevelType w:val="hybridMultilevel"/>
    <w:tmpl w:val="44002C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CCB4931"/>
    <w:multiLevelType w:val="hybridMultilevel"/>
    <w:tmpl w:val="B54EDE76"/>
    <w:lvl w:ilvl="0" w:tplc="0C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328196">
    <w:abstractNumId w:val="8"/>
  </w:num>
  <w:num w:numId="2" w16cid:durableId="1222790017">
    <w:abstractNumId w:val="41"/>
  </w:num>
  <w:num w:numId="3" w16cid:durableId="277612434">
    <w:abstractNumId w:val="39"/>
  </w:num>
  <w:num w:numId="4" w16cid:durableId="2074815847">
    <w:abstractNumId w:val="3"/>
  </w:num>
  <w:num w:numId="5" w16cid:durableId="251860909">
    <w:abstractNumId w:val="24"/>
  </w:num>
  <w:num w:numId="6" w16cid:durableId="1079668395">
    <w:abstractNumId w:val="36"/>
  </w:num>
  <w:num w:numId="7" w16cid:durableId="1283030910">
    <w:abstractNumId w:val="29"/>
  </w:num>
  <w:num w:numId="8" w16cid:durableId="2058118959">
    <w:abstractNumId w:val="28"/>
  </w:num>
  <w:num w:numId="9" w16cid:durableId="920213204">
    <w:abstractNumId w:val="43"/>
  </w:num>
  <w:num w:numId="10" w16cid:durableId="1739862174">
    <w:abstractNumId w:val="12"/>
  </w:num>
  <w:num w:numId="11" w16cid:durableId="446050232">
    <w:abstractNumId w:val="34"/>
  </w:num>
  <w:num w:numId="12" w16cid:durableId="1109159297">
    <w:abstractNumId w:val="30"/>
  </w:num>
  <w:num w:numId="13" w16cid:durableId="695426232">
    <w:abstractNumId w:val="31"/>
  </w:num>
  <w:num w:numId="14" w16cid:durableId="1766733039">
    <w:abstractNumId w:val="42"/>
  </w:num>
  <w:num w:numId="15" w16cid:durableId="63583424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067643">
    <w:abstractNumId w:val="19"/>
  </w:num>
  <w:num w:numId="17" w16cid:durableId="906377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0745728">
    <w:abstractNumId w:val="15"/>
  </w:num>
  <w:num w:numId="19" w16cid:durableId="427119951">
    <w:abstractNumId w:val="5"/>
  </w:num>
  <w:num w:numId="20" w16cid:durableId="304746708">
    <w:abstractNumId w:val="25"/>
  </w:num>
  <w:num w:numId="21" w16cid:durableId="1883521629">
    <w:abstractNumId w:val="11"/>
  </w:num>
  <w:num w:numId="22" w16cid:durableId="2124691466">
    <w:abstractNumId w:val="37"/>
  </w:num>
  <w:num w:numId="23" w16cid:durableId="5642820">
    <w:abstractNumId w:val="35"/>
  </w:num>
  <w:num w:numId="24" w16cid:durableId="1791392162">
    <w:abstractNumId w:val="27"/>
  </w:num>
  <w:num w:numId="25" w16cid:durableId="2036155859">
    <w:abstractNumId w:val="45"/>
  </w:num>
  <w:num w:numId="26" w16cid:durableId="1028943663">
    <w:abstractNumId w:val="14"/>
  </w:num>
  <w:num w:numId="27" w16cid:durableId="873158204">
    <w:abstractNumId w:val="7"/>
  </w:num>
  <w:num w:numId="28" w16cid:durableId="1640183665">
    <w:abstractNumId w:val="6"/>
  </w:num>
  <w:num w:numId="29" w16cid:durableId="1411733061">
    <w:abstractNumId w:val="1"/>
  </w:num>
  <w:num w:numId="30" w16cid:durableId="1246039450">
    <w:abstractNumId w:val="17"/>
  </w:num>
  <w:num w:numId="31" w16cid:durableId="448429454">
    <w:abstractNumId w:val="22"/>
  </w:num>
  <w:num w:numId="32" w16cid:durableId="1757751353">
    <w:abstractNumId w:val="23"/>
  </w:num>
  <w:num w:numId="33" w16cid:durableId="1255285797">
    <w:abstractNumId w:val="10"/>
  </w:num>
  <w:num w:numId="34" w16cid:durableId="604729317">
    <w:abstractNumId w:val="21"/>
  </w:num>
  <w:num w:numId="35" w16cid:durableId="1969585997">
    <w:abstractNumId w:val="18"/>
  </w:num>
  <w:num w:numId="36" w16cid:durableId="1996058952">
    <w:abstractNumId w:val="9"/>
  </w:num>
  <w:num w:numId="37" w16cid:durableId="1669210514">
    <w:abstractNumId w:val="13"/>
  </w:num>
  <w:num w:numId="38" w16cid:durableId="1788430408">
    <w:abstractNumId w:val="20"/>
  </w:num>
  <w:num w:numId="39" w16cid:durableId="1501309707">
    <w:abstractNumId w:val="4"/>
  </w:num>
  <w:num w:numId="40" w16cid:durableId="1763065768">
    <w:abstractNumId w:val="32"/>
  </w:num>
  <w:num w:numId="41" w16cid:durableId="1599558140">
    <w:abstractNumId w:val="44"/>
  </w:num>
  <w:num w:numId="42" w16cid:durableId="57561907">
    <w:abstractNumId w:val="0"/>
  </w:num>
  <w:num w:numId="43" w16cid:durableId="706833204">
    <w:abstractNumId w:val="2"/>
  </w:num>
  <w:num w:numId="44" w16cid:durableId="167449937">
    <w:abstractNumId w:val="40"/>
  </w:num>
  <w:num w:numId="45" w16cid:durableId="1304236706">
    <w:abstractNumId w:val="38"/>
  </w:num>
  <w:num w:numId="46" w16cid:durableId="348026278">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BD"/>
    <w:rsid w:val="00000177"/>
    <w:rsid w:val="000010AD"/>
    <w:rsid w:val="0000703E"/>
    <w:rsid w:val="0002052B"/>
    <w:rsid w:val="000226EB"/>
    <w:rsid w:val="000256A5"/>
    <w:rsid w:val="000313E1"/>
    <w:rsid w:val="00036F35"/>
    <w:rsid w:val="000404BC"/>
    <w:rsid w:val="00043064"/>
    <w:rsid w:val="00043F51"/>
    <w:rsid w:val="00044165"/>
    <w:rsid w:val="00045D01"/>
    <w:rsid w:val="00047AE7"/>
    <w:rsid w:val="0005581D"/>
    <w:rsid w:val="000575E1"/>
    <w:rsid w:val="000707A6"/>
    <w:rsid w:val="000707F4"/>
    <w:rsid w:val="0007442C"/>
    <w:rsid w:val="000853F4"/>
    <w:rsid w:val="000914F1"/>
    <w:rsid w:val="000A006E"/>
    <w:rsid w:val="000A2748"/>
    <w:rsid w:val="000B1441"/>
    <w:rsid w:val="000B7AD2"/>
    <w:rsid w:val="000C690B"/>
    <w:rsid w:val="000D6294"/>
    <w:rsid w:val="000E355F"/>
    <w:rsid w:val="000E492C"/>
    <w:rsid w:val="000F1936"/>
    <w:rsid w:val="000F3827"/>
    <w:rsid w:val="00103F51"/>
    <w:rsid w:val="00104F87"/>
    <w:rsid w:val="00112BB1"/>
    <w:rsid w:val="00114C5B"/>
    <w:rsid w:val="00121000"/>
    <w:rsid w:val="0012214F"/>
    <w:rsid w:val="001347C1"/>
    <w:rsid w:val="001403EF"/>
    <w:rsid w:val="001440C7"/>
    <w:rsid w:val="00164193"/>
    <w:rsid w:val="00167C7D"/>
    <w:rsid w:val="00170587"/>
    <w:rsid w:val="0018149F"/>
    <w:rsid w:val="00182736"/>
    <w:rsid w:val="0019791D"/>
    <w:rsid w:val="001B0874"/>
    <w:rsid w:val="001C77D8"/>
    <w:rsid w:val="001D0262"/>
    <w:rsid w:val="001D2BBD"/>
    <w:rsid w:val="001D5403"/>
    <w:rsid w:val="001D7380"/>
    <w:rsid w:val="001E73F4"/>
    <w:rsid w:val="001E7887"/>
    <w:rsid w:val="001F1751"/>
    <w:rsid w:val="001F3376"/>
    <w:rsid w:val="001F7594"/>
    <w:rsid w:val="00216AEA"/>
    <w:rsid w:val="00222DDA"/>
    <w:rsid w:val="00225523"/>
    <w:rsid w:val="002300C8"/>
    <w:rsid w:val="00232A8B"/>
    <w:rsid w:val="002377A3"/>
    <w:rsid w:val="00247E22"/>
    <w:rsid w:val="0025017F"/>
    <w:rsid w:val="002518CE"/>
    <w:rsid w:val="00261768"/>
    <w:rsid w:val="002621B8"/>
    <w:rsid w:val="0026640E"/>
    <w:rsid w:val="00266CAD"/>
    <w:rsid w:val="00273768"/>
    <w:rsid w:val="00277455"/>
    <w:rsid w:val="00280FB6"/>
    <w:rsid w:val="00281B56"/>
    <w:rsid w:val="00283318"/>
    <w:rsid w:val="002A1951"/>
    <w:rsid w:val="002A3DF6"/>
    <w:rsid w:val="002A3FE4"/>
    <w:rsid w:val="002A5F6E"/>
    <w:rsid w:val="002B0D70"/>
    <w:rsid w:val="002C11A7"/>
    <w:rsid w:val="002C351B"/>
    <w:rsid w:val="002C5271"/>
    <w:rsid w:val="002C650B"/>
    <w:rsid w:val="002C6811"/>
    <w:rsid w:val="002C6FE7"/>
    <w:rsid w:val="002D04BE"/>
    <w:rsid w:val="002D3A7A"/>
    <w:rsid w:val="002D5929"/>
    <w:rsid w:val="002D647F"/>
    <w:rsid w:val="002E1BB9"/>
    <w:rsid w:val="002E23D2"/>
    <w:rsid w:val="002E48C1"/>
    <w:rsid w:val="002E63FC"/>
    <w:rsid w:val="002F099C"/>
    <w:rsid w:val="002F2277"/>
    <w:rsid w:val="00303E0A"/>
    <w:rsid w:val="003045F6"/>
    <w:rsid w:val="00306985"/>
    <w:rsid w:val="00311DE4"/>
    <w:rsid w:val="00313870"/>
    <w:rsid w:val="0032065D"/>
    <w:rsid w:val="00325E64"/>
    <w:rsid w:val="003379A8"/>
    <w:rsid w:val="00343665"/>
    <w:rsid w:val="003515D3"/>
    <w:rsid w:val="003536EC"/>
    <w:rsid w:val="0035487A"/>
    <w:rsid w:val="00362232"/>
    <w:rsid w:val="0036533D"/>
    <w:rsid w:val="00370F35"/>
    <w:rsid w:val="00384083"/>
    <w:rsid w:val="00385078"/>
    <w:rsid w:val="0038564A"/>
    <w:rsid w:val="00385DB9"/>
    <w:rsid w:val="00386FB8"/>
    <w:rsid w:val="00394FC2"/>
    <w:rsid w:val="00395AC2"/>
    <w:rsid w:val="00397C4F"/>
    <w:rsid w:val="003A63EE"/>
    <w:rsid w:val="003B7F2E"/>
    <w:rsid w:val="003C39F4"/>
    <w:rsid w:val="003D4BC1"/>
    <w:rsid w:val="003D5152"/>
    <w:rsid w:val="003E0493"/>
    <w:rsid w:val="00400AB6"/>
    <w:rsid w:val="00402D93"/>
    <w:rsid w:val="004031AE"/>
    <w:rsid w:val="004053D3"/>
    <w:rsid w:val="004128CC"/>
    <w:rsid w:val="004143CA"/>
    <w:rsid w:val="00420576"/>
    <w:rsid w:val="004208CC"/>
    <w:rsid w:val="00422EA5"/>
    <w:rsid w:val="00425A36"/>
    <w:rsid w:val="00430038"/>
    <w:rsid w:val="004315F2"/>
    <w:rsid w:val="004345FB"/>
    <w:rsid w:val="0043767C"/>
    <w:rsid w:val="00437E6B"/>
    <w:rsid w:val="00440B91"/>
    <w:rsid w:val="00442786"/>
    <w:rsid w:val="00447A26"/>
    <w:rsid w:val="00450E65"/>
    <w:rsid w:val="0045770D"/>
    <w:rsid w:val="00460FDF"/>
    <w:rsid w:val="00470B1A"/>
    <w:rsid w:val="00470C30"/>
    <w:rsid w:val="004717E0"/>
    <w:rsid w:val="00471BD8"/>
    <w:rsid w:val="00474A17"/>
    <w:rsid w:val="00486F6D"/>
    <w:rsid w:val="00492DE7"/>
    <w:rsid w:val="00493B21"/>
    <w:rsid w:val="004A2D56"/>
    <w:rsid w:val="004C150A"/>
    <w:rsid w:val="004D535D"/>
    <w:rsid w:val="004E173A"/>
    <w:rsid w:val="004E1AB5"/>
    <w:rsid w:val="004F4720"/>
    <w:rsid w:val="004F53A3"/>
    <w:rsid w:val="00506119"/>
    <w:rsid w:val="00507CE5"/>
    <w:rsid w:val="00510032"/>
    <w:rsid w:val="00525378"/>
    <w:rsid w:val="00526059"/>
    <w:rsid w:val="005272B2"/>
    <w:rsid w:val="00531F6C"/>
    <w:rsid w:val="00535170"/>
    <w:rsid w:val="00536BB9"/>
    <w:rsid w:val="00542050"/>
    <w:rsid w:val="00544255"/>
    <w:rsid w:val="005463C4"/>
    <w:rsid w:val="00561020"/>
    <w:rsid w:val="00571535"/>
    <w:rsid w:val="00571702"/>
    <w:rsid w:val="005821FD"/>
    <w:rsid w:val="005828F7"/>
    <w:rsid w:val="005848C5"/>
    <w:rsid w:val="0058793D"/>
    <w:rsid w:val="0059078B"/>
    <w:rsid w:val="00590B2A"/>
    <w:rsid w:val="00591E27"/>
    <w:rsid w:val="00595EF2"/>
    <w:rsid w:val="005A1A47"/>
    <w:rsid w:val="005A66CE"/>
    <w:rsid w:val="005A69F6"/>
    <w:rsid w:val="005B46C9"/>
    <w:rsid w:val="005C0A97"/>
    <w:rsid w:val="005C6C37"/>
    <w:rsid w:val="005D3925"/>
    <w:rsid w:val="005D7FC0"/>
    <w:rsid w:val="005E13BA"/>
    <w:rsid w:val="005E4DA3"/>
    <w:rsid w:val="005E77BB"/>
    <w:rsid w:val="005F01C9"/>
    <w:rsid w:val="005F1774"/>
    <w:rsid w:val="005F64AE"/>
    <w:rsid w:val="005F78A1"/>
    <w:rsid w:val="00603B77"/>
    <w:rsid w:val="00605574"/>
    <w:rsid w:val="006109B6"/>
    <w:rsid w:val="0061160D"/>
    <w:rsid w:val="006211E4"/>
    <w:rsid w:val="00624674"/>
    <w:rsid w:val="00637005"/>
    <w:rsid w:val="006400F7"/>
    <w:rsid w:val="00644B55"/>
    <w:rsid w:val="00644DB1"/>
    <w:rsid w:val="00650E5F"/>
    <w:rsid w:val="0065289E"/>
    <w:rsid w:val="00661988"/>
    <w:rsid w:val="00662F5A"/>
    <w:rsid w:val="0067198A"/>
    <w:rsid w:val="006721DE"/>
    <w:rsid w:val="00673440"/>
    <w:rsid w:val="006769C8"/>
    <w:rsid w:val="0068053C"/>
    <w:rsid w:val="006816DA"/>
    <w:rsid w:val="006836EA"/>
    <w:rsid w:val="0068448F"/>
    <w:rsid w:val="006858B8"/>
    <w:rsid w:val="006878D3"/>
    <w:rsid w:val="00694385"/>
    <w:rsid w:val="006954E1"/>
    <w:rsid w:val="006A0D14"/>
    <w:rsid w:val="006A4088"/>
    <w:rsid w:val="006B204F"/>
    <w:rsid w:val="006B725C"/>
    <w:rsid w:val="006C1206"/>
    <w:rsid w:val="006C4932"/>
    <w:rsid w:val="006C511A"/>
    <w:rsid w:val="006C59A1"/>
    <w:rsid w:val="006C7507"/>
    <w:rsid w:val="006C76F6"/>
    <w:rsid w:val="006C7F47"/>
    <w:rsid w:val="006E2874"/>
    <w:rsid w:val="006E34CE"/>
    <w:rsid w:val="006E38DF"/>
    <w:rsid w:val="006F1279"/>
    <w:rsid w:val="006F3F9C"/>
    <w:rsid w:val="00704E80"/>
    <w:rsid w:val="007072E4"/>
    <w:rsid w:val="007326E5"/>
    <w:rsid w:val="00744E3D"/>
    <w:rsid w:val="00755AAF"/>
    <w:rsid w:val="007618B4"/>
    <w:rsid w:val="00761D23"/>
    <w:rsid w:val="00771348"/>
    <w:rsid w:val="00782C27"/>
    <w:rsid w:val="007A2CBF"/>
    <w:rsid w:val="007A7261"/>
    <w:rsid w:val="007C357E"/>
    <w:rsid w:val="007C3A3D"/>
    <w:rsid w:val="007D0C4F"/>
    <w:rsid w:val="007D38E7"/>
    <w:rsid w:val="007F7392"/>
    <w:rsid w:val="008025EA"/>
    <w:rsid w:val="0080316A"/>
    <w:rsid w:val="008078C7"/>
    <w:rsid w:val="00811180"/>
    <w:rsid w:val="00811724"/>
    <w:rsid w:val="008176AB"/>
    <w:rsid w:val="00822E22"/>
    <w:rsid w:val="00830872"/>
    <w:rsid w:val="008317A3"/>
    <w:rsid w:val="00831DC4"/>
    <w:rsid w:val="00836A85"/>
    <w:rsid w:val="00844ADD"/>
    <w:rsid w:val="008533FC"/>
    <w:rsid w:val="0085497F"/>
    <w:rsid w:val="00854C00"/>
    <w:rsid w:val="0086147A"/>
    <w:rsid w:val="00867D9C"/>
    <w:rsid w:val="00871741"/>
    <w:rsid w:val="00873302"/>
    <w:rsid w:val="008764BC"/>
    <w:rsid w:val="00883E65"/>
    <w:rsid w:val="008865F9"/>
    <w:rsid w:val="008962D8"/>
    <w:rsid w:val="00897317"/>
    <w:rsid w:val="008A2E46"/>
    <w:rsid w:val="008A71BD"/>
    <w:rsid w:val="008A7ABF"/>
    <w:rsid w:val="008C0A8F"/>
    <w:rsid w:val="008C1E6E"/>
    <w:rsid w:val="008C257D"/>
    <w:rsid w:val="008C563D"/>
    <w:rsid w:val="008C718A"/>
    <w:rsid w:val="008C7964"/>
    <w:rsid w:val="008D1F3D"/>
    <w:rsid w:val="008E1E57"/>
    <w:rsid w:val="008F0EA0"/>
    <w:rsid w:val="008F37C4"/>
    <w:rsid w:val="008F76AA"/>
    <w:rsid w:val="009009B7"/>
    <w:rsid w:val="00900D58"/>
    <w:rsid w:val="009016BD"/>
    <w:rsid w:val="009044F8"/>
    <w:rsid w:val="009057B8"/>
    <w:rsid w:val="009112D3"/>
    <w:rsid w:val="009115E7"/>
    <w:rsid w:val="00917C9E"/>
    <w:rsid w:val="0092502F"/>
    <w:rsid w:val="00932497"/>
    <w:rsid w:val="009352BF"/>
    <w:rsid w:val="00936040"/>
    <w:rsid w:val="00944191"/>
    <w:rsid w:val="0095073E"/>
    <w:rsid w:val="00953B7B"/>
    <w:rsid w:val="009608E7"/>
    <w:rsid w:val="00961C78"/>
    <w:rsid w:val="00964ADE"/>
    <w:rsid w:val="0096619C"/>
    <w:rsid w:val="009847A5"/>
    <w:rsid w:val="00987CA1"/>
    <w:rsid w:val="00993574"/>
    <w:rsid w:val="009A56BB"/>
    <w:rsid w:val="009A78ED"/>
    <w:rsid w:val="009C069C"/>
    <w:rsid w:val="009C141B"/>
    <w:rsid w:val="009D001D"/>
    <w:rsid w:val="009D066B"/>
    <w:rsid w:val="009D0749"/>
    <w:rsid w:val="009D1631"/>
    <w:rsid w:val="009D1883"/>
    <w:rsid w:val="009D561F"/>
    <w:rsid w:val="009F4EF3"/>
    <w:rsid w:val="009F6C37"/>
    <w:rsid w:val="00A0053A"/>
    <w:rsid w:val="00A04B0B"/>
    <w:rsid w:val="00A07078"/>
    <w:rsid w:val="00A07E7F"/>
    <w:rsid w:val="00A12309"/>
    <w:rsid w:val="00A15294"/>
    <w:rsid w:val="00A16B54"/>
    <w:rsid w:val="00A207BB"/>
    <w:rsid w:val="00A22EC1"/>
    <w:rsid w:val="00A24E83"/>
    <w:rsid w:val="00A31192"/>
    <w:rsid w:val="00A478A4"/>
    <w:rsid w:val="00A567F0"/>
    <w:rsid w:val="00A62436"/>
    <w:rsid w:val="00A706D8"/>
    <w:rsid w:val="00A71776"/>
    <w:rsid w:val="00A721A7"/>
    <w:rsid w:val="00A837AE"/>
    <w:rsid w:val="00A90354"/>
    <w:rsid w:val="00AB2F14"/>
    <w:rsid w:val="00AB51AA"/>
    <w:rsid w:val="00AB69F1"/>
    <w:rsid w:val="00AD66D1"/>
    <w:rsid w:val="00AD7D92"/>
    <w:rsid w:val="00AD7E30"/>
    <w:rsid w:val="00AE214D"/>
    <w:rsid w:val="00AF1C6D"/>
    <w:rsid w:val="00AF7AF3"/>
    <w:rsid w:val="00B00318"/>
    <w:rsid w:val="00B00A36"/>
    <w:rsid w:val="00B039F4"/>
    <w:rsid w:val="00B21810"/>
    <w:rsid w:val="00B30B18"/>
    <w:rsid w:val="00B34AA0"/>
    <w:rsid w:val="00B37AE0"/>
    <w:rsid w:val="00B53B53"/>
    <w:rsid w:val="00B55026"/>
    <w:rsid w:val="00B56196"/>
    <w:rsid w:val="00B6141C"/>
    <w:rsid w:val="00B6245A"/>
    <w:rsid w:val="00B6390F"/>
    <w:rsid w:val="00B74CF6"/>
    <w:rsid w:val="00B81B8E"/>
    <w:rsid w:val="00B87C75"/>
    <w:rsid w:val="00B904B8"/>
    <w:rsid w:val="00B90F73"/>
    <w:rsid w:val="00BA0262"/>
    <w:rsid w:val="00BA0582"/>
    <w:rsid w:val="00BA248A"/>
    <w:rsid w:val="00BA4976"/>
    <w:rsid w:val="00BD6ED6"/>
    <w:rsid w:val="00BE148F"/>
    <w:rsid w:val="00BE2331"/>
    <w:rsid w:val="00BE3DD9"/>
    <w:rsid w:val="00BE44AF"/>
    <w:rsid w:val="00C002A1"/>
    <w:rsid w:val="00C01AD2"/>
    <w:rsid w:val="00C03ABE"/>
    <w:rsid w:val="00C12434"/>
    <w:rsid w:val="00C15C51"/>
    <w:rsid w:val="00C32FD2"/>
    <w:rsid w:val="00C33009"/>
    <w:rsid w:val="00C40045"/>
    <w:rsid w:val="00C4539C"/>
    <w:rsid w:val="00C508AB"/>
    <w:rsid w:val="00C514B3"/>
    <w:rsid w:val="00C6598C"/>
    <w:rsid w:val="00C65D76"/>
    <w:rsid w:val="00C74B53"/>
    <w:rsid w:val="00C75657"/>
    <w:rsid w:val="00C83EE3"/>
    <w:rsid w:val="00C84D3B"/>
    <w:rsid w:val="00C861AC"/>
    <w:rsid w:val="00C8635D"/>
    <w:rsid w:val="00C91E33"/>
    <w:rsid w:val="00CA3B41"/>
    <w:rsid w:val="00CA4E14"/>
    <w:rsid w:val="00CA64CC"/>
    <w:rsid w:val="00CB5B3C"/>
    <w:rsid w:val="00CB7EC7"/>
    <w:rsid w:val="00CD056E"/>
    <w:rsid w:val="00CD4EC8"/>
    <w:rsid w:val="00CD5B1B"/>
    <w:rsid w:val="00CD6BCA"/>
    <w:rsid w:val="00CE463E"/>
    <w:rsid w:val="00CE4B8A"/>
    <w:rsid w:val="00D067F1"/>
    <w:rsid w:val="00D06ABE"/>
    <w:rsid w:val="00D122A3"/>
    <w:rsid w:val="00D1335C"/>
    <w:rsid w:val="00D1353E"/>
    <w:rsid w:val="00D5495A"/>
    <w:rsid w:val="00D639B1"/>
    <w:rsid w:val="00D64549"/>
    <w:rsid w:val="00D73D44"/>
    <w:rsid w:val="00D840C4"/>
    <w:rsid w:val="00D84EA5"/>
    <w:rsid w:val="00D854D0"/>
    <w:rsid w:val="00D87D5F"/>
    <w:rsid w:val="00D87DD1"/>
    <w:rsid w:val="00D90E3A"/>
    <w:rsid w:val="00D92D48"/>
    <w:rsid w:val="00D95246"/>
    <w:rsid w:val="00D954BB"/>
    <w:rsid w:val="00D962F9"/>
    <w:rsid w:val="00D969CC"/>
    <w:rsid w:val="00DB6DAD"/>
    <w:rsid w:val="00DC0288"/>
    <w:rsid w:val="00DC03F7"/>
    <w:rsid w:val="00DC2539"/>
    <w:rsid w:val="00DC2D4D"/>
    <w:rsid w:val="00DC3ACF"/>
    <w:rsid w:val="00DC617D"/>
    <w:rsid w:val="00DD12C9"/>
    <w:rsid w:val="00DD279C"/>
    <w:rsid w:val="00DD305E"/>
    <w:rsid w:val="00DD3D37"/>
    <w:rsid w:val="00DD64A7"/>
    <w:rsid w:val="00DE46F0"/>
    <w:rsid w:val="00DF1800"/>
    <w:rsid w:val="00DF4305"/>
    <w:rsid w:val="00E00A52"/>
    <w:rsid w:val="00E06906"/>
    <w:rsid w:val="00E14103"/>
    <w:rsid w:val="00E20EC5"/>
    <w:rsid w:val="00E30A2C"/>
    <w:rsid w:val="00E40C3E"/>
    <w:rsid w:val="00E4201F"/>
    <w:rsid w:val="00E4274D"/>
    <w:rsid w:val="00E45039"/>
    <w:rsid w:val="00E550FE"/>
    <w:rsid w:val="00E63304"/>
    <w:rsid w:val="00E65C30"/>
    <w:rsid w:val="00E66045"/>
    <w:rsid w:val="00E82EEC"/>
    <w:rsid w:val="00E846C1"/>
    <w:rsid w:val="00E84FA2"/>
    <w:rsid w:val="00E90FEE"/>
    <w:rsid w:val="00E95DC9"/>
    <w:rsid w:val="00EA0887"/>
    <w:rsid w:val="00EA32A0"/>
    <w:rsid w:val="00EA5104"/>
    <w:rsid w:val="00EB0A93"/>
    <w:rsid w:val="00EB0F24"/>
    <w:rsid w:val="00EB6C43"/>
    <w:rsid w:val="00EC08BD"/>
    <w:rsid w:val="00EC08F9"/>
    <w:rsid w:val="00EC4A82"/>
    <w:rsid w:val="00EC6A82"/>
    <w:rsid w:val="00ED04CD"/>
    <w:rsid w:val="00ED1BBC"/>
    <w:rsid w:val="00EE3FDA"/>
    <w:rsid w:val="00EE6CC0"/>
    <w:rsid w:val="00F06C3D"/>
    <w:rsid w:val="00F14576"/>
    <w:rsid w:val="00F16DDF"/>
    <w:rsid w:val="00F23BDC"/>
    <w:rsid w:val="00F24B43"/>
    <w:rsid w:val="00F431F4"/>
    <w:rsid w:val="00F46D58"/>
    <w:rsid w:val="00F56CAF"/>
    <w:rsid w:val="00F64DF1"/>
    <w:rsid w:val="00F66C44"/>
    <w:rsid w:val="00F7141B"/>
    <w:rsid w:val="00F74671"/>
    <w:rsid w:val="00F830DD"/>
    <w:rsid w:val="00FC2FAF"/>
    <w:rsid w:val="00FD0FB2"/>
    <w:rsid w:val="00FF6C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688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6BD"/>
    <w:pPr>
      <w:spacing w:after="240"/>
      <w:ind w:hanging="360"/>
    </w:pPr>
    <w:rPr>
      <w:rFonts w:ascii="Arial" w:hAnsi="Arial"/>
      <w:sz w:val="24"/>
    </w:rPr>
  </w:style>
  <w:style w:type="paragraph" w:styleId="Titre1">
    <w:name w:val="heading 1"/>
    <w:basedOn w:val="Normal"/>
    <w:next w:val="Normal"/>
    <w:link w:val="Titre1Car"/>
    <w:uiPriority w:val="9"/>
    <w:qFormat/>
    <w:rsid w:val="00901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016BD"/>
    <w:pPr>
      <w:keepNext/>
      <w:keepLines/>
      <w:spacing w:before="480"/>
      <w:ind w:left="360"/>
      <w:outlineLvl w:val="1"/>
    </w:pPr>
    <w:rPr>
      <w:rFonts w:asciiTheme="majorHAnsi" w:eastAsiaTheme="majorEastAsia" w:hAnsiTheme="majorHAnsi" w:cstheme="majorBidi"/>
      <w:b/>
      <w:bCs/>
      <w:color w:val="4F81BD" w:themeColor="accent1"/>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16B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016BD"/>
    <w:rPr>
      <w:rFonts w:asciiTheme="majorHAnsi" w:eastAsiaTheme="majorEastAsia" w:hAnsiTheme="majorHAnsi" w:cstheme="majorBidi"/>
      <w:b/>
      <w:bCs/>
      <w:color w:val="4F81BD" w:themeColor="accent1"/>
      <w:sz w:val="26"/>
      <w:szCs w:val="26"/>
      <w:u w:val="single"/>
    </w:rPr>
  </w:style>
  <w:style w:type="paragraph" w:styleId="Paragraphedeliste">
    <w:name w:val="List Paragraph"/>
    <w:basedOn w:val="Normal"/>
    <w:uiPriority w:val="34"/>
    <w:qFormat/>
    <w:rsid w:val="009016BD"/>
    <w:pPr>
      <w:ind w:left="720"/>
      <w:contextualSpacing/>
    </w:pPr>
  </w:style>
  <w:style w:type="paragraph" w:styleId="Sansinterligne">
    <w:name w:val="No Spacing"/>
    <w:link w:val="SansinterligneCar"/>
    <w:uiPriority w:val="1"/>
    <w:qFormat/>
    <w:rsid w:val="009016BD"/>
    <w:rPr>
      <w:rFonts w:eastAsiaTheme="minorEastAsia"/>
      <w:lang w:val="en-US"/>
    </w:rPr>
  </w:style>
  <w:style w:type="character" w:customStyle="1" w:styleId="SansinterligneCar">
    <w:name w:val="Sans interligne Car"/>
    <w:basedOn w:val="Policepardfaut"/>
    <w:link w:val="Sansinterligne"/>
    <w:uiPriority w:val="1"/>
    <w:rsid w:val="009016BD"/>
    <w:rPr>
      <w:rFonts w:eastAsiaTheme="minorEastAsia"/>
      <w:lang w:val="en-US"/>
    </w:rPr>
  </w:style>
  <w:style w:type="paragraph" w:styleId="TM2">
    <w:name w:val="toc 2"/>
    <w:basedOn w:val="Normal"/>
    <w:next w:val="Normal"/>
    <w:autoRedefine/>
    <w:uiPriority w:val="39"/>
    <w:unhideWhenUsed/>
    <w:qFormat/>
    <w:rsid w:val="006E38DF"/>
    <w:pPr>
      <w:tabs>
        <w:tab w:val="right" w:leader="dot" w:pos="9450"/>
      </w:tabs>
      <w:spacing w:after="100"/>
      <w:ind w:left="1701" w:hanging="1701"/>
    </w:pPr>
    <w:rPr>
      <w:b/>
      <w:u w:val="single"/>
    </w:rPr>
  </w:style>
  <w:style w:type="character" w:styleId="Lienhypertexte">
    <w:name w:val="Hyperlink"/>
    <w:basedOn w:val="Policepardfaut"/>
    <w:uiPriority w:val="99"/>
    <w:unhideWhenUsed/>
    <w:rsid w:val="009016BD"/>
    <w:rPr>
      <w:color w:val="0000FF" w:themeColor="hyperlink"/>
      <w:u w:val="single"/>
    </w:rPr>
  </w:style>
  <w:style w:type="paragraph" w:styleId="En-ttedetabledesmatires">
    <w:name w:val="TOC Heading"/>
    <w:basedOn w:val="Titre1"/>
    <w:next w:val="Normal"/>
    <w:uiPriority w:val="39"/>
    <w:semiHidden/>
    <w:unhideWhenUsed/>
    <w:qFormat/>
    <w:rsid w:val="009016BD"/>
    <w:pPr>
      <w:spacing w:line="276" w:lineRule="auto"/>
      <w:ind w:firstLine="0"/>
      <w:outlineLvl w:val="9"/>
    </w:pPr>
    <w:rPr>
      <w:lang w:val="en-US"/>
    </w:rPr>
  </w:style>
  <w:style w:type="paragraph" w:styleId="Textedebulles">
    <w:name w:val="Balloon Text"/>
    <w:basedOn w:val="Normal"/>
    <w:link w:val="TextedebullesCar"/>
    <w:uiPriority w:val="99"/>
    <w:semiHidden/>
    <w:unhideWhenUsed/>
    <w:rsid w:val="009016B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016BD"/>
    <w:rPr>
      <w:rFonts w:ascii="Tahoma" w:hAnsi="Tahoma" w:cs="Tahoma"/>
      <w:sz w:val="16"/>
      <w:szCs w:val="16"/>
    </w:rPr>
  </w:style>
  <w:style w:type="table" w:customStyle="1" w:styleId="Ombrageclair1">
    <w:name w:val="Ombrage clair1"/>
    <w:basedOn w:val="TableauNormal"/>
    <w:uiPriority w:val="60"/>
    <w:rsid w:val="009016BD"/>
    <w:pPr>
      <w:ind w:hanging="360"/>
    </w:pPr>
    <w:rPr>
      <w:rFonts w:ascii="Arial" w:hAnsi="Arial"/>
      <w:color w:val="000000" w:themeColor="text1" w:themeShade="BF"/>
      <w:sz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9016BD"/>
    <w:pPr>
      <w:tabs>
        <w:tab w:val="center" w:pos="4680"/>
        <w:tab w:val="right" w:pos="9360"/>
      </w:tabs>
      <w:spacing w:after="0"/>
    </w:pPr>
  </w:style>
  <w:style w:type="character" w:customStyle="1" w:styleId="En-tteCar">
    <w:name w:val="En-tête Car"/>
    <w:basedOn w:val="Policepardfaut"/>
    <w:link w:val="En-tte"/>
    <w:uiPriority w:val="99"/>
    <w:rsid w:val="009016BD"/>
    <w:rPr>
      <w:rFonts w:ascii="Arial" w:hAnsi="Arial"/>
      <w:sz w:val="24"/>
    </w:rPr>
  </w:style>
  <w:style w:type="paragraph" w:styleId="Pieddepage">
    <w:name w:val="footer"/>
    <w:basedOn w:val="Normal"/>
    <w:link w:val="PieddepageCar"/>
    <w:uiPriority w:val="99"/>
    <w:unhideWhenUsed/>
    <w:rsid w:val="009016BD"/>
    <w:pPr>
      <w:tabs>
        <w:tab w:val="center" w:pos="4680"/>
        <w:tab w:val="right" w:pos="9360"/>
      </w:tabs>
      <w:spacing w:after="0"/>
    </w:pPr>
  </w:style>
  <w:style w:type="character" w:customStyle="1" w:styleId="PieddepageCar">
    <w:name w:val="Pied de page Car"/>
    <w:basedOn w:val="Policepardfaut"/>
    <w:link w:val="Pieddepage"/>
    <w:uiPriority w:val="99"/>
    <w:rsid w:val="009016BD"/>
    <w:rPr>
      <w:rFonts w:ascii="Arial" w:hAnsi="Arial"/>
      <w:sz w:val="24"/>
    </w:rPr>
  </w:style>
  <w:style w:type="paragraph" w:styleId="NormalWeb">
    <w:name w:val="Normal (Web)"/>
    <w:basedOn w:val="Normal"/>
    <w:uiPriority w:val="99"/>
    <w:semiHidden/>
    <w:unhideWhenUsed/>
    <w:rsid w:val="009016BD"/>
    <w:pPr>
      <w:spacing w:before="100" w:beforeAutospacing="1" w:after="100" w:afterAutospacing="1"/>
      <w:ind w:firstLine="0"/>
    </w:pPr>
    <w:rPr>
      <w:rFonts w:ascii="Times New Roman" w:eastAsia="Times New Roman" w:hAnsi="Times New Roman" w:cs="Times New Roman"/>
      <w:szCs w:val="24"/>
      <w:lang w:val="en-US"/>
    </w:rPr>
  </w:style>
  <w:style w:type="character" w:styleId="Marquedecommentaire">
    <w:name w:val="annotation reference"/>
    <w:semiHidden/>
    <w:rsid w:val="004A2D56"/>
    <w:rPr>
      <w:sz w:val="16"/>
    </w:rPr>
  </w:style>
  <w:style w:type="character" w:styleId="Mentionnonrsolue">
    <w:name w:val="Unresolved Mention"/>
    <w:basedOn w:val="Policepardfaut"/>
    <w:uiPriority w:val="99"/>
    <w:semiHidden/>
    <w:unhideWhenUsed/>
    <w:rsid w:val="00A0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0000">
      <w:bodyDiv w:val="1"/>
      <w:marLeft w:val="0"/>
      <w:marRight w:val="0"/>
      <w:marTop w:val="0"/>
      <w:marBottom w:val="0"/>
      <w:divBdr>
        <w:top w:val="none" w:sz="0" w:space="0" w:color="auto"/>
        <w:left w:val="none" w:sz="0" w:space="0" w:color="auto"/>
        <w:bottom w:val="none" w:sz="0" w:space="0" w:color="auto"/>
        <w:right w:val="none" w:sz="0" w:space="0" w:color="auto"/>
      </w:divBdr>
      <w:divsChild>
        <w:div w:id="1274283769">
          <w:marLeft w:val="720"/>
          <w:marRight w:val="0"/>
          <w:marTop w:val="0"/>
          <w:marBottom w:val="0"/>
          <w:divBdr>
            <w:top w:val="none" w:sz="0" w:space="0" w:color="auto"/>
            <w:left w:val="none" w:sz="0" w:space="0" w:color="auto"/>
            <w:bottom w:val="none" w:sz="0" w:space="0" w:color="auto"/>
            <w:right w:val="none" w:sz="0" w:space="0" w:color="auto"/>
          </w:divBdr>
        </w:div>
      </w:divsChild>
    </w:div>
    <w:div w:id="314381189">
      <w:bodyDiv w:val="1"/>
      <w:marLeft w:val="0"/>
      <w:marRight w:val="0"/>
      <w:marTop w:val="0"/>
      <w:marBottom w:val="0"/>
      <w:divBdr>
        <w:top w:val="none" w:sz="0" w:space="0" w:color="auto"/>
        <w:left w:val="none" w:sz="0" w:space="0" w:color="auto"/>
        <w:bottom w:val="none" w:sz="0" w:space="0" w:color="auto"/>
        <w:right w:val="none" w:sz="0" w:space="0" w:color="auto"/>
      </w:divBdr>
    </w:div>
    <w:div w:id="605701130">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376545258">
      <w:bodyDiv w:val="1"/>
      <w:marLeft w:val="0"/>
      <w:marRight w:val="0"/>
      <w:marTop w:val="0"/>
      <w:marBottom w:val="0"/>
      <w:divBdr>
        <w:top w:val="none" w:sz="0" w:space="0" w:color="auto"/>
        <w:left w:val="none" w:sz="0" w:space="0" w:color="auto"/>
        <w:bottom w:val="none" w:sz="0" w:space="0" w:color="auto"/>
        <w:right w:val="none" w:sz="0" w:space="0" w:color="auto"/>
      </w:divBdr>
    </w:div>
    <w:div w:id="1799832124">
      <w:bodyDiv w:val="1"/>
      <w:marLeft w:val="0"/>
      <w:marRight w:val="0"/>
      <w:marTop w:val="0"/>
      <w:marBottom w:val="0"/>
      <w:divBdr>
        <w:top w:val="none" w:sz="0" w:space="0" w:color="auto"/>
        <w:left w:val="none" w:sz="0" w:space="0" w:color="auto"/>
        <w:bottom w:val="none" w:sz="0" w:space="0" w:color="auto"/>
        <w:right w:val="none" w:sz="0" w:space="0" w:color="auto"/>
      </w:divBdr>
      <w:divsChild>
        <w:div w:id="1989553368">
          <w:marLeft w:val="720"/>
          <w:marRight w:val="0"/>
          <w:marTop w:val="0"/>
          <w:marBottom w:val="0"/>
          <w:divBdr>
            <w:top w:val="none" w:sz="0" w:space="0" w:color="auto"/>
            <w:left w:val="none" w:sz="0" w:space="0" w:color="auto"/>
            <w:bottom w:val="none" w:sz="0" w:space="0" w:color="auto"/>
            <w:right w:val="none" w:sz="0" w:space="0" w:color="auto"/>
          </w:divBdr>
        </w:div>
      </w:divsChild>
    </w:div>
    <w:div w:id="1888448898">
      <w:bodyDiv w:val="1"/>
      <w:marLeft w:val="0"/>
      <w:marRight w:val="0"/>
      <w:marTop w:val="0"/>
      <w:marBottom w:val="0"/>
      <w:divBdr>
        <w:top w:val="none" w:sz="0" w:space="0" w:color="auto"/>
        <w:left w:val="none" w:sz="0" w:space="0" w:color="auto"/>
        <w:bottom w:val="none" w:sz="0" w:space="0" w:color="auto"/>
        <w:right w:val="none" w:sz="0" w:space="0" w:color="auto"/>
      </w:divBdr>
      <w:divsChild>
        <w:div w:id="393360531">
          <w:marLeft w:val="720"/>
          <w:marRight w:val="0"/>
          <w:marTop w:val="0"/>
          <w:marBottom w:val="0"/>
          <w:divBdr>
            <w:top w:val="none" w:sz="0" w:space="0" w:color="auto"/>
            <w:left w:val="none" w:sz="0" w:space="0" w:color="auto"/>
            <w:bottom w:val="none" w:sz="0" w:space="0" w:color="auto"/>
            <w:right w:val="none" w:sz="0" w:space="0" w:color="auto"/>
          </w:divBdr>
        </w:div>
      </w:divsChild>
    </w:div>
    <w:div w:id="2002266580">
      <w:bodyDiv w:val="1"/>
      <w:marLeft w:val="0"/>
      <w:marRight w:val="0"/>
      <w:marTop w:val="0"/>
      <w:marBottom w:val="0"/>
      <w:divBdr>
        <w:top w:val="none" w:sz="0" w:space="0" w:color="auto"/>
        <w:left w:val="none" w:sz="0" w:space="0" w:color="auto"/>
        <w:bottom w:val="none" w:sz="0" w:space="0" w:color="auto"/>
        <w:right w:val="none" w:sz="0" w:space="0" w:color="auto"/>
      </w:divBdr>
      <w:divsChild>
        <w:div w:id="79760054">
          <w:marLeft w:val="720"/>
          <w:marRight w:val="0"/>
          <w:marTop w:val="0"/>
          <w:marBottom w:val="0"/>
          <w:divBdr>
            <w:top w:val="none" w:sz="0" w:space="0" w:color="auto"/>
            <w:left w:val="none" w:sz="0" w:space="0" w:color="auto"/>
            <w:bottom w:val="none" w:sz="0" w:space="0" w:color="auto"/>
            <w:right w:val="none" w:sz="0" w:space="0" w:color="auto"/>
          </w:divBdr>
        </w:div>
      </w:divsChild>
    </w:div>
    <w:div w:id="2033148063">
      <w:bodyDiv w:val="1"/>
      <w:marLeft w:val="0"/>
      <w:marRight w:val="0"/>
      <w:marTop w:val="0"/>
      <w:marBottom w:val="0"/>
      <w:divBdr>
        <w:top w:val="none" w:sz="0" w:space="0" w:color="auto"/>
        <w:left w:val="none" w:sz="0" w:space="0" w:color="auto"/>
        <w:bottom w:val="none" w:sz="0" w:space="0" w:color="auto"/>
        <w:right w:val="none" w:sz="0" w:space="0" w:color="auto"/>
      </w:divBdr>
      <w:divsChild>
        <w:div w:id="8378415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9D2DA-FCC5-439F-A82E-40A59307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45</Pages>
  <Words>12765</Words>
  <Characters>70211</Characters>
  <Application>Microsoft Office Word</Application>
  <DocSecurity>0</DocSecurity>
  <Lines>585</Lines>
  <Paragraphs>165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Canadian Union of Public Employees</Company>
  <LinksUpToDate>false</LinksUpToDate>
  <CharactersWithSpaces>82811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Daniellle Letarte</dc:creator>
  <cp:lastModifiedBy>conseillersteen9875@gmail.com</cp:lastModifiedBy>
  <cp:revision>5</cp:revision>
  <cp:lastPrinted>2021-10-21T15:19:00Z</cp:lastPrinted>
  <dcterms:created xsi:type="dcterms:W3CDTF">2022-08-23T11:51:00Z</dcterms:created>
  <dcterms:modified xsi:type="dcterms:W3CDTF">2022-11-03T15:50:00Z</dcterms:modified>
</cp:coreProperties>
</file>